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BCB" w:rsidRDefault="00B55BCB" w:rsidP="00B55BCB">
      <w:pPr>
        <w:pBdr>
          <w:top w:val="single" w:sz="4" w:space="1" w:color="auto"/>
          <w:left w:val="single" w:sz="4" w:space="4" w:color="auto"/>
          <w:bottom w:val="single" w:sz="4" w:space="1" w:color="auto"/>
          <w:right w:val="single" w:sz="4" w:space="4" w:color="auto"/>
        </w:pBdr>
        <w:tabs>
          <w:tab w:val="left" w:pos="0"/>
        </w:tabs>
        <w:jc w:val="center"/>
        <w:rPr>
          <w:rFonts w:ascii="Arial Narrow" w:hAnsi="Arial Narrow" w:cs="Arial"/>
          <w:b/>
          <w:sz w:val="32"/>
          <w:szCs w:val="32"/>
        </w:rPr>
      </w:pPr>
      <w:bookmarkStart w:id="0" w:name="_GoBack"/>
      <w:bookmarkEnd w:id="0"/>
    </w:p>
    <w:p w:rsidR="00B55BCB" w:rsidRPr="00E94936" w:rsidRDefault="00B27421" w:rsidP="00B55BCB">
      <w:pPr>
        <w:pBdr>
          <w:top w:val="single" w:sz="4" w:space="1" w:color="auto"/>
          <w:left w:val="single" w:sz="4" w:space="4" w:color="auto"/>
          <w:bottom w:val="single" w:sz="4" w:space="1" w:color="auto"/>
          <w:right w:val="single" w:sz="4" w:space="4" w:color="auto"/>
        </w:pBdr>
        <w:tabs>
          <w:tab w:val="left" w:pos="0"/>
        </w:tabs>
        <w:jc w:val="center"/>
        <w:rPr>
          <w:rFonts w:ascii="Arial Narrow" w:hAnsi="Arial Narrow" w:cs="Arial"/>
          <w:b/>
          <w:sz w:val="36"/>
          <w:szCs w:val="36"/>
        </w:rPr>
      </w:pPr>
      <w:r w:rsidRPr="00E94936">
        <w:rPr>
          <w:rFonts w:ascii="Arial Narrow" w:hAnsi="Arial Narrow" w:cs="Arial"/>
          <w:b/>
          <w:sz w:val="36"/>
          <w:szCs w:val="36"/>
        </w:rPr>
        <w:t>Eskom</w:t>
      </w:r>
      <w:r w:rsidR="00B55BCB" w:rsidRPr="00E94936">
        <w:rPr>
          <w:rFonts w:ascii="Arial Narrow" w:hAnsi="Arial Narrow" w:cs="Arial"/>
          <w:b/>
          <w:sz w:val="36"/>
          <w:szCs w:val="36"/>
        </w:rPr>
        <w:t xml:space="preserve"> Vrede-Tembalihle </w:t>
      </w:r>
      <w:r w:rsidR="001913B2" w:rsidRPr="00E94936">
        <w:rPr>
          <w:rFonts w:ascii="Arial Narrow" w:hAnsi="Arial Narrow" w:cs="Arial"/>
          <w:b/>
          <w:sz w:val="36"/>
          <w:szCs w:val="36"/>
        </w:rPr>
        <w:t xml:space="preserve">11kV Line </w:t>
      </w:r>
      <w:r w:rsidR="00B55BCB" w:rsidRPr="00E94936">
        <w:rPr>
          <w:rFonts w:ascii="Arial Narrow" w:hAnsi="Arial Narrow" w:cs="Arial"/>
          <w:b/>
          <w:sz w:val="36"/>
          <w:szCs w:val="36"/>
        </w:rPr>
        <w:t>Project</w:t>
      </w:r>
    </w:p>
    <w:p w:rsidR="00B55BCB" w:rsidRPr="00B55BCB" w:rsidRDefault="00B55BCB" w:rsidP="00B55BCB">
      <w:pPr>
        <w:pBdr>
          <w:top w:val="single" w:sz="4" w:space="1" w:color="auto"/>
          <w:left w:val="single" w:sz="4" w:space="4" w:color="auto"/>
          <w:bottom w:val="single" w:sz="4" w:space="1" w:color="auto"/>
          <w:right w:val="single" w:sz="4" w:space="4" w:color="auto"/>
        </w:pBdr>
        <w:tabs>
          <w:tab w:val="left" w:pos="0"/>
        </w:tabs>
        <w:jc w:val="center"/>
        <w:rPr>
          <w:rFonts w:ascii="Arial Narrow" w:hAnsi="Arial Narrow" w:cs="Arial"/>
          <w:b/>
          <w:sz w:val="40"/>
          <w:szCs w:val="40"/>
        </w:rPr>
      </w:pPr>
      <w:r w:rsidRPr="00B55BCB">
        <w:rPr>
          <w:rFonts w:ascii="Arial Narrow" w:hAnsi="Arial Narrow" w:cs="Arial"/>
          <w:b/>
          <w:sz w:val="40"/>
          <w:szCs w:val="40"/>
        </w:rPr>
        <w:t>Environmental Management Programme (EMP)</w:t>
      </w:r>
    </w:p>
    <w:p w:rsidR="00B55BCB" w:rsidRDefault="00B55BCB" w:rsidP="00B55BCB">
      <w:pPr>
        <w:pBdr>
          <w:top w:val="single" w:sz="4" w:space="1" w:color="auto"/>
          <w:left w:val="single" w:sz="4" w:space="4" w:color="auto"/>
          <w:bottom w:val="single" w:sz="4" w:space="1" w:color="auto"/>
          <w:right w:val="single" w:sz="4" w:space="4" w:color="auto"/>
        </w:pBdr>
        <w:tabs>
          <w:tab w:val="left" w:pos="0"/>
        </w:tabs>
        <w:jc w:val="center"/>
        <w:rPr>
          <w:rFonts w:ascii="Arial Narrow" w:hAnsi="Arial Narrow" w:cs="Arial"/>
          <w:b/>
        </w:rPr>
      </w:pPr>
      <w:r>
        <w:rPr>
          <w:rFonts w:ascii="Arial Narrow" w:hAnsi="Arial Narrow" w:cs="Arial"/>
          <w:b/>
        </w:rPr>
        <w:t>August 2015</w:t>
      </w:r>
    </w:p>
    <w:p w:rsidR="00B55BCB" w:rsidRDefault="00B55BCB" w:rsidP="00B55BCB">
      <w:pPr>
        <w:pBdr>
          <w:top w:val="single" w:sz="4" w:space="1" w:color="auto"/>
          <w:left w:val="single" w:sz="4" w:space="4" w:color="auto"/>
          <w:bottom w:val="single" w:sz="4" w:space="1" w:color="auto"/>
          <w:right w:val="single" w:sz="4" w:space="4" w:color="auto"/>
        </w:pBdr>
        <w:tabs>
          <w:tab w:val="left" w:pos="0"/>
        </w:tabs>
        <w:jc w:val="center"/>
        <w:rPr>
          <w:rFonts w:ascii="Arial Narrow" w:hAnsi="Arial Narrow" w:cs="Arial"/>
          <w:b/>
        </w:rPr>
      </w:pPr>
    </w:p>
    <w:p w:rsidR="00B55BCB" w:rsidRDefault="00B55BCB" w:rsidP="00B55BCB">
      <w:pPr>
        <w:pBdr>
          <w:top w:val="single" w:sz="4" w:space="1" w:color="auto"/>
          <w:left w:val="single" w:sz="4" w:space="4" w:color="auto"/>
          <w:bottom w:val="single" w:sz="4" w:space="1" w:color="auto"/>
          <w:right w:val="single" w:sz="4" w:space="4" w:color="auto"/>
        </w:pBdr>
        <w:tabs>
          <w:tab w:val="left" w:pos="0"/>
        </w:tabs>
        <w:jc w:val="center"/>
        <w:rPr>
          <w:rFonts w:ascii="Arial Narrow" w:hAnsi="Arial Narrow" w:cs="Arial"/>
          <w:b/>
        </w:rPr>
      </w:pPr>
    </w:p>
    <w:p w:rsidR="00B55BCB" w:rsidRPr="00E94936" w:rsidRDefault="00B55BCB" w:rsidP="00B55BCB">
      <w:pPr>
        <w:pBdr>
          <w:top w:val="single" w:sz="4" w:space="1" w:color="auto"/>
          <w:left w:val="single" w:sz="4" w:space="4" w:color="auto"/>
          <w:bottom w:val="single" w:sz="4" w:space="1" w:color="auto"/>
          <w:right w:val="single" w:sz="4" w:space="4" w:color="auto"/>
        </w:pBdr>
        <w:tabs>
          <w:tab w:val="left" w:pos="0"/>
        </w:tabs>
        <w:jc w:val="center"/>
        <w:rPr>
          <w:rFonts w:ascii="Arial Narrow" w:hAnsi="Arial Narrow" w:cs="Arial"/>
          <w:b/>
          <w:sz w:val="22"/>
          <w:szCs w:val="22"/>
          <w:u w:val="single"/>
        </w:rPr>
      </w:pPr>
      <w:r w:rsidRPr="00E94936">
        <w:rPr>
          <w:rFonts w:ascii="Arial Narrow" w:hAnsi="Arial Narrow" w:cs="Arial"/>
          <w:b/>
          <w:sz w:val="22"/>
          <w:szCs w:val="22"/>
          <w:u w:val="single"/>
        </w:rPr>
        <w:t>Compiled by</w:t>
      </w:r>
      <w:r w:rsidRPr="00E94936">
        <w:rPr>
          <w:rFonts w:ascii="Arial Narrow" w:hAnsi="Arial Narrow" w:cs="Arial"/>
          <w:b/>
          <w:sz w:val="22"/>
          <w:szCs w:val="22"/>
        </w:rPr>
        <w:t>:</w:t>
      </w:r>
      <w:r w:rsidRPr="00E94936">
        <w:rPr>
          <w:rFonts w:ascii="Arial Narrow" w:hAnsi="Arial Narrow" w:cs="Arial"/>
          <w:b/>
          <w:sz w:val="22"/>
          <w:szCs w:val="22"/>
        </w:rPr>
        <w:tab/>
      </w:r>
    </w:p>
    <w:p w:rsidR="00B55BCB" w:rsidRPr="00E94936" w:rsidRDefault="00B55BCB" w:rsidP="00B55BCB">
      <w:pPr>
        <w:pBdr>
          <w:top w:val="single" w:sz="4" w:space="1" w:color="auto"/>
          <w:left w:val="single" w:sz="4" w:space="4" w:color="auto"/>
          <w:bottom w:val="single" w:sz="4" w:space="1" w:color="auto"/>
          <w:right w:val="single" w:sz="4" w:space="4" w:color="auto"/>
        </w:pBdr>
        <w:tabs>
          <w:tab w:val="left" w:pos="0"/>
        </w:tabs>
        <w:jc w:val="center"/>
        <w:rPr>
          <w:rFonts w:ascii="Arial Narrow" w:hAnsi="Arial Narrow" w:cs="Arial"/>
          <w:b/>
          <w:sz w:val="22"/>
          <w:szCs w:val="22"/>
          <w:lang w:val="fr-FR"/>
        </w:rPr>
      </w:pPr>
      <w:r w:rsidRPr="00E94936">
        <w:rPr>
          <w:rFonts w:ascii="Arial Narrow" w:hAnsi="Arial Narrow" w:cs="Arial"/>
          <w:b/>
          <w:sz w:val="22"/>
          <w:szCs w:val="22"/>
          <w:lang w:val="fr-FR"/>
        </w:rPr>
        <w:t xml:space="preserve">Landscape Dynamics Environmental Consultants </w:t>
      </w:r>
    </w:p>
    <w:p w:rsidR="00B55BCB" w:rsidRPr="00E94936" w:rsidRDefault="00B55BCB" w:rsidP="00B55BCB">
      <w:pPr>
        <w:pBdr>
          <w:top w:val="single" w:sz="4" w:space="1" w:color="auto"/>
          <w:left w:val="single" w:sz="4" w:space="4" w:color="auto"/>
          <w:bottom w:val="single" w:sz="4" w:space="1" w:color="auto"/>
          <w:right w:val="single" w:sz="4" w:space="4" w:color="auto"/>
        </w:pBdr>
        <w:tabs>
          <w:tab w:val="left" w:pos="0"/>
        </w:tabs>
        <w:jc w:val="center"/>
        <w:rPr>
          <w:rFonts w:ascii="Arial Narrow" w:hAnsi="Arial Narrow" w:cs="Arial"/>
          <w:b/>
          <w:sz w:val="22"/>
          <w:szCs w:val="22"/>
          <w:lang w:val="fr-FR"/>
        </w:rPr>
      </w:pPr>
      <w:r w:rsidRPr="00E94936">
        <w:rPr>
          <w:rFonts w:ascii="Arial Narrow" w:hAnsi="Arial Narrow" w:cs="Arial"/>
          <w:b/>
          <w:sz w:val="22"/>
          <w:szCs w:val="22"/>
          <w:lang w:val="fr-FR"/>
        </w:rPr>
        <w:t>Contact Persons Details: Ms Annelize Grobler / Ms Susanna Nel</w:t>
      </w:r>
    </w:p>
    <w:p w:rsidR="00B55BCB" w:rsidRPr="00E94936" w:rsidRDefault="00545087" w:rsidP="00B55BCB">
      <w:pPr>
        <w:pBdr>
          <w:top w:val="single" w:sz="4" w:space="1" w:color="auto"/>
          <w:left w:val="single" w:sz="4" w:space="4" w:color="auto"/>
          <w:bottom w:val="single" w:sz="4" w:space="1" w:color="auto"/>
          <w:right w:val="single" w:sz="4" w:space="4" w:color="auto"/>
        </w:pBdr>
        <w:tabs>
          <w:tab w:val="left" w:pos="0"/>
        </w:tabs>
        <w:jc w:val="center"/>
        <w:rPr>
          <w:rFonts w:ascii="Arial Narrow" w:hAnsi="Arial Narrow" w:cs="Arial"/>
          <w:b/>
          <w:sz w:val="22"/>
          <w:szCs w:val="22"/>
          <w:lang w:val="fr-FR"/>
        </w:rPr>
      </w:pPr>
      <w:hyperlink r:id="rId9" w:history="1">
        <w:r w:rsidR="00B55BCB" w:rsidRPr="00E94936">
          <w:rPr>
            <w:rStyle w:val="Hyperlink"/>
            <w:rFonts w:ascii="Arial Narrow" w:hAnsi="Arial Narrow" w:cs="Arial"/>
            <w:b/>
            <w:sz w:val="22"/>
            <w:szCs w:val="22"/>
            <w:lang w:val="fr-FR"/>
          </w:rPr>
          <w:t>agrobler@landscapedynamics.co.za</w:t>
        </w:r>
      </w:hyperlink>
      <w:r w:rsidR="00B55BCB" w:rsidRPr="00E94936">
        <w:rPr>
          <w:rFonts w:ascii="Arial Narrow" w:hAnsi="Arial Narrow" w:cs="Arial"/>
          <w:b/>
          <w:sz w:val="22"/>
          <w:szCs w:val="22"/>
          <w:lang w:val="fr-FR"/>
        </w:rPr>
        <w:t xml:space="preserve"> / </w:t>
      </w:r>
      <w:hyperlink r:id="rId10" w:history="1">
        <w:r w:rsidR="00B55BCB" w:rsidRPr="00E94936">
          <w:rPr>
            <w:rStyle w:val="Hyperlink"/>
            <w:rFonts w:ascii="Arial Narrow" w:hAnsi="Arial Narrow" w:cs="Arial"/>
            <w:b/>
            <w:sz w:val="22"/>
            <w:szCs w:val="22"/>
            <w:lang w:val="fr-FR"/>
          </w:rPr>
          <w:t>susanna@landscapedynamics.co.za</w:t>
        </w:r>
      </w:hyperlink>
    </w:p>
    <w:p w:rsidR="00B55BCB" w:rsidRPr="00E94936" w:rsidRDefault="00B55BCB" w:rsidP="00B55BCB">
      <w:pPr>
        <w:pBdr>
          <w:top w:val="single" w:sz="4" w:space="1" w:color="auto"/>
          <w:left w:val="single" w:sz="4" w:space="4" w:color="auto"/>
          <w:bottom w:val="single" w:sz="4" w:space="1" w:color="auto"/>
          <w:right w:val="single" w:sz="4" w:space="4" w:color="auto"/>
        </w:pBdr>
        <w:tabs>
          <w:tab w:val="left" w:pos="0"/>
        </w:tabs>
        <w:jc w:val="center"/>
        <w:rPr>
          <w:rFonts w:ascii="Arial Narrow" w:hAnsi="Arial Narrow" w:cs="Arial"/>
          <w:b/>
          <w:sz w:val="22"/>
          <w:szCs w:val="22"/>
        </w:rPr>
      </w:pPr>
      <w:r w:rsidRPr="00E94936">
        <w:rPr>
          <w:rFonts w:ascii="Arial Narrow" w:hAnsi="Arial Narrow" w:cs="Arial"/>
          <w:b/>
          <w:sz w:val="22"/>
          <w:szCs w:val="22"/>
          <w:lang w:val="fr-FR"/>
        </w:rPr>
        <w:t xml:space="preserve">Tel </w:t>
      </w:r>
      <w:r w:rsidRPr="00E94936">
        <w:rPr>
          <w:rFonts w:ascii="Arial Narrow" w:hAnsi="Arial Narrow" w:cs="Arial"/>
          <w:b/>
          <w:sz w:val="22"/>
          <w:szCs w:val="22"/>
        </w:rPr>
        <w:t>012 460 6043</w:t>
      </w:r>
      <w:r w:rsidRPr="00E94936">
        <w:rPr>
          <w:rFonts w:ascii="Arial Narrow" w:hAnsi="Arial Narrow" w:cs="Arial"/>
          <w:b/>
          <w:iCs/>
          <w:sz w:val="22"/>
          <w:szCs w:val="22"/>
        </w:rPr>
        <w:t xml:space="preserve">/ </w:t>
      </w:r>
      <w:r w:rsidRPr="00E94936">
        <w:rPr>
          <w:rFonts w:ascii="Arial Narrow" w:hAnsi="Arial Narrow" w:cs="Arial"/>
          <w:b/>
          <w:sz w:val="22"/>
          <w:szCs w:val="22"/>
          <w:lang w:val="fr-FR"/>
        </w:rPr>
        <w:t xml:space="preserve">082 </w:t>
      </w:r>
      <w:r w:rsidRPr="00E94936">
        <w:rPr>
          <w:rFonts w:ascii="Arial Narrow" w:hAnsi="Arial Narrow" w:cs="Arial"/>
          <w:b/>
          <w:sz w:val="22"/>
          <w:szCs w:val="22"/>
        </w:rPr>
        <w:t>566 4530 / 082 888 4060</w:t>
      </w:r>
    </w:p>
    <w:p w:rsidR="00B55BCB" w:rsidRPr="00E94936" w:rsidRDefault="00B55BCB" w:rsidP="00B55BCB">
      <w:pPr>
        <w:pBdr>
          <w:top w:val="single" w:sz="4" w:space="1" w:color="auto"/>
          <w:left w:val="single" w:sz="4" w:space="4" w:color="auto"/>
          <w:bottom w:val="single" w:sz="4" w:space="1" w:color="auto"/>
          <w:right w:val="single" w:sz="4" w:space="4" w:color="auto"/>
        </w:pBdr>
        <w:tabs>
          <w:tab w:val="left" w:pos="0"/>
        </w:tabs>
        <w:jc w:val="center"/>
        <w:rPr>
          <w:rFonts w:ascii="Arial Narrow" w:hAnsi="Arial Narrow" w:cs="Arial"/>
          <w:b/>
          <w:sz w:val="22"/>
          <w:szCs w:val="22"/>
        </w:rPr>
      </w:pPr>
    </w:p>
    <w:p w:rsidR="00B55BCB" w:rsidRPr="00E94936" w:rsidRDefault="00B55BCB" w:rsidP="00B55BCB">
      <w:pPr>
        <w:pBdr>
          <w:top w:val="single" w:sz="4" w:space="1" w:color="auto"/>
          <w:left w:val="single" w:sz="4" w:space="4" w:color="auto"/>
          <w:bottom w:val="single" w:sz="4" w:space="1" w:color="auto"/>
          <w:right w:val="single" w:sz="4" w:space="4" w:color="auto"/>
        </w:pBdr>
        <w:tabs>
          <w:tab w:val="left" w:pos="0"/>
        </w:tabs>
        <w:jc w:val="center"/>
        <w:rPr>
          <w:rFonts w:ascii="Arial Narrow" w:hAnsi="Arial Narrow" w:cs="Arial"/>
          <w:b/>
          <w:sz w:val="22"/>
          <w:szCs w:val="22"/>
        </w:rPr>
      </w:pPr>
      <w:r w:rsidRPr="00E94936">
        <w:rPr>
          <w:rFonts w:ascii="Arial Narrow" w:hAnsi="Arial Narrow" w:cs="Arial"/>
          <w:b/>
          <w:sz w:val="22"/>
          <w:szCs w:val="22"/>
        </w:rPr>
        <w:t>Applicant :</w:t>
      </w:r>
    </w:p>
    <w:p w:rsidR="00B55BCB" w:rsidRPr="00E94936" w:rsidRDefault="00B27421" w:rsidP="00B55BCB">
      <w:pPr>
        <w:pBdr>
          <w:top w:val="single" w:sz="4" w:space="1" w:color="auto"/>
          <w:left w:val="single" w:sz="4" w:space="4" w:color="auto"/>
          <w:bottom w:val="single" w:sz="4" w:space="1" w:color="auto"/>
          <w:right w:val="single" w:sz="4" w:space="4" w:color="auto"/>
        </w:pBdr>
        <w:tabs>
          <w:tab w:val="left" w:pos="0"/>
        </w:tabs>
        <w:jc w:val="center"/>
        <w:rPr>
          <w:rFonts w:ascii="Arial Narrow" w:hAnsi="Arial Narrow" w:cs="Arial"/>
          <w:b/>
          <w:sz w:val="22"/>
          <w:szCs w:val="22"/>
          <w:lang w:val="fr-FR"/>
        </w:rPr>
      </w:pPr>
      <w:r w:rsidRPr="00E94936">
        <w:rPr>
          <w:rFonts w:ascii="Arial Narrow" w:hAnsi="Arial Narrow" w:cs="Arial"/>
          <w:b/>
          <w:sz w:val="22"/>
          <w:szCs w:val="22"/>
          <w:lang w:val="fr-FR"/>
        </w:rPr>
        <w:t>Eskom</w:t>
      </w:r>
      <w:r w:rsidR="00AA1BC4">
        <w:rPr>
          <w:rFonts w:ascii="Arial Narrow" w:hAnsi="Arial Narrow" w:cs="Arial"/>
          <w:b/>
          <w:sz w:val="22"/>
          <w:szCs w:val="22"/>
          <w:lang w:val="fr-FR"/>
        </w:rPr>
        <w:t xml:space="preserve"> Holdings SOC Ltd, Free S</w:t>
      </w:r>
      <w:r w:rsidR="00B55BCB" w:rsidRPr="00E94936">
        <w:rPr>
          <w:rFonts w:ascii="Arial Narrow" w:hAnsi="Arial Narrow" w:cs="Arial"/>
          <w:b/>
          <w:sz w:val="22"/>
          <w:szCs w:val="22"/>
          <w:lang w:val="fr-FR"/>
        </w:rPr>
        <w:t>tate Operating Unit</w:t>
      </w:r>
    </w:p>
    <w:p w:rsidR="00B55BCB" w:rsidRPr="00E94936" w:rsidRDefault="00B55BCB" w:rsidP="00B55BCB">
      <w:pPr>
        <w:pBdr>
          <w:top w:val="single" w:sz="4" w:space="1" w:color="auto"/>
          <w:left w:val="single" w:sz="4" w:space="4" w:color="auto"/>
          <w:bottom w:val="single" w:sz="4" w:space="1" w:color="auto"/>
          <w:right w:val="single" w:sz="4" w:space="4" w:color="auto"/>
        </w:pBdr>
        <w:tabs>
          <w:tab w:val="left" w:pos="0"/>
        </w:tabs>
        <w:jc w:val="center"/>
        <w:rPr>
          <w:rFonts w:ascii="Arial Narrow" w:hAnsi="Arial Narrow" w:cs="Arial"/>
          <w:b/>
          <w:sz w:val="22"/>
          <w:szCs w:val="22"/>
        </w:rPr>
      </w:pPr>
      <w:r w:rsidRPr="00E94936">
        <w:rPr>
          <w:rFonts w:ascii="Arial Narrow" w:hAnsi="Arial Narrow" w:cs="Arial"/>
          <w:b/>
          <w:sz w:val="22"/>
          <w:szCs w:val="22"/>
          <w:lang w:val="fr-FR"/>
        </w:rPr>
        <w:t xml:space="preserve">Contact Person Details: </w:t>
      </w:r>
      <w:r w:rsidRPr="00E94936">
        <w:rPr>
          <w:rFonts w:ascii="Arial Narrow" w:hAnsi="Arial Narrow" w:cs="Arial"/>
          <w:b/>
          <w:sz w:val="22"/>
          <w:szCs w:val="22"/>
        </w:rPr>
        <w:t>Ms Thabelo Mugwedi</w:t>
      </w:r>
    </w:p>
    <w:p w:rsidR="00B55BCB" w:rsidRPr="00E94936" w:rsidRDefault="00B55BCB" w:rsidP="00B55BCB">
      <w:pPr>
        <w:pBdr>
          <w:top w:val="single" w:sz="4" w:space="1" w:color="auto"/>
          <w:left w:val="single" w:sz="4" w:space="4" w:color="auto"/>
          <w:bottom w:val="single" w:sz="4" w:space="1" w:color="auto"/>
          <w:right w:val="single" w:sz="4" w:space="4" w:color="auto"/>
        </w:pBdr>
        <w:tabs>
          <w:tab w:val="left" w:pos="0"/>
        </w:tabs>
        <w:jc w:val="center"/>
        <w:rPr>
          <w:rFonts w:ascii="Arial Narrow" w:hAnsi="Arial Narrow" w:cs="Arial"/>
          <w:b/>
          <w:sz w:val="22"/>
          <w:szCs w:val="22"/>
          <w:lang w:val="fr-FR"/>
        </w:rPr>
      </w:pPr>
      <w:r w:rsidRPr="00E94936">
        <w:rPr>
          <w:rFonts w:ascii="Arial Narrow" w:hAnsi="Arial Narrow" w:cs="Arial"/>
          <w:b/>
          <w:sz w:val="22"/>
          <w:szCs w:val="22"/>
        </w:rPr>
        <w:t>mugwedt@</w:t>
      </w:r>
      <w:r w:rsidR="00B27421" w:rsidRPr="00E94936">
        <w:rPr>
          <w:rFonts w:ascii="Arial Narrow" w:hAnsi="Arial Narrow" w:cs="Arial"/>
          <w:b/>
          <w:sz w:val="22"/>
          <w:szCs w:val="22"/>
        </w:rPr>
        <w:t>Eskom</w:t>
      </w:r>
      <w:r w:rsidRPr="00E94936">
        <w:rPr>
          <w:rFonts w:ascii="Arial Narrow" w:hAnsi="Arial Narrow" w:cs="Arial"/>
          <w:b/>
          <w:sz w:val="22"/>
          <w:szCs w:val="22"/>
        </w:rPr>
        <w:t xml:space="preserve">.co.za / </w:t>
      </w:r>
      <w:r w:rsidRPr="00E94936">
        <w:rPr>
          <w:rFonts w:ascii="Arial Narrow" w:hAnsi="Arial Narrow" w:cs="Arial"/>
          <w:b/>
          <w:sz w:val="22"/>
          <w:szCs w:val="22"/>
          <w:lang w:val="fr-FR"/>
        </w:rPr>
        <w:t xml:space="preserve">Tel </w:t>
      </w:r>
      <w:r w:rsidRPr="00E94936">
        <w:rPr>
          <w:rFonts w:ascii="Arial Narrow" w:hAnsi="Arial Narrow" w:cs="Arial"/>
          <w:b/>
          <w:sz w:val="22"/>
          <w:szCs w:val="22"/>
        </w:rPr>
        <w:t>051 404 5031 / 076 993 8753</w:t>
      </w:r>
    </w:p>
    <w:p w:rsidR="00B55BCB" w:rsidRDefault="00B55BCB" w:rsidP="00B55BCB">
      <w:pPr>
        <w:pBdr>
          <w:top w:val="single" w:sz="4" w:space="1" w:color="auto"/>
          <w:left w:val="single" w:sz="4" w:space="4" w:color="auto"/>
          <w:bottom w:val="single" w:sz="4" w:space="1" w:color="auto"/>
          <w:right w:val="single" w:sz="4" w:space="4" w:color="auto"/>
        </w:pBdr>
        <w:tabs>
          <w:tab w:val="left" w:pos="0"/>
        </w:tabs>
        <w:jc w:val="center"/>
        <w:rPr>
          <w:rFonts w:ascii="Arial Narrow" w:hAnsi="Arial Narrow" w:cs="Arial"/>
          <w:b/>
        </w:rPr>
      </w:pPr>
    </w:p>
    <w:p w:rsidR="00B55BCB" w:rsidRDefault="00B55BCB" w:rsidP="00B55BCB">
      <w:pPr>
        <w:pBdr>
          <w:top w:val="single" w:sz="4" w:space="1" w:color="auto"/>
          <w:left w:val="single" w:sz="4" w:space="4" w:color="auto"/>
          <w:bottom w:val="single" w:sz="4" w:space="1" w:color="auto"/>
          <w:right w:val="single" w:sz="4" w:space="4" w:color="auto"/>
        </w:pBdr>
        <w:tabs>
          <w:tab w:val="left" w:pos="0"/>
        </w:tabs>
        <w:jc w:val="center"/>
        <w:rPr>
          <w:rFonts w:ascii="Arial Narrow" w:hAnsi="Arial Narrow" w:cs="Arial"/>
          <w:b/>
        </w:rPr>
      </w:pPr>
    </w:p>
    <w:p w:rsidR="00B55BCB" w:rsidRPr="00C07824" w:rsidRDefault="00B55BCB" w:rsidP="00B55BCB">
      <w:pPr>
        <w:jc w:val="both"/>
        <w:rPr>
          <w:rFonts w:ascii="Arial Narrow" w:hAnsi="Arial Narrow" w:cs="Arial"/>
          <w:lang w:val="fr-FR"/>
        </w:rPr>
      </w:pPr>
    </w:p>
    <w:p w:rsidR="00B55BCB" w:rsidRPr="00C07824" w:rsidRDefault="00B55BCB" w:rsidP="00B55BCB">
      <w:pPr>
        <w:ind w:left="720"/>
        <w:jc w:val="both"/>
        <w:rPr>
          <w:rFonts w:ascii="Arial Narrow" w:hAnsi="Arial Narrow" w:cs="Arial"/>
          <w:lang w:val="fr-FR"/>
        </w:rPr>
      </w:pPr>
    </w:p>
    <w:p w:rsidR="00F26DDD" w:rsidRPr="00A57950" w:rsidRDefault="00F26DDD" w:rsidP="00A57950">
      <w:pPr>
        <w:jc w:val="both"/>
        <w:rPr>
          <w:rFonts w:ascii="Arial Narrow" w:hAnsi="Arial Narrow" w:cs="Arial"/>
          <w:sz w:val="24"/>
          <w:szCs w:val="24"/>
          <w:lang w:val="en-GB"/>
        </w:rPr>
      </w:pPr>
    </w:p>
    <w:p w:rsidR="00F26DDD" w:rsidRPr="00A57950" w:rsidRDefault="00F26DDD" w:rsidP="00A57950">
      <w:pPr>
        <w:ind w:left="-284" w:firstLine="284"/>
        <w:jc w:val="both"/>
        <w:outlineLvl w:val="0"/>
        <w:rPr>
          <w:rFonts w:ascii="Arial Narrow" w:hAnsi="Arial Narrow" w:cs="Arial"/>
          <w:b/>
          <w:sz w:val="24"/>
          <w:szCs w:val="24"/>
          <w:lang w:val="en-GB"/>
        </w:rPr>
      </w:pPr>
      <w:r w:rsidRPr="00A57950">
        <w:rPr>
          <w:rFonts w:ascii="Arial Narrow" w:hAnsi="Arial Narrow" w:cs="Arial"/>
          <w:b/>
          <w:sz w:val="24"/>
          <w:szCs w:val="24"/>
          <w:lang w:val="en-GB"/>
        </w:rPr>
        <w:t>I.</w:t>
      </w:r>
      <w:r w:rsidRPr="00A57950">
        <w:rPr>
          <w:rFonts w:ascii="Arial Narrow" w:hAnsi="Arial Narrow" w:cs="Arial"/>
          <w:b/>
          <w:sz w:val="24"/>
          <w:szCs w:val="24"/>
          <w:lang w:val="en-GB"/>
        </w:rPr>
        <w:tab/>
        <w:t>OBJECTIVES OF THE ENVIRONMENTAL MANAGEMENT PLAN (EMP)</w:t>
      </w:r>
    </w:p>
    <w:p w:rsidR="00F26DDD" w:rsidRPr="00A57950" w:rsidRDefault="00F26DDD" w:rsidP="00A57950">
      <w:pPr>
        <w:jc w:val="both"/>
        <w:rPr>
          <w:rFonts w:ascii="Arial Narrow" w:hAnsi="Arial Narrow" w:cs="Arial"/>
          <w:sz w:val="24"/>
          <w:szCs w:val="24"/>
          <w:lang w:val="en-GB"/>
        </w:rPr>
      </w:pPr>
    </w:p>
    <w:p w:rsidR="00F26DDD" w:rsidRPr="00A57950" w:rsidRDefault="00F26DDD" w:rsidP="00A57950">
      <w:pPr>
        <w:jc w:val="both"/>
        <w:rPr>
          <w:rFonts w:ascii="Arial Narrow" w:hAnsi="Arial Narrow" w:cs="Arial"/>
          <w:sz w:val="24"/>
          <w:szCs w:val="24"/>
          <w:lang w:val="en-GB"/>
        </w:rPr>
      </w:pPr>
      <w:r w:rsidRPr="00A57950">
        <w:rPr>
          <w:rFonts w:ascii="Arial Narrow" w:hAnsi="Arial Narrow" w:cs="Arial"/>
          <w:sz w:val="24"/>
          <w:szCs w:val="24"/>
          <w:lang w:val="en-GB"/>
        </w:rPr>
        <w:t>The Environmental Management Plan has the following objectives:</w:t>
      </w:r>
    </w:p>
    <w:p w:rsidR="00F26DDD" w:rsidRPr="00A57950" w:rsidRDefault="00F26DDD" w:rsidP="00232190">
      <w:pPr>
        <w:numPr>
          <w:ilvl w:val="0"/>
          <w:numId w:val="20"/>
        </w:numPr>
        <w:jc w:val="both"/>
        <w:rPr>
          <w:rFonts w:ascii="Arial Narrow" w:hAnsi="Arial Narrow" w:cs="Arial"/>
          <w:sz w:val="24"/>
          <w:szCs w:val="24"/>
          <w:lang w:val="en-GB"/>
        </w:rPr>
      </w:pPr>
      <w:r w:rsidRPr="00A57950">
        <w:rPr>
          <w:rFonts w:ascii="Arial Narrow" w:hAnsi="Arial Narrow" w:cs="Arial"/>
          <w:sz w:val="24"/>
          <w:szCs w:val="24"/>
          <w:lang w:val="en-GB"/>
        </w:rPr>
        <w:t xml:space="preserve">To state the standards and guidelines which </w:t>
      </w:r>
      <w:r w:rsidR="00B27421">
        <w:rPr>
          <w:rFonts w:ascii="Arial Narrow" w:hAnsi="Arial Narrow" w:cs="Arial"/>
          <w:sz w:val="24"/>
          <w:szCs w:val="24"/>
          <w:lang w:val="en-GB"/>
        </w:rPr>
        <w:t>ESKOM</w:t>
      </w:r>
      <w:r w:rsidRPr="00A57950">
        <w:rPr>
          <w:rFonts w:ascii="Arial Narrow" w:hAnsi="Arial Narrow" w:cs="Arial"/>
          <w:sz w:val="24"/>
          <w:szCs w:val="24"/>
          <w:lang w:val="en-GB"/>
        </w:rPr>
        <w:t xml:space="preserve"> will be required to adhere to in terms of environmental legislation;</w:t>
      </w:r>
    </w:p>
    <w:p w:rsidR="00F26DDD" w:rsidRPr="00A57950" w:rsidRDefault="00F26DDD" w:rsidP="00232190">
      <w:pPr>
        <w:numPr>
          <w:ilvl w:val="0"/>
          <w:numId w:val="20"/>
        </w:numPr>
        <w:jc w:val="both"/>
        <w:rPr>
          <w:rFonts w:ascii="Arial Narrow" w:hAnsi="Arial Narrow" w:cs="Arial"/>
          <w:sz w:val="24"/>
          <w:szCs w:val="24"/>
          <w:lang w:val="en-GB"/>
        </w:rPr>
      </w:pPr>
      <w:r w:rsidRPr="00A57950">
        <w:rPr>
          <w:rFonts w:ascii="Arial Narrow" w:hAnsi="Arial Narrow" w:cs="Arial"/>
          <w:sz w:val="24"/>
          <w:szCs w:val="24"/>
          <w:lang w:val="en-GB"/>
        </w:rPr>
        <w:t xml:space="preserve">To set out the mitigation measures and environmental specifications which </w:t>
      </w:r>
      <w:r w:rsidR="00B27421">
        <w:rPr>
          <w:rFonts w:ascii="Arial Narrow" w:hAnsi="Arial Narrow" w:cs="Arial"/>
          <w:sz w:val="24"/>
          <w:szCs w:val="24"/>
          <w:lang w:val="en-GB"/>
        </w:rPr>
        <w:t>ESKOM</w:t>
      </w:r>
      <w:r w:rsidRPr="00A57950">
        <w:rPr>
          <w:rFonts w:ascii="Arial Narrow" w:hAnsi="Arial Narrow" w:cs="Arial"/>
          <w:sz w:val="24"/>
          <w:szCs w:val="24"/>
          <w:lang w:val="en-GB"/>
        </w:rPr>
        <w:t xml:space="preserve"> will be required to implement for the construction phase of the project in order to minimize the extent of environmental impacts, and where possible to improve the condition of the environment;</w:t>
      </w:r>
    </w:p>
    <w:p w:rsidR="00F26DDD" w:rsidRPr="00A57950" w:rsidRDefault="00F26DDD" w:rsidP="00232190">
      <w:pPr>
        <w:numPr>
          <w:ilvl w:val="0"/>
          <w:numId w:val="20"/>
        </w:numPr>
        <w:jc w:val="both"/>
        <w:rPr>
          <w:rFonts w:ascii="Arial Narrow" w:hAnsi="Arial Narrow" w:cs="Arial"/>
          <w:sz w:val="24"/>
          <w:szCs w:val="24"/>
          <w:lang w:val="en-GB"/>
        </w:rPr>
      </w:pPr>
      <w:r w:rsidRPr="00A57950">
        <w:rPr>
          <w:rFonts w:ascii="Arial Narrow" w:hAnsi="Arial Narrow" w:cs="Arial"/>
          <w:sz w:val="24"/>
          <w:szCs w:val="24"/>
          <w:lang w:val="en-GB"/>
        </w:rPr>
        <w:t xml:space="preserve">To provide guidance regarding the method statements which </w:t>
      </w:r>
      <w:r w:rsidR="00B27421">
        <w:rPr>
          <w:rFonts w:ascii="Arial Narrow" w:hAnsi="Arial Narrow" w:cs="Arial"/>
          <w:sz w:val="24"/>
          <w:szCs w:val="24"/>
          <w:lang w:val="en-GB"/>
        </w:rPr>
        <w:t>ESKOM</w:t>
      </w:r>
      <w:r w:rsidRPr="00A57950">
        <w:rPr>
          <w:rFonts w:ascii="Arial Narrow" w:hAnsi="Arial Narrow" w:cs="Arial"/>
          <w:sz w:val="24"/>
          <w:szCs w:val="24"/>
          <w:lang w:val="en-GB"/>
        </w:rPr>
        <w:t xml:space="preserve"> will be required to compile and implement to achieve the environmental specification;</w:t>
      </w:r>
    </w:p>
    <w:p w:rsidR="00F26DDD" w:rsidRPr="00A57950" w:rsidRDefault="00F26DDD" w:rsidP="00232190">
      <w:pPr>
        <w:numPr>
          <w:ilvl w:val="0"/>
          <w:numId w:val="20"/>
        </w:numPr>
        <w:jc w:val="both"/>
        <w:rPr>
          <w:rFonts w:ascii="Arial Narrow" w:hAnsi="Arial Narrow" w:cs="Arial"/>
          <w:sz w:val="24"/>
          <w:szCs w:val="24"/>
          <w:lang w:val="en-GB"/>
        </w:rPr>
      </w:pPr>
      <w:r w:rsidRPr="00A57950">
        <w:rPr>
          <w:rFonts w:ascii="Arial Narrow" w:hAnsi="Arial Narrow" w:cs="Arial"/>
          <w:sz w:val="24"/>
          <w:szCs w:val="24"/>
          <w:lang w:val="en-GB"/>
        </w:rPr>
        <w:t xml:space="preserve">To define corrective actions which </w:t>
      </w:r>
      <w:r w:rsidR="00B27421">
        <w:rPr>
          <w:rFonts w:ascii="Arial Narrow" w:hAnsi="Arial Narrow" w:cs="Arial"/>
          <w:sz w:val="24"/>
          <w:szCs w:val="24"/>
          <w:lang w:val="en-GB"/>
        </w:rPr>
        <w:t>ESKOM</w:t>
      </w:r>
      <w:r w:rsidRPr="00A57950">
        <w:rPr>
          <w:rFonts w:ascii="Arial Narrow" w:hAnsi="Arial Narrow" w:cs="Arial"/>
          <w:sz w:val="24"/>
          <w:szCs w:val="24"/>
          <w:lang w:val="en-GB"/>
        </w:rPr>
        <w:t xml:space="preserve"> must take in the event of non-compliance with the specifications of this EMP;</w:t>
      </w:r>
    </w:p>
    <w:p w:rsidR="00F26DDD" w:rsidRPr="00A57950" w:rsidRDefault="00F26DDD" w:rsidP="00232190">
      <w:pPr>
        <w:numPr>
          <w:ilvl w:val="0"/>
          <w:numId w:val="20"/>
        </w:numPr>
        <w:jc w:val="both"/>
        <w:rPr>
          <w:rFonts w:ascii="Arial Narrow" w:hAnsi="Arial Narrow" w:cs="Arial"/>
          <w:sz w:val="24"/>
          <w:szCs w:val="24"/>
          <w:lang w:val="en-GB"/>
        </w:rPr>
      </w:pPr>
      <w:r w:rsidRPr="00A57950">
        <w:rPr>
          <w:rFonts w:ascii="Arial Narrow" w:hAnsi="Arial Narrow" w:cs="Arial"/>
          <w:sz w:val="24"/>
          <w:szCs w:val="24"/>
          <w:lang w:val="en-GB"/>
        </w:rPr>
        <w:t xml:space="preserve">To mitigate potential negative impact associated with the project and ensure optimising of positive impact </w:t>
      </w:r>
    </w:p>
    <w:p w:rsidR="00F26DDD" w:rsidRPr="00A57950" w:rsidRDefault="00F26DDD" w:rsidP="00232190">
      <w:pPr>
        <w:numPr>
          <w:ilvl w:val="0"/>
          <w:numId w:val="20"/>
        </w:numPr>
        <w:jc w:val="both"/>
        <w:rPr>
          <w:rFonts w:ascii="Arial Narrow" w:hAnsi="Arial Narrow" w:cs="Arial"/>
          <w:sz w:val="24"/>
          <w:szCs w:val="24"/>
          <w:lang w:val="en-GB"/>
        </w:rPr>
      </w:pPr>
      <w:r w:rsidRPr="00A57950">
        <w:rPr>
          <w:rFonts w:ascii="Arial Narrow" w:hAnsi="Arial Narrow" w:cs="Arial"/>
          <w:sz w:val="24"/>
          <w:szCs w:val="24"/>
          <w:lang w:val="en-GB"/>
        </w:rPr>
        <w:t>To prevent long-term or permanent environmental degradation;</w:t>
      </w:r>
    </w:p>
    <w:p w:rsidR="00F26DDD" w:rsidRPr="00A57950" w:rsidRDefault="00F26DDD" w:rsidP="00232190">
      <w:pPr>
        <w:numPr>
          <w:ilvl w:val="0"/>
          <w:numId w:val="20"/>
        </w:numPr>
        <w:jc w:val="both"/>
        <w:rPr>
          <w:rFonts w:ascii="Arial Narrow" w:hAnsi="Arial Narrow" w:cs="Arial"/>
          <w:sz w:val="24"/>
          <w:szCs w:val="24"/>
          <w:lang w:val="en-GB"/>
        </w:rPr>
      </w:pPr>
      <w:r w:rsidRPr="00A57950">
        <w:rPr>
          <w:rFonts w:ascii="Arial Narrow" w:hAnsi="Arial Narrow" w:cs="Arial"/>
          <w:sz w:val="24"/>
          <w:szCs w:val="24"/>
          <w:lang w:val="en-GB"/>
        </w:rPr>
        <w:t>To ensure that the applicant, construction workers and the operational and maintenance staff are well acquainted with their responsibilities in terms of the environment;</w:t>
      </w:r>
    </w:p>
    <w:p w:rsidR="00F26DDD" w:rsidRPr="00A57950" w:rsidRDefault="00F26DDD" w:rsidP="00232190">
      <w:pPr>
        <w:numPr>
          <w:ilvl w:val="0"/>
          <w:numId w:val="20"/>
        </w:numPr>
        <w:jc w:val="both"/>
        <w:rPr>
          <w:rFonts w:ascii="Arial Narrow" w:hAnsi="Arial Narrow" w:cs="Arial"/>
          <w:sz w:val="24"/>
          <w:szCs w:val="24"/>
          <w:lang w:val="en-GB"/>
        </w:rPr>
      </w:pPr>
      <w:r w:rsidRPr="00A57950">
        <w:rPr>
          <w:rFonts w:ascii="Arial Narrow" w:hAnsi="Arial Narrow" w:cs="Arial"/>
          <w:sz w:val="24"/>
          <w:szCs w:val="24"/>
          <w:lang w:val="en-GB"/>
        </w:rPr>
        <w:t>To ensure that communication channels to report on environment related issues are in place.</w:t>
      </w:r>
    </w:p>
    <w:p w:rsidR="00F26DDD" w:rsidRPr="00A57950" w:rsidRDefault="00F26DDD" w:rsidP="00A57950">
      <w:pPr>
        <w:ind w:left="-284" w:firstLine="284"/>
        <w:jc w:val="both"/>
        <w:rPr>
          <w:rFonts w:ascii="Arial Narrow" w:hAnsi="Arial Narrow" w:cs="Arial"/>
          <w:b/>
          <w:sz w:val="24"/>
          <w:szCs w:val="24"/>
          <w:lang w:val="en-GB"/>
        </w:rPr>
      </w:pPr>
    </w:p>
    <w:p w:rsidR="00F26DDD" w:rsidRPr="00A57950" w:rsidRDefault="00F26DDD" w:rsidP="00A57950">
      <w:pPr>
        <w:ind w:left="-284" w:firstLine="284"/>
        <w:jc w:val="both"/>
        <w:rPr>
          <w:rFonts w:ascii="Arial Narrow" w:hAnsi="Arial Narrow" w:cs="Arial"/>
          <w:b/>
          <w:sz w:val="24"/>
          <w:szCs w:val="24"/>
          <w:lang w:val="en-GB"/>
        </w:rPr>
      </w:pPr>
    </w:p>
    <w:p w:rsidR="00F26DDD" w:rsidRPr="00A57950" w:rsidRDefault="00F26DDD" w:rsidP="00A57950">
      <w:pPr>
        <w:ind w:left="-284" w:firstLine="284"/>
        <w:jc w:val="both"/>
        <w:outlineLvl w:val="0"/>
        <w:rPr>
          <w:rFonts w:ascii="Arial Narrow" w:hAnsi="Arial Narrow" w:cs="Arial"/>
          <w:b/>
          <w:sz w:val="24"/>
          <w:szCs w:val="24"/>
          <w:lang w:val="en-GB"/>
        </w:rPr>
      </w:pPr>
      <w:r w:rsidRPr="00A57950">
        <w:rPr>
          <w:rFonts w:ascii="Arial Narrow" w:hAnsi="Arial Narrow" w:cs="Arial"/>
          <w:b/>
          <w:sz w:val="24"/>
          <w:szCs w:val="24"/>
          <w:lang w:val="en-GB"/>
        </w:rPr>
        <w:t>II.</w:t>
      </w:r>
      <w:r w:rsidRPr="00A57950">
        <w:rPr>
          <w:rFonts w:ascii="Arial Narrow" w:hAnsi="Arial Narrow" w:cs="Arial"/>
          <w:b/>
          <w:sz w:val="24"/>
          <w:szCs w:val="24"/>
          <w:lang w:val="en-GB"/>
        </w:rPr>
        <w:tab/>
        <w:t>DETAILS OF THE PERSON WHO PREPARED THE EMP</w:t>
      </w:r>
    </w:p>
    <w:p w:rsidR="00F26DDD" w:rsidRPr="00A57950" w:rsidRDefault="00F26DDD" w:rsidP="00A57950">
      <w:pPr>
        <w:ind w:left="-284" w:firstLine="284"/>
        <w:jc w:val="both"/>
        <w:rPr>
          <w:rFonts w:ascii="Arial Narrow" w:hAnsi="Arial Narrow" w:cs="Arial"/>
          <w:b/>
          <w:sz w:val="24"/>
          <w:szCs w:val="24"/>
          <w:lang w:val="en-GB"/>
        </w:rPr>
      </w:pPr>
    </w:p>
    <w:p w:rsidR="00F26DDD" w:rsidRPr="00A57950" w:rsidRDefault="00F26DDD" w:rsidP="00A57950">
      <w:pPr>
        <w:pStyle w:val="BodyText"/>
        <w:rPr>
          <w:rFonts w:ascii="Arial Narrow" w:hAnsi="Arial Narrow" w:cs="Arial"/>
          <w:b w:val="0"/>
          <w:color w:val="000000"/>
          <w:sz w:val="24"/>
          <w:szCs w:val="24"/>
          <w:lang w:val="en-GB"/>
        </w:rPr>
      </w:pPr>
      <w:r w:rsidRPr="00A57950">
        <w:rPr>
          <w:rFonts w:ascii="Arial Narrow" w:hAnsi="Arial Narrow" w:cs="Arial"/>
          <w:b w:val="0"/>
          <w:color w:val="000000"/>
          <w:sz w:val="24"/>
          <w:szCs w:val="24"/>
          <w:lang w:val="en-GB"/>
        </w:rPr>
        <w:t>This Environmental Management Plan was prepared by Landscape Dynamics cc, an environmental consultancy firm, established in May 1997.  Their core business involves the execution of Environmental Impact Assessments that include the compilation of Environmental Management Plans for all of these projects.  The team member</w:t>
      </w:r>
      <w:r w:rsidR="00B55BCB">
        <w:rPr>
          <w:rFonts w:ascii="Arial Narrow" w:hAnsi="Arial Narrow" w:cs="Arial"/>
          <w:b w:val="0"/>
          <w:color w:val="000000"/>
          <w:sz w:val="24"/>
          <w:szCs w:val="24"/>
          <w:lang w:val="en-GB"/>
        </w:rPr>
        <w:t>s</w:t>
      </w:r>
      <w:r w:rsidRPr="00A57950">
        <w:rPr>
          <w:rFonts w:ascii="Arial Narrow" w:hAnsi="Arial Narrow" w:cs="Arial"/>
          <w:b w:val="0"/>
          <w:color w:val="000000"/>
          <w:sz w:val="24"/>
          <w:szCs w:val="24"/>
          <w:lang w:val="en-GB"/>
        </w:rPr>
        <w:t xml:space="preserve"> responsible for this project a</w:t>
      </w:r>
      <w:r w:rsidR="00B27421">
        <w:rPr>
          <w:rFonts w:ascii="Arial Narrow" w:hAnsi="Arial Narrow" w:cs="Arial"/>
          <w:b w:val="0"/>
          <w:color w:val="000000"/>
          <w:sz w:val="24"/>
          <w:szCs w:val="24"/>
          <w:lang w:val="en-GB"/>
        </w:rPr>
        <w:t>nd the compilation of the EMP are</w:t>
      </w:r>
      <w:r w:rsidRPr="00A57950">
        <w:rPr>
          <w:rFonts w:ascii="Arial Narrow" w:hAnsi="Arial Narrow" w:cs="Arial"/>
          <w:b w:val="0"/>
          <w:color w:val="000000"/>
          <w:sz w:val="24"/>
          <w:szCs w:val="24"/>
          <w:lang w:val="en-GB"/>
        </w:rPr>
        <w:t xml:space="preserve"> Annelize Grobler</w:t>
      </w:r>
      <w:r w:rsidR="00B55BCB">
        <w:rPr>
          <w:rFonts w:ascii="Arial Narrow" w:hAnsi="Arial Narrow" w:cs="Arial"/>
          <w:b w:val="0"/>
          <w:color w:val="000000"/>
          <w:sz w:val="24"/>
          <w:szCs w:val="24"/>
          <w:lang w:val="en-GB"/>
        </w:rPr>
        <w:t xml:space="preserve"> and Susanna Nel.  A Company Profile and Curriculum vitae’s are available on request fr</w:t>
      </w:r>
      <w:r w:rsidR="00B27421">
        <w:rPr>
          <w:rFonts w:ascii="Arial Narrow" w:hAnsi="Arial Narrow" w:cs="Arial"/>
          <w:b w:val="0"/>
          <w:color w:val="000000"/>
          <w:sz w:val="24"/>
          <w:szCs w:val="24"/>
          <w:lang w:val="en-GB"/>
        </w:rPr>
        <w:t xml:space="preserve">om </w:t>
      </w:r>
      <w:hyperlink r:id="rId11" w:history="1">
        <w:r w:rsidR="00B27421" w:rsidRPr="00A62DB6">
          <w:rPr>
            <w:rStyle w:val="Hyperlink"/>
            <w:rFonts w:ascii="Arial Narrow" w:hAnsi="Arial Narrow" w:cs="Arial"/>
            <w:b w:val="0"/>
            <w:sz w:val="24"/>
            <w:szCs w:val="24"/>
            <w:lang w:val="en-GB"/>
          </w:rPr>
          <w:t>info@landscapedynamics.co.za</w:t>
        </w:r>
      </w:hyperlink>
      <w:r w:rsidR="00B27421">
        <w:rPr>
          <w:rFonts w:ascii="Arial Narrow" w:hAnsi="Arial Narrow" w:cs="Arial"/>
          <w:b w:val="0"/>
          <w:color w:val="000000"/>
          <w:sz w:val="24"/>
          <w:szCs w:val="24"/>
          <w:lang w:val="en-GB"/>
        </w:rPr>
        <w:t xml:space="preserve"> </w:t>
      </w:r>
    </w:p>
    <w:p w:rsidR="00F26DDD" w:rsidRPr="00A57950" w:rsidRDefault="00F26DDD" w:rsidP="00A57950">
      <w:pPr>
        <w:ind w:left="-284" w:firstLine="284"/>
        <w:jc w:val="both"/>
        <w:rPr>
          <w:rFonts w:ascii="Arial Narrow" w:hAnsi="Arial Narrow" w:cs="Arial"/>
          <w:b/>
          <w:sz w:val="24"/>
          <w:szCs w:val="24"/>
          <w:lang w:val="en-GB"/>
        </w:rPr>
      </w:pPr>
    </w:p>
    <w:p w:rsidR="00B55BCB" w:rsidRDefault="00B55BCB">
      <w:pPr>
        <w:jc w:val="both"/>
        <w:rPr>
          <w:rFonts w:ascii="Arial Narrow" w:hAnsi="Arial Narrow" w:cs="Arial"/>
          <w:b/>
          <w:sz w:val="24"/>
          <w:szCs w:val="24"/>
          <w:lang w:val="en-GB"/>
        </w:rPr>
      </w:pPr>
      <w:r>
        <w:rPr>
          <w:rFonts w:ascii="Arial Narrow" w:hAnsi="Arial Narrow" w:cs="Arial"/>
          <w:b/>
          <w:sz w:val="24"/>
          <w:szCs w:val="24"/>
          <w:lang w:val="en-GB"/>
        </w:rPr>
        <w:br w:type="page"/>
      </w:r>
    </w:p>
    <w:p w:rsidR="00F26DDD" w:rsidRPr="00A57950" w:rsidRDefault="00F26DDD" w:rsidP="00A57950">
      <w:pPr>
        <w:ind w:left="-284" w:firstLine="284"/>
        <w:jc w:val="both"/>
        <w:rPr>
          <w:rFonts w:ascii="Arial Narrow" w:hAnsi="Arial Narrow" w:cs="Arial"/>
          <w:b/>
          <w:sz w:val="24"/>
          <w:szCs w:val="24"/>
          <w:lang w:val="en-GB"/>
        </w:rPr>
      </w:pPr>
    </w:p>
    <w:p w:rsidR="00F26DDD" w:rsidRPr="00A57950" w:rsidRDefault="00F26DDD" w:rsidP="00A57950">
      <w:pPr>
        <w:ind w:left="-284" w:firstLine="284"/>
        <w:jc w:val="both"/>
        <w:outlineLvl w:val="0"/>
        <w:rPr>
          <w:rFonts w:ascii="Arial Narrow" w:hAnsi="Arial Narrow" w:cs="Arial"/>
          <w:b/>
          <w:sz w:val="24"/>
          <w:szCs w:val="24"/>
          <w:lang w:val="en-GB"/>
        </w:rPr>
      </w:pPr>
      <w:r w:rsidRPr="00A57950">
        <w:rPr>
          <w:rFonts w:ascii="Arial Narrow" w:hAnsi="Arial Narrow" w:cs="Arial"/>
          <w:b/>
          <w:sz w:val="24"/>
          <w:szCs w:val="24"/>
          <w:lang w:val="en-GB"/>
        </w:rPr>
        <w:t>III.</w:t>
      </w:r>
      <w:r w:rsidRPr="00A57950">
        <w:rPr>
          <w:rFonts w:ascii="Arial Narrow" w:hAnsi="Arial Narrow" w:cs="Arial"/>
          <w:b/>
          <w:sz w:val="24"/>
          <w:szCs w:val="24"/>
          <w:lang w:val="en-GB"/>
        </w:rPr>
        <w:tab/>
        <w:t>DETAILS OF THE PROPOSED ACTIVITY</w:t>
      </w:r>
    </w:p>
    <w:p w:rsidR="00F26DDD" w:rsidRPr="00A57950" w:rsidRDefault="00F26DDD" w:rsidP="00A57950">
      <w:pPr>
        <w:pStyle w:val="Footer"/>
        <w:jc w:val="both"/>
        <w:rPr>
          <w:rFonts w:ascii="Arial Narrow" w:hAnsi="Arial Narrow" w:cs="Arial"/>
          <w:sz w:val="24"/>
          <w:szCs w:val="24"/>
          <w:lang w:val="en-GB"/>
        </w:rPr>
      </w:pPr>
    </w:p>
    <w:p w:rsidR="00CA365D" w:rsidRDefault="00CA365D" w:rsidP="00B27421">
      <w:pPr>
        <w:pStyle w:val="BodyTextIndent"/>
        <w:ind w:left="0"/>
        <w:jc w:val="both"/>
        <w:rPr>
          <w:rFonts w:ascii="Arial Narrow" w:hAnsi="Arial Narrow" w:cs="Arial"/>
          <w:sz w:val="24"/>
          <w:szCs w:val="24"/>
          <w:lang w:val="en-ZA"/>
        </w:rPr>
      </w:pPr>
      <w:r w:rsidRPr="00CA365D">
        <w:rPr>
          <w:rFonts w:ascii="Arial Narrow" w:hAnsi="Arial Narrow" w:cs="Arial"/>
          <w:sz w:val="24"/>
          <w:szCs w:val="24"/>
          <w:lang w:val="en-ZA"/>
        </w:rPr>
        <w:t xml:space="preserve">The applicant is </w:t>
      </w:r>
      <w:r w:rsidR="00B27421">
        <w:rPr>
          <w:rFonts w:ascii="Arial Narrow" w:hAnsi="Arial Narrow" w:cs="Arial"/>
          <w:sz w:val="24"/>
          <w:szCs w:val="24"/>
          <w:lang w:val="en-ZA"/>
        </w:rPr>
        <w:t>Eskom</w:t>
      </w:r>
      <w:r w:rsidRPr="00CA365D">
        <w:rPr>
          <w:rFonts w:ascii="Arial Narrow" w:hAnsi="Arial Narrow" w:cs="Arial"/>
          <w:sz w:val="24"/>
          <w:szCs w:val="24"/>
          <w:lang w:val="en-ZA"/>
        </w:rPr>
        <w:t xml:space="preserve"> SOC Limited, represented by </w:t>
      </w:r>
      <w:r w:rsidR="00B27421">
        <w:rPr>
          <w:rFonts w:ascii="Arial Narrow" w:hAnsi="Arial Narrow" w:cs="Arial"/>
          <w:sz w:val="24"/>
          <w:szCs w:val="24"/>
          <w:lang w:val="en-ZA"/>
        </w:rPr>
        <w:t>Eskom</w:t>
      </w:r>
      <w:r w:rsidRPr="00CA365D">
        <w:rPr>
          <w:rFonts w:ascii="Arial Narrow" w:hAnsi="Arial Narrow" w:cs="Arial"/>
          <w:sz w:val="24"/>
          <w:szCs w:val="24"/>
          <w:lang w:val="en-ZA"/>
        </w:rPr>
        <w:t xml:space="preserve"> Distribution Free State Operating Unit.  The project name is the </w:t>
      </w:r>
      <w:r w:rsidR="00B27421">
        <w:rPr>
          <w:rFonts w:ascii="Arial Narrow" w:hAnsi="Arial Narrow" w:cs="Arial"/>
          <w:sz w:val="24"/>
          <w:szCs w:val="24"/>
          <w:lang w:val="en-ZA"/>
        </w:rPr>
        <w:t>Eskom</w:t>
      </w:r>
      <w:r w:rsidRPr="00CA365D">
        <w:rPr>
          <w:rFonts w:ascii="Arial Narrow" w:hAnsi="Arial Narrow" w:cs="Arial"/>
          <w:sz w:val="24"/>
          <w:szCs w:val="24"/>
          <w:lang w:val="en-ZA"/>
        </w:rPr>
        <w:t xml:space="preserve"> Vrede Municipality-Tembalihle 11kV Power Line.  The proposed powerline will traverse the Spruitsonderdrift River which is located north and northwest of the town of Vrede in the Freestate Province. </w:t>
      </w:r>
      <w:r>
        <w:rPr>
          <w:rFonts w:ascii="Arial Narrow" w:hAnsi="Arial Narrow" w:cs="Arial"/>
          <w:sz w:val="24"/>
          <w:szCs w:val="24"/>
          <w:lang w:val="en-ZA"/>
        </w:rPr>
        <w:t xml:space="preserve"> </w:t>
      </w:r>
      <w:r w:rsidRPr="00CA365D">
        <w:rPr>
          <w:rFonts w:ascii="Arial Narrow" w:hAnsi="Arial Narrow" w:cs="Arial"/>
          <w:sz w:val="24"/>
          <w:szCs w:val="24"/>
          <w:lang w:val="en-ZA"/>
        </w:rPr>
        <w:t>The Spruitsonderdrift River forms part of the Upper Vaal Water Catchment Area within the jurisdiction of the Gauteng Regional Office of the Department of Water &amp; Sanitation.</w:t>
      </w:r>
    </w:p>
    <w:p w:rsidR="00CA365D" w:rsidRDefault="00CA365D" w:rsidP="00B27421">
      <w:pPr>
        <w:pStyle w:val="BodyTextIndent"/>
        <w:ind w:left="0"/>
        <w:jc w:val="both"/>
        <w:rPr>
          <w:rFonts w:ascii="Arial Narrow" w:hAnsi="Arial Narrow" w:cs="Arial"/>
          <w:sz w:val="24"/>
          <w:szCs w:val="24"/>
          <w:lang w:val="en-ZA"/>
        </w:rPr>
      </w:pPr>
      <w:r>
        <w:rPr>
          <w:rFonts w:ascii="Arial Narrow" w:hAnsi="Arial Narrow" w:cs="Arial"/>
          <w:sz w:val="24"/>
          <w:szCs w:val="24"/>
          <w:lang w:val="en-ZA"/>
        </w:rPr>
        <w:t>The line is approximately 700m in length</w:t>
      </w:r>
      <w:r w:rsidR="00916F06">
        <w:rPr>
          <w:rFonts w:ascii="Arial Narrow" w:hAnsi="Arial Narrow" w:cs="Arial"/>
          <w:sz w:val="24"/>
          <w:szCs w:val="24"/>
          <w:lang w:val="en-ZA"/>
        </w:rPr>
        <w:t xml:space="preserve"> and will be constructed in a servitude of 18m (9m on each side of the centre line), or else with a separation distance of 12 metres between parallel lines.</w:t>
      </w:r>
    </w:p>
    <w:p w:rsidR="00916F06" w:rsidRDefault="00916F06" w:rsidP="00CA365D">
      <w:pPr>
        <w:pStyle w:val="BodyTextIndent"/>
        <w:ind w:left="0"/>
        <w:rPr>
          <w:rFonts w:ascii="Arial Narrow" w:hAnsi="Arial Narrow" w:cs="Arial"/>
          <w:sz w:val="24"/>
          <w:szCs w:val="24"/>
          <w:lang w:val="en-ZA"/>
        </w:rPr>
      </w:pPr>
    </w:p>
    <w:p w:rsidR="00CA365D" w:rsidRDefault="00B27421" w:rsidP="00CA365D">
      <w:pPr>
        <w:pStyle w:val="BodyTextIndent"/>
        <w:ind w:left="0"/>
        <w:rPr>
          <w:rFonts w:ascii="Arial Narrow" w:hAnsi="Arial Narrow" w:cs="Arial"/>
          <w:sz w:val="24"/>
          <w:szCs w:val="24"/>
          <w:lang w:val="en-ZA"/>
        </w:rPr>
      </w:pPr>
      <w:r w:rsidRPr="00CA365D">
        <w:rPr>
          <w:rFonts w:ascii="Arial Narrow" w:hAnsi="Arial Narrow" w:cs="Arial"/>
          <w:sz w:val="24"/>
          <w:szCs w:val="24"/>
          <w:lang w:val="en-ZA"/>
        </w:rPr>
        <w:object w:dxaOrig="10104" w:dyaOrig="7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75pt;height:371.25pt" o:ole="">
            <v:imagedata r:id="rId12" o:title=""/>
          </v:shape>
          <o:OLEObject Type="Embed" ProgID="AcroExch.Document.11" ShapeID="_x0000_i1025" DrawAspect="Content" ObjectID="_1502268803" r:id="rId13"/>
        </w:object>
      </w:r>
    </w:p>
    <w:p w:rsidR="00CA365D" w:rsidRDefault="00CA365D" w:rsidP="00CA365D">
      <w:pPr>
        <w:pStyle w:val="BodyTextIndent"/>
        <w:ind w:left="0"/>
        <w:rPr>
          <w:rFonts w:ascii="Arial Narrow" w:hAnsi="Arial Narrow" w:cs="Arial"/>
          <w:sz w:val="24"/>
          <w:szCs w:val="24"/>
          <w:lang w:val="en-ZA"/>
        </w:rPr>
      </w:pPr>
    </w:p>
    <w:p w:rsidR="00CA365D" w:rsidRPr="00CA365D" w:rsidRDefault="00CA365D" w:rsidP="00CA365D">
      <w:pPr>
        <w:pStyle w:val="BodyTextIndent"/>
        <w:ind w:left="0"/>
        <w:rPr>
          <w:rFonts w:ascii="Arial Narrow" w:hAnsi="Arial Narrow" w:cs="Arial"/>
          <w:sz w:val="24"/>
          <w:szCs w:val="24"/>
          <w:u w:val="single"/>
          <w:lang w:val="en-ZA"/>
        </w:rPr>
      </w:pPr>
      <w:r w:rsidRPr="00CA365D">
        <w:rPr>
          <w:rFonts w:ascii="Arial Narrow" w:hAnsi="Arial Narrow" w:cs="Arial"/>
          <w:sz w:val="24"/>
          <w:szCs w:val="24"/>
          <w:u w:val="single"/>
          <w:lang w:val="en-ZA"/>
        </w:rPr>
        <w:t xml:space="preserve">Method Statement </w:t>
      </w:r>
    </w:p>
    <w:p w:rsidR="00CA365D" w:rsidRPr="008C3968" w:rsidRDefault="00CA365D" w:rsidP="00CA365D">
      <w:pPr>
        <w:jc w:val="both"/>
        <w:rPr>
          <w:rFonts w:ascii="Arial Narrow" w:hAnsi="Arial Narrow"/>
          <w:b/>
          <w:sz w:val="24"/>
          <w:szCs w:val="24"/>
        </w:rPr>
      </w:pPr>
      <w:r w:rsidRPr="008C3968">
        <w:rPr>
          <w:rFonts w:ascii="Arial Narrow" w:hAnsi="Arial Narrow"/>
          <w:sz w:val="24"/>
          <w:szCs w:val="24"/>
        </w:rPr>
        <w:t xml:space="preserve">The powerline will consist of wooden monopoles for which no concrete foundations are required.  Construction will involve the use of a drill connected on a truck that removes </w:t>
      </w:r>
      <w:r>
        <w:rPr>
          <w:rFonts w:ascii="Arial Narrow" w:hAnsi="Arial Narrow"/>
          <w:sz w:val="24"/>
          <w:szCs w:val="24"/>
        </w:rPr>
        <w:t>a</w:t>
      </w:r>
      <w:r w:rsidRPr="008C3968">
        <w:rPr>
          <w:rFonts w:ascii="Arial Narrow" w:hAnsi="Arial Narrow"/>
          <w:sz w:val="24"/>
          <w:szCs w:val="24"/>
        </w:rPr>
        <w:t xml:space="preserve"> soil core of 1</w:t>
      </w:r>
      <w:r>
        <w:rPr>
          <w:rFonts w:ascii="Arial Narrow" w:hAnsi="Arial Narrow"/>
          <w:sz w:val="24"/>
          <w:szCs w:val="24"/>
        </w:rPr>
        <w:t xml:space="preserve">,8m </w:t>
      </w:r>
      <w:r w:rsidRPr="008C3968">
        <w:rPr>
          <w:rFonts w:ascii="Arial Narrow" w:hAnsi="Arial Narrow"/>
          <w:sz w:val="24"/>
          <w:szCs w:val="24"/>
        </w:rPr>
        <w:t xml:space="preserve">whereafter the pole will be placed and stabilised with infill material (i.e. the soil that had been taken out).  </w:t>
      </w:r>
    </w:p>
    <w:p w:rsidR="00CA365D" w:rsidRDefault="00CA365D" w:rsidP="00CA365D">
      <w:pPr>
        <w:pStyle w:val="BodyTextIndent"/>
        <w:ind w:left="-283"/>
        <w:jc w:val="both"/>
        <w:rPr>
          <w:rFonts w:ascii="Arial Narrow" w:hAnsi="Arial Narrow" w:cs="Arial"/>
          <w:sz w:val="24"/>
          <w:szCs w:val="24"/>
          <w:lang w:val="en-ZA"/>
        </w:rPr>
      </w:pPr>
    </w:p>
    <w:p w:rsidR="00CA365D" w:rsidRPr="00CA365D" w:rsidRDefault="00CA365D" w:rsidP="00CA365D">
      <w:pPr>
        <w:pStyle w:val="BodyTextIndent"/>
        <w:ind w:left="-283"/>
        <w:jc w:val="both"/>
        <w:rPr>
          <w:rFonts w:ascii="Arial Narrow" w:hAnsi="Arial Narrow" w:cs="Arial"/>
          <w:sz w:val="24"/>
          <w:szCs w:val="24"/>
          <w:lang w:val="en-ZA"/>
        </w:rPr>
      </w:pPr>
      <w:r>
        <w:rPr>
          <w:rFonts w:ascii="Arial Narrow" w:hAnsi="Arial Narrow" w:cs="Arial"/>
          <w:sz w:val="24"/>
          <w:szCs w:val="24"/>
          <w:lang w:val="en-ZA"/>
        </w:rPr>
        <w:tab/>
      </w:r>
    </w:p>
    <w:p w:rsidR="0073398C" w:rsidRDefault="0073398C" w:rsidP="00A57950">
      <w:pPr>
        <w:pStyle w:val="BodyTextIndent"/>
        <w:ind w:left="0"/>
        <w:jc w:val="both"/>
        <w:rPr>
          <w:rFonts w:ascii="Arial Narrow" w:hAnsi="Arial Narrow"/>
          <w:color w:val="0000CC"/>
          <w:sz w:val="24"/>
          <w:szCs w:val="24"/>
        </w:rPr>
      </w:pPr>
    </w:p>
    <w:p w:rsidR="00A57950" w:rsidRDefault="00A57950" w:rsidP="00A57950">
      <w:pPr>
        <w:jc w:val="both"/>
        <w:rPr>
          <w:rFonts w:ascii="Arial Narrow" w:hAnsi="Arial Narrow" w:cs="Arial"/>
          <w:b/>
          <w:sz w:val="24"/>
          <w:szCs w:val="24"/>
          <w:lang w:val="en-GB"/>
        </w:rPr>
      </w:pPr>
    </w:p>
    <w:p w:rsidR="00F26DDD" w:rsidRPr="00A57950" w:rsidRDefault="00AC6B11" w:rsidP="00A57950">
      <w:pPr>
        <w:jc w:val="both"/>
        <w:rPr>
          <w:rFonts w:ascii="Arial Narrow" w:hAnsi="Arial Narrow" w:cs="Arial"/>
          <w:b/>
          <w:sz w:val="24"/>
          <w:szCs w:val="24"/>
          <w:lang w:val="en-GB"/>
        </w:rPr>
      </w:pPr>
      <w:r w:rsidRPr="00A57950">
        <w:rPr>
          <w:rFonts w:ascii="Arial Narrow" w:hAnsi="Arial Narrow" w:cs="Arial"/>
          <w:b/>
          <w:sz w:val="24"/>
          <w:szCs w:val="24"/>
          <w:lang w:val="en-GB"/>
        </w:rPr>
        <w:t>IV</w:t>
      </w:r>
      <w:r w:rsidRPr="00A57950">
        <w:rPr>
          <w:rFonts w:ascii="Arial Narrow" w:hAnsi="Arial Narrow" w:cs="Arial"/>
          <w:b/>
          <w:sz w:val="24"/>
          <w:szCs w:val="24"/>
          <w:lang w:val="en-GB"/>
        </w:rPr>
        <w:tab/>
        <w:t>LEGAL REQUIREMENT</w:t>
      </w:r>
    </w:p>
    <w:p w:rsidR="00F26DDD" w:rsidRDefault="00F26DDD" w:rsidP="00A57950">
      <w:pPr>
        <w:jc w:val="both"/>
        <w:rPr>
          <w:rFonts w:ascii="Arial Narrow" w:hAnsi="Arial Narrow" w:cs="Arial"/>
          <w:sz w:val="24"/>
          <w:szCs w:val="24"/>
          <w:lang w:val="en-GB"/>
        </w:rPr>
      </w:pPr>
    </w:p>
    <w:p w:rsidR="00916F06" w:rsidRPr="00916F06" w:rsidRDefault="00916F06" w:rsidP="00A57950">
      <w:pPr>
        <w:jc w:val="both"/>
        <w:rPr>
          <w:rFonts w:ascii="Arial Narrow" w:hAnsi="Arial Narrow" w:cs="Arial"/>
          <w:sz w:val="24"/>
          <w:szCs w:val="24"/>
          <w:u w:val="single"/>
          <w:lang w:val="en-GB"/>
        </w:rPr>
      </w:pPr>
      <w:r w:rsidRPr="00916F06">
        <w:rPr>
          <w:rFonts w:ascii="Arial Narrow" w:hAnsi="Arial Narrow" w:cs="Arial"/>
          <w:sz w:val="24"/>
          <w:szCs w:val="24"/>
          <w:u w:val="single"/>
          <w:lang w:val="en-GB"/>
        </w:rPr>
        <w:t>National Environmental Management Act, 1998 (Act No. 107 of 1998)</w:t>
      </w:r>
    </w:p>
    <w:p w:rsidR="00753B4A" w:rsidRPr="00A57950" w:rsidRDefault="00753B4A" w:rsidP="00A57950">
      <w:pPr>
        <w:jc w:val="both"/>
        <w:rPr>
          <w:rFonts w:ascii="Arial Narrow" w:hAnsi="Arial Narrow" w:cs="Arial"/>
          <w:sz w:val="24"/>
          <w:szCs w:val="24"/>
          <w:lang w:val="en-GB"/>
        </w:rPr>
      </w:pPr>
      <w:r w:rsidRPr="00A57950">
        <w:rPr>
          <w:rFonts w:ascii="Arial Narrow" w:eastAsia="Times New Roman" w:hAnsi="Arial Narrow" w:cs="Arial"/>
          <w:color w:val="000000" w:themeColor="text1"/>
          <w:sz w:val="24"/>
          <w:szCs w:val="24"/>
        </w:rPr>
        <w:t xml:space="preserve">The Environmental Impact Assessment Regulations promulgated in terms of the National Environmental Management Act, 1998 (Act No. 107 of 1998), have reference.  Government Notices No. R. 983, 984 and 985 published in </w:t>
      </w:r>
      <w:r w:rsidRPr="00A57950">
        <w:rPr>
          <w:rFonts w:ascii="Arial Narrow" w:eastAsia="Times New Roman" w:hAnsi="Arial Narrow" w:cs="Arial"/>
          <w:color w:val="000000" w:themeColor="text1"/>
          <w:sz w:val="24"/>
          <w:szCs w:val="24"/>
          <w:u w:val="single"/>
        </w:rPr>
        <w:t>December 2014</w:t>
      </w:r>
      <w:r w:rsidRPr="00A57950">
        <w:rPr>
          <w:rFonts w:ascii="Arial Narrow" w:eastAsia="Times New Roman" w:hAnsi="Arial Narrow" w:cs="Arial"/>
          <w:color w:val="000000" w:themeColor="text1"/>
          <w:sz w:val="24"/>
          <w:szCs w:val="24"/>
        </w:rPr>
        <w:t xml:space="preserve"> are applicable. </w:t>
      </w:r>
      <w:r w:rsidR="00916F06">
        <w:rPr>
          <w:rFonts w:ascii="Arial Narrow" w:eastAsia="Times New Roman" w:hAnsi="Arial Narrow" w:cs="Arial"/>
          <w:color w:val="000000" w:themeColor="text1"/>
          <w:sz w:val="24"/>
          <w:szCs w:val="24"/>
        </w:rPr>
        <w:t xml:space="preserve">  No listed activity for environmental authorization is applicable to this project.</w:t>
      </w:r>
      <w:r w:rsidRPr="00A57950">
        <w:rPr>
          <w:rFonts w:ascii="Arial Narrow" w:eastAsia="Times New Roman" w:hAnsi="Arial Narrow" w:cs="Arial"/>
          <w:color w:val="000000" w:themeColor="text1"/>
          <w:sz w:val="24"/>
          <w:szCs w:val="24"/>
        </w:rPr>
        <w:t xml:space="preserve">  </w:t>
      </w:r>
    </w:p>
    <w:p w:rsidR="00753B4A" w:rsidRDefault="00753B4A" w:rsidP="00A57950">
      <w:pPr>
        <w:jc w:val="both"/>
        <w:rPr>
          <w:rFonts w:ascii="Arial Narrow" w:hAnsi="Arial Narrow" w:cs="Arial"/>
          <w:sz w:val="24"/>
          <w:szCs w:val="24"/>
          <w:lang w:val="en-GB"/>
        </w:rPr>
      </w:pPr>
    </w:p>
    <w:p w:rsidR="00AC6B11" w:rsidRPr="00916F06" w:rsidRDefault="00916F06" w:rsidP="00A57950">
      <w:pPr>
        <w:jc w:val="both"/>
        <w:rPr>
          <w:rFonts w:ascii="Arial Narrow" w:hAnsi="Arial Narrow" w:cs="Arial"/>
          <w:sz w:val="24"/>
          <w:szCs w:val="24"/>
          <w:u w:val="single"/>
          <w:lang w:val="en-GB"/>
        </w:rPr>
      </w:pPr>
      <w:r w:rsidRPr="00916F06">
        <w:rPr>
          <w:rFonts w:ascii="Arial Narrow" w:hAnsi="Arial Narrow" w:cs="Arial"/>
          <w:sz w:val="24"/>
          <w:szCs w:val="24"/>
          <w:u w:val="single"/>
          <w:lang w:val="en-GB"/>
        </w:rPr>
        <w:t>National Water Act, 1998 (Act Nr 36 of 1998)</w:t>
      </w:r>
    </w:p>
    <w:p w:rsidR="00B27421" w:rsidRDefault="00916F06" w:rsidP="00A57950">
      <w:pPr>
        <w:jc w:val="both"/>
        <w:rPr>
          <w:rFonts w:ascii="Arial Narrow" w:hAnsi="Arial Narrow" w:cs="Arial"/>
          <w:sz w:val="24"/>
          <w:szCs w:val="24"/>
          <w:lang w:val="en-GB"/>
        </w:rPr>
      </w:pPr>
      <w:r>
        <w:rPr>
          <w:rFonts w:ascii="Arial Narrow" w:hAnsi="Arial Narrow" w:cs="Arial"/>
          <w:sz w:val="24"/>
          <w:szCs w:val="24"/>
          <w:lang w:val="en-GB"/>
        </w:rPr>
        <w:t xml:space="preserve">It was confirmed with the Department of Water and Sanitation, Directorate Instream Water Use (Reference Mr Piet Ackermann, tel 012 336 8217) that Water Use Authorisation is not applicable on condition that this Environmental Management Plan  </w:t>
      </w:r>
      <w:r w:rsidR="00B27421">
        <w:rPr>
          <w:rFonts w:ascii="Arial Narrow" w:hAnsi="Arial Narrow" w:cs="Arial"/>
          <w:sz w:val="24"/>
          <w:szCs w:val="24"/>
          <w:lang w:val="en-GB"/>
        </w:rPr>
        <w:t xml:space="preserve">be compiled </w:t>
      </w:r>
      <w:r>
        <w:rPr>
          <w:rFonts w:ascii="Arial Narrow" w:hAnsi="Arial Narrow" w:cs="Arial"/>
          <w:sz w:val="24"/>
          <w:szCs w:val="24"/>
          <w:lang w:val="en-GB"/>
        </w:rPr>
        <w:t xml:space="preserve">with a few specific requirements </w:t>
      </w:r>
      <w:r w:rsidR="00B27421">
        <w:rPr>
          <w:rFonts w:ascii="Arial Narrow" w:hAnsi="Arial Narrow" w:cs="Arial"/>
          <w:sz w:val="24"/>
          <w:szCs w:val="24"/>
          <w:lang w:val="en-GB"/>
        </w:rPr>
        <w:t xml:space="preserve">and be </w:t>
      </w:r>
      <w:r>
        <w:rPr>
          <w:rFonts w:ascii="Arial Narrow" w:hAnsi="Arial Narrow" w:cs="Arial"/>
          <w:sz w:val="24"/>
          <w:szCs w:val="24"/>
          <w:lang w:val="en-GB"/>
        </w:rPr>
        <w:t xml:space="preserve">implemented. </w:t>
      </w:r>
    </w:p>
    <w:p w:rsidR="00916F06" w:rsidRDefault="00B27421" w:rsidP="00A57950">
      <w:pPr>
        <w:jc w:val="both"/>
        <w:rPr>
          <w:rFonts w:ascii="Arial Narrow" w:hAnsi="Arial Narrow" w:cs="Arial"/>
          <w:sz w:val="24"/>
          <w:szCs w:val="24"/>
          <w:lang w:val="en-GB"/>
        </w:rPr>
      </w:pPr>
      <w:r>
        <w:rPr>
          <w:rFonts w:ascii="Arial Narrow" w:hAnsi="Arial Narrow" w:cs="Arial"/>
          <w:sz w:val="24"/>
          <w:szCs w:val="24"/>
          <w:lang w:val="en-GB"/>
        </w:rPr>
        <w:t>I</w:t>
      </w:r>
      <w:r w:rsidR="00916F06">
        <w:rPr>
          <w:rFonts w:ascii="Arial Narrow" w:hAnsi="Arial Narrow" w:cs="Arial"/>
          <w:sz w:val="24"/>
          <w:szCs w:val="24"/>
          <w:lang w:val="en-GB"/>
        </w:rPr>
        <w:t xml:space="preserve">f for any reason the requirements in this document cannot be met, a Water Use License Application will be </w:t>
      </w:r>
      <w:r w:rsidR="00B85274">
        <w:rPr>
          <w:rFonts w:ascii="Arial Narrow" w:hAnsi="Arial Narrow" w:cs="Arial"/>
          <w:sz w:val="24"/>
          <w:szCs w:val="24"/>
          <w:lang w:val="en-GB"/>
        </w:rPr>
        <w:t xml:space="preserve">required </w:t>
      </w:r>
      <w:r w:rsidR="00916F06">
        <w:rPr>
          <w:rFonts w:ascii="Arial Narrow" w:hAnsi="Arial Narrow" w:cs="Arial"/>
          <w:sz w:val="24"/>
          <w:szCs w:val="24"/>
          <w:lang w:val="en-GB"/>
        </w:rPr>
        <w:t>for the following activities :</w:t>
      </w:r>
    </w:p>
    <w:p w:rsidR="00916F06" w:rsidRPr="00916F06" w:rsidRDefault="00916F06" w:rsidP="00B85274">
      <w:pPr>
        <w:ind w:left="720"/>
        <w:jc w:val="both"/>
        <w:rPr>
          <w:rFonts w:ascii="Arial Narrow" w:hAnsi="Arial Narrow" w:cs="Arial"/>
          <w:sz w:val="24"/>
          <w:szCs w:val="24"/>
          <w:lang w:val="en-GB"/>
        </w:rPr>
      </w:pPr>
      <w:r w:rsidRPr="00916F06">
        <w:rPr>
          <w:rFonts w:ascii="Arial Narrow" w:hAnsi="Arial Narrow" w:cs="Arial"/>
          <w:sz w:val="24"/>
          <w:szCs w:val="24"/>
          <w:lang w:val="en-GB"/>
        </w:rPr>
        <w:t>•</w:t>
      </w:r>
      <w:r w:rsidRPr="00916F06">
        <w:rPr>
          <w:rFonts w:ascii="Arial Narrow" w:hAnsi="Arial Narrow" w:cs="Arial"/>
          <w:sz w:val="24"/>
          <w:szCs w:val="24"/>
          <w:lang w:val="en-GB"/>
        </w:rPr>
        <w:tab/>
        <w:t xml:space="preserve">Item 21(c )Impeding or diverting the flow of water in a watercourse </w:t>
      </w:r>
    </w:p>
    <w:p w:rsidR="00916F06" w:rsidRPr="00916F06" w:rsidRDefault="00916F06" w:rsidP="00B85274">
      <w:pPr>
        <w:ind w:left="720"/>
        <w:jc w:val="both"/>
        <w:rPr>
          <w:rFonts w:ascii="Arial Narrow" w:hAnsi="Arial Narrow" w:cs="Arial"/>
          <w:sz w:val="24"/>
          <w:szCs w:val="24"/>
          <w:lang w:val="en-GB"/>
        </w:rPr>
      </w:pPr>
      <w:r w:rsidRPr="00916F06">
        <w:rPr>
          <w:rFonts w:ascii="Arial Narrow" w:hAnsi="Arial Narrow" w:cs="Arial"/>
          <w:sz w:val="24"/>
          <w:szCs w:val="24"/>
          <w:lang w:val="en-GB"/>
        </w:rPr>
        <w:t>•</w:t>
      </w:r>
      <w:r w:rsidRPr="00916F06">
        <w:rPr>
          <w:rFonts w:ascii="Arial Narrow" w:hAnsi="Arial Narrow" w:cs="Arial"/>
          <w:sz w:val="24"/>
          <w:szCs w:val="24"/>
          <w:lang w:val="en-GB"/>
        </w:rPr>
        <w:tab/>
        <w:t>Item 21(i) Altering the bed, banks, course or characteristics of a watercourse</w:t>
      </w:r>
    </w:p>
    <w:p w:rsidR="00052658" w:rsidRDefault="00052658" w:rsidP="00A57950">
      <w:pPr>
        <w:jc w:val="both"/>
        <w:rPr>
          <w:rFonts w:ascii="Arial Narrow" w:hAnsi="Arial Narrow" w:cs="Arial"/>
          <w:sz w:val="24"/>
          <w:szCs w:val="24"/>
          <w:lang w:val="en-GB"/>
        </w:rPr>
      </w:pPr>
    </w:p>
    <w:p w:rsidR="00916F06" w:rsidRDefault="00052658" w:rsidP="00A57950">
      <w:pPr>
        <w:jc w:val="both"/>
        <w:rPr>
          <w:rFonts w:ascii="Arial Narrow" w:hAnsi="Arial Narrow" w:cs="Arial"/>
          <w:sz w:val="24"/>
          <w:szCs w:val="24"/>
          <w:lang w:val="en-GB"/>
        </w:rPr>
      </w:pPr>
      <w:r>
        <w:rPr>
          <w:rFonts w:ascii="Arial Narrow" w:hAnsi="Arial Narrow" w:cs="Arial"/>
          <w:sz w:val="24"/>
          <w:szCs w:val="24"/>
          <w:lang w:val="en-GB"/>
        </w:rPr>
        <w:t>The contact details of the relevant officials are :</w:t>
      </w:r>
    </w:p>
    <w:p w:rsidR="00052658" w:rsidRDefault="00052658" w:rsidP="00A57950">
      <w:pPr>
        <w:jc w:val="both"/>
        <w:rPr>
          <w:rFonts w:ascii="Arial Narrow" w:hAnsi="Arial Narrow" w:cs="Arial"/>
          <w:sz w:val="24"/>
          <w:szCs w:val="24"/>
          <w:lang w:val="en-GB"/>
        </w:rPr>
      </w:pPr>
      <w:r>
        <w:rPr>
          <w:rFonts w:ascii="Arial Narrow" w:hAnsi="Arial Narrow" w:cs="Arial"/>
          <w:sz w:val="24"/>
          <w:szCs w:val="24"/>
          <w:lang w:val="en-GB"/>
        </w:rPr>
        <w:t xml:space="preserve">The Gauteng Regional Office, care of </w:t>
      </w:r>
      <w:r w:rsidRPr="00052658">
        <w:rPr>
          <w:rFonts w:ascii="Arial Narrow" w:hAnsi="Arial Narrow" w:cs="Arial"/>
          <w:sz w:val="24"/>
          <w:szCs w:val="24"/>
          <w:lang w:val="en-GB"/>
        </w:rPr>
        <w:t>Ms Flora Mamabolo</w:t>
      </w:r>
      <w:r>
        <w:rPr>
          <w:rFonts w:ascii="Arial Narrow" w:hAnsi="Arial Narrow" w:cs="Arial"/>
          <w:sz w:val="24"/>
          <w:szCs w:val="24"/>
          <w:lang w:val="en-GB"/>
        </w:rPr>
        <w:t xml:space="preserve"> - </w:t>
      </w:r>
      <w:r w:rsidRPr="00052658">
        <w:rPr>
          <w:rFonts w:ascii="Arial Narrow" w:hAnsi="Arial Narrow" w:cs="Arial"/>
          <w:sz w:val="24"/>
          <w:szCs w:val="24"/>
          <w:lang w:val="en-GB"/>
        </w:rPr>
        <w:t xml:space="preserve">'MamaboloF@dws.gov.za' </w:t>
      </w:r>
      <w:r>
        <w:rPr>
          <w:rFonts w:ascii="Arial Narrow" w:hAnsi="Arial Narrow" w:cs="Arial"/>
          <w:sz w:val="24"/>
          <w:szCs w:val="24"/>
          <w:lang w:val="en-GB"/>
        </w:rPr>
        <w:t xml:space="preserve">or </w:t>
      </w:r>
      <w:r w:rsidRPr="00052658">
        <w:rPr>
          <w:rFonts w:ascii="Arial Narrow" w:hAnsi="Arial Narrow" w:cs="Arial"/>
          <w:sz w:val="24"/>
          <w:szCs w:val="24"/>
          <w:lang w:val="en-GB"/>
        </w:rPr>
        <w:t>Ms Alexia Hlengani</w:t>
      </w:r>
      <w:r w:rsidRPr="00052658">
        <w:t xml:space="preserve"> </w:t>
      </w:r>
      <w:r w:rsidRPr="00052658">
        <w:rPr>
          <w:rFonts w:ascii="Arial Narrow" w:hAnsi="Arial Narrow" w:cs="Arial"/>
          <w:sz w:val="24"/>
          <w:szCs w:val="24"/>
          <w:lang w:val="en-GB"/>
        </w:rPr>
        <w:t xml:space="preserve">Hlengani Alexia (GAU) </w:t>
      </w:r>
      <w:r>
        <w:rPr>
          <w:rFonts w:ascii="Arial Narrow" w:hAnsi="Arial Narrow" w:cs="Arial"/>
          <w:sz w:val="24"/>
          <w:szCs w:val="24"/>
          <w:lang w:val="en-GB"/>
        </w:rPr>
        <w:t xml:space="preserve"> - </w:t>
      </w:r>
      <w:hyperlink r:id="rId14" w:history="1">
        <w:r w:rsidRPr="00A62DB6">
          <w:rPr>
            <w:rStyle w:val="Hyperlink"/>
            <w:rFonts w:ascii="Arial Narrow" w:hAnsi="Arial Narrow" w:cs="Arial"/>
            <w:sz w:val="24"/>
            <w:szCs w:val="24"/>
            <w:lang w:val="en-GB"/>
          </w:rPr>
          <w:t>HlenganiA@dws.gov.za</w:t>
        </w:r>
      </w:hyperlink>
      <w:r>
        <w:rPr>
          <w:rFonts w:ascii="Arial Narrow" w:hAnsi="Arial Narrow" w:cs="Arial"/>
          <w:sz w:val="24"/>
          <w:szCs w:val="24"/>
          <w:lang w:val="en-GB"/>
        </w:rPr>
        <w:t xml:space="preserve"> and in addition Mr Piet Ackerman of the Directorate Instream Water Use  - </w:t>
      </w:r>
      <w:hyperlink r:id="rId15" w:history="1">
        <w:r w:rsidRPr="00A62DB6">
          <w:rPr>
            <w:rStyle w:val="Hyperlink"/>
            <w:rFonts w:ascii="Arial Narrow" w:hAnsi="Arial Narrow" w:cs="Arial"/>
            <w:sz w:val="24"/>
            <w:szCs w:val="24"/>
            <w:lang w:val="en-GB"/>
          </w:rPr>
          <w:t>AckermanP@dws.gov.za</w:t>
        </w:r>
      </w:hyperlink>
    </w:p>
    <w:p w:rsidR="00052658" w:rsidRDefault="00052658" w:rsidP="00A57950">
      <w:pPr>
        <w:jc w:val="both"/>
        <w:rPr>
          <w:rFonts w:ascii="Arial Narrow" w:hAnsi="Arial Narrow" w:cs="Arial"/>
          <w:sz w:val="24"/>
          <w:szCs w:val="24"/>
          <w:lang w:val="en-GB"/>
        </w:rPr>
      </w:pPr>
    </w:p>
    <w:p w:rsidR="00A80591" w:rsidRPr="00A80591" w:rsidRDefault="00A80591" w:rsidP="00A80591">
      <w:pPr>
        <w:jc w:val="both"/>
        <w:rPr>
          <w:rFonts w:ascii="Arial Narrow" w:hAnsi="Arial Narrow" w:cs="Arial"/>
          <w:sz w:val="24"/>
          <w:szCs w:val="24"/>
          <w:u w:val="single"/>
          <w:lang w:val="en-GB"/>
        </w:rPr>
      </w:pPr>
      <w:r w:rsidRPr="00A80591">
        <w:rPr>
          <w:rFonts w:ascii="Arial Narrow" w:hAnsi="Arial Narrow" w:cs="Arial"/>
          <w:sz w:val="24"/>
          <w:szCs w:val="24"/>
          <w:u w:val="single"/>
          <w:lang w:val="en-GB"/>
        </w:rPr>
        <w:t>The National Environmental Management: Biodiversity Act, 2004 (Act No. 10 of 2004)</w:t>
      </w:r>
    </w:p>
    <w:p w:rsidR="00A80591" w:rsidRDefault="00A80591" w:rsidP="00A80591">
      <w:pPr>
        <w:jc w:val="both"/>
        <w:rPr>
          <w:rFonts w:ascii="Arial Narrow" w:hAnsi="Arial Narrow" w:cs="Arial"/>
          <w:sz w:val="24"/>
          <w:szCs w:val="24"/>
          <w:lang w:val="en-GB"/>
        </w:rPr>
      </w:pPr>
      <w:r w:rsidRPr="00A80591">
        <w:rPr>
          <w:rFonts w:ascii="Arial Narrow" w:hAnsi="Arial Narrow" w:cs="Arial"/>
          <w:sz w:val="24"/>
          <w:szCs w:val="24"/>
          <w:lang w:val="en-GB"/>
        </w:rPr>
        <w:t xml:space="preserve">Note should be taken of the Alien and Invasive Species Regulations, 1 August 2014 (GNR 598) which requires that all alien and/or invader plants declared as invaders/weeds, in accordance with the regulations, must be removed.  </w:t>
      </w:r>
    </w:p>
    <w:p w:rsidR="00916F06" w:rsidRDefault="00916F06" w:rsidP="00A57950">
      <w:pPr>
        <w:jc w:val="both"/>
        <w:rPr>
          <w:rFonts w:ascii="Arial Narrow" w:hAnsi="Arial Narrow" w:cs="Arial"/>
          <w:sz w:val="24"/>
          <w:szCs w:val="24"/>
          <w:lang w:val="en-GB"/>
        </w:rPr>
      </w:pPr>
    </w:p>
    <w:p w:rsidR="00A80591" w:rsidRDefault="00A80591" w:rsidP="00A57950">
      <w:pPr>
        <w:jc w:val="both"/>
        <w:rPr>
          <w:rFonts w:ascii="Arial Narrow" w:hAnsi="Arial Narrow" w:cs="Arial"/>
          <w:sz w:val="24"/>
          <w:szCs w:val="24"/>
          <w:lang w:val="en-GB"/>
        </w:rPr>
      </w:pPr>
    </w:p>
    <w:p w:rsidR="00F26DDD" w:rsidRPr="00A57950" w:rsidRDefault="00F26DDD" w:rsidP="00A57950">
      <w:pPr>
        <w:jc w:val="both"/>
        <w:outlineLvl w:val="0"/>
        <w:rPr>
          <w:rFonts w:ascii="Arial Narrow" w:hAnsi="Arial Narrow" w:cs="Arial"/>
          <w:b/>
          <w:sz w:val="24"/>
          <w:szCs w:val="24"/>
          <w:lang w:val="en-GB"/>
        </w:rPr>
      </w:pPr>
      <w:r w:rsidRPr="00A57950">
        <w:rPr>
          <w:rFonts w:ascii="Arial Narrow" w:hAnsi="Arial Narrow" w:cs="Arial"/>
          <w:b/>
          <w:sz w:val="24"/>
          <w:szCs w:val="24"/>
          <w:lang w:val="en-GB"/>
        </w:rPr>
        <w:t>V.</w:t>
      </w:r>
      <w:r w:rsidRPr="00A57950">
        <w:rPr>
          <w:rFonts w:ascii="Arial Narrow" w:hAnsi="Arial Narrow" w:cs="Arial"/>
          <w:b/>
          <w:sz w:val="24"/>
          <w:szCs w:val="24"/>
          <w:lang w:val="en-GB"/>
        </w:rPr>
        <w:tab/>
        <w:t>DETAILS OF PERSONS RESPONSIBLE FOR IMPLEMENTATION OF EMP</w:t>
      </w:r>
    </w:p>
    <w:p w:rsidR="00F26DDD" w:rsidRPr="00A57950" w:rsidRDefault="00F26DDD" w:rsidP="00A57950">
      <w:pPr>
        <w:ind w:left="-284" w:firstLine="284"/>
        <w:jc w:val="both"/>
        <w:rPr>
          <w:rFonts w:ascii="Arial Narrow" w:hAnsi="Arial Narrow" w:cs="Arial"/>
          <w:b/>
          <w:sz w:val="24"/>
          <w:szCs w:val="24"/>
          <w:lang w:val="en-GB"/>
        </w:rPr>
      </w:pPr>
    </w:p>
    <w:p w:rsidR="00F26DDD" w:rsidRPr="00A57950" w:rsidRDefault="00F26DDD" w:rsidP="00A57950">
      <w:pPr>
        <w:jc w:val="both"/>
        <w:rPr>
          <w:rFonts w:ascii="Arial Narrow" w:hAnsi="Arial Narrow" w:cs="Arial"/>
          <w:sz w:val="24"/>
          <w:szCs w:val="24"/>
          <w:lang w:val="en-GB"/>
        </w:rPr>
      </w:pPr>
      <w:r w:rsidRPr="00A57950">
        <w:rPr>
          <w:rFonts w:ascii="Arial Narrow" w:hAnsi="Arial Narrow" w:cs="Arial"/>
          <w:sz w:val="24"/>
          <w:szCs w:val="24"/>
          <w:lang w:val="en-GB"/>
        </w:rPr>
        <w:t>The following undertaking must be filled out and signed by the</w:t>
      </w:r>
      <w:r w:rsidR="00AC6B11" w:rsidRPr="00A57950">
        <w:rPr>
          <w:rFonts w:ascii="Arial Narrow" w:hAnsi="Arial Narrow" w:cs="Arial"/>
          <w:sz w:val="24"/>
          <w:szCs w:val="24"/>
          <w:lang w:val="en-GB"/>
        </w:rPr>
        <w:t xml:space="preserve"> applicant and forwarded to DEA</w:t>
      </w:r>
      <w:r w:rsidRPr="00A57950">
        <w:rPr>
          <w:rFonts w:ascii="Arial Narrow" w:hAnsi="Arial Narrow" w:cs="Arial"/>
          <w:sz w:val="24"/>
          <w:szCs w:val="24"/>
          <w:lang w:val="en-GB"/>
        </w:rPr>
        <w:t xml:space="preserve"> prior to commencement of construction: </w:t>
      </w:r>
    </w:p>
    <w:p w:rsidR="00F26DDD" w:rsidRPr="00A57950" w:rsidRDefault="00F26DDD" w:rsidP="00A57950">
      <w:pPr>
        <w:ind w:left="-284"/>
        <w:jc w:val="both"/>
        <w:rPr>
          <w:rFonts w:ascii="Arial Narrow" w:hAnsi="Arial Narrow" w:cs="Arial"/>
          <w:sz w:val="24"/>
          <w:szCs w:val="24"/>
          <w:lang w:val="en-GB"/>
        </w:rPr>
      </w:pPr>
      <w:r w:rsidRPr="00A57950">
        <w:rPr>
          <w:rFonts w:ascii="Arial Narrow" w:hAnsi="Arial Narrow" w:cs="Arial"/>
          <w:sz w:val="24"/>
          <w:szCs w:val="24"/>
          <w:lang w:val="en-GB"/>
        </w:rPr>
        <w:tab/>
      </w:r>
    </w:p>
    <w:p w:rsidR="00F26DDD" w:rsidRPr="00A57950" w:rsidRDefault="00F26DDD" w:rsidP="00A57950">
      <w:pPr>
        <w:ind w:left="-284" w:firstLine="284"/>
        <w:jc w:val="both"/>
        <w:outlineLvl w:val="0"/>
        <w:rPr>
          <w:rFonts w:ascii="Arial Narrow" w:hAnsi="Arial Narrow" w:cs="Arial"/>
          <w:sz w:val="24"/>
          <w:szCs w:val="24"/>
          <w:u w:val="single"/>
          <w:lang w:val="en-GB"/>
        </w:rPr>
      </w:pPr>
      <w:r w:rsidRPr="00A57950">
        <w:rPr>
          <w:rFonts w:ascii="Arial Narrow" w:hAnsi="Arial Narrow" w:cs="Arial"/>
          <w:sz w:val="24"/>
          <w:szCs w:val="24"/>
          <w:u w:val="single"/>
          <w:lang w:val="en-GB"/>
        </w:rPr>
        <w:t>AGREEMENT &amp; UNDERTAKING OF THE APPLICANT</w:t>
      </w:r>
    </w:p>
    <w:p w:rsidR="00F26DDD" w:rsidRPr="00A57950" w:rsidRDefault="00F26DDD" w:rsidP="00A57950">
      <w:pPr>
        <w:ind w:firstLine="1"/>
        <w:jc w:val="both"/>
        <w:rPr>
          <w:rFonts w:ascii="Arial Narrow" w:hAnsi="Arial Narrow" w:cs="Arial"/>
          <w:sz w:val="24"/>
          <w:szCs w:val="24"/>
          <w:lang w:val="en-GB"/>
        </w:rPr>
      </w:pPr>
    </w:p>
    <w:p w:rsidR="00F26DDD" w:rsidRPr="00A57950" w:rsidRDefault="00F26DDD" w:rsidP="00A57950">
      <w:pPr>
        <w:ind w:firstLine="1"/>
        <w:jc w:val="both"/>
        <w:rPr>
          <w:rFonts w:ascii="Arial Narrow" w:hAnsi="Arial Narrow" w:cs="Arial"/>
          <w:sz w:val="24"/>
          <w:szCs w:val="24"/>
          <w:lang w:val="en-GB"/>
        </w:rPr>
      </w:pPr>
      <w:r w:rsidRPr="00A57950">
        <w:rPr>
          <w:rFonts w:ascii="Arial Narrow" w:hAnsi="Arial Narrow" w:cs="Arial"/>
          <w:sz w:val="24"/>
          <w:szCs w:val="24"/>
          <w:lang w:val="en-GB"/>
        </w:rPr>
        <w:t xml:space="preserve">I hereby confirm and state that I am aware of the contents of the Environmental Management Plan and the conditions of the </w:t>
      </w:r>
      <w:r w:rsidR="00AC6B11" w:rsidRPr="00A57950">
        <w:rPr>
          <w:rFonts w:ascii="Arial Narrow" w:hAnsi="Arial Narrow" w:cs="Arial"/>
          <w:sz w:val="24"/>
          <w:szCs w:val="24"/>
          <w:lang w:val="en-GB"/>
        </w:rPr>
        <w:t>Environmental Management Plan</w:t>
      </w:r>
      <w:r w:rsidRPr="00A57950">
        <w:rPr>
          <w:rFonts w:ascii="Arial Narrow" w:hAnsi="Arial Narrow" w:cs="Arial"/>
          <w:sz w:val="24"/>
          <w:szCs w:val="24"/>
          <w:lang w:val="en-GB"/>
        </w:rPr>
        <w:t xml:space="preserve"> and shall comply with all legislation pertaining to the nature of the work to be done and all things accidental thereto.</w:t>
      </w:r>
    </w:p>
    <w:p w:rsidR="00F26DDD" w:rsidRPr="00A57950" w:rsidRDefault="00F26DDD" w:rsidP="00A57950">
      <w:pPr>
        <w:ind w:firstLine="1"/>
        <w:jc w:val="both"/>
        <w:rPr>
          <w:rFonts w:ascii="Arial Narrow" w:hAnsi="Arial Narrow" w:cs="Arial"/>
          <w:b/>
          <w:sz w:val="24"/>
          <w:szCs w:val="24"/>
          <w:lang w:val="en-GB"/>
        </w:rPr>
      </w:pPr>
    </w:p>
    <w:p w:rsidR="00F26DDD" w:rsidRPr="00A57950" w:rsidRDefault="00F26DDD" w:rsidP="00A57950">
      <w:pPr>
        <w:ind w:firstLine="1"/>
        <w:jc w:val="both"/>
        <w:outlineLvl w:val="0"/>
        <w:rPr>
          <w:rFonts w:ascii="Arial Narrow" w:hAnsi="Arial Narrow" w:cs="Arial"/>
          <w:sz w:val="24"/>
          <w:szCs w:val="24"/>
          <w:u w:val="single"/>
          <w:lang w:val="en-GB"/>
        </w:rPr>
      </w:pPr>
      <w:r w:rsidRPr="00A57950">
        <w:rPr>
          <w:rFonts w:ascii="Arial Narrow" w:hAnsi="Arial Narrow" w:cs="Arial"/>
          <w:sz w:val="24"/>
          <w:szCs w:val="24"/>
          <w:lang w:val="en-GB"/>
        </w:rPr>
        <w:t xml:space="preserve">Signed on behalf of </w:t>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p>
    <w:p w:rsidR="00F26DDD" w:rsidRPr="00A57950" w:rsidRDefault="00F26DDD" w:rsidP="00A57950">
      <w:pPr>
        <w:ind w:firstLine="1"/>
        <w:jc w:val="both"/>
        <w:rPr>
          <w:rFonts w:ascii="Arial Narrow" w:hAnsi="Arial Narrow" w:cs="Arial"/>
          <w:sz w:val="24"/>
          <w:szCs w:val="24"/>
          <w:lang w:val="en-GB"/>
        </w:rPr>
      </w:pPr>
    </w:p>
    <w:p w:rsidR="00F26DDD" w:rsidRPr="00A57950" w:rsidRDefault="00F26DDD" w:rsidP="00A57950">
      <w:pPr>
        <w:ind w:firstLine="1"/>
        <w:jc w:val="both"/>
        <w:rPr>
          <w:rFonts w:ascii="Arial Narrow" w:hAnsi="Arial Narrow" w:cs="Arial"/>
          <w:sz w:val="24"/>
          <w:szCs w:val="24"/>
          <w:u w:val="single"/>
          <w:lang w:val="en-GB"/>
        </w:rPr>
      </w:pPr>
      <w:r w:rsidRPr="00A57950">
        <w:rPr>
          <w:rFonts w:ascii="Arial Narrow" w:hAnsi="Arial Narrow" w:cs="Arial"/>
          <w:sz w:val="24"/>
          <w:szCs w:val="24"/>
          <w:lang w:val="en-GB"/>
        </w:rPr>
        <w:t>Date:</w:t>
      </w:r>
      <w:r w:rsidR="00AC6B11" w:rsidRPr="00A57950">
        <w:rPr>
          <w:rFonts w:ascii="Arial Narrow" w:hAnsi="Arial Narrow" w:cs="Arial"/>
          <w:sz w:val="24"/>
          <w:szCs w:val="24"/>
          <w:lang w:val="en-GB"/>
        </w:rPr>
        <w:t xml:space="preserve"> </w:t>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p>
    <w:p w:rsidR="00AC6B11" w:rsidRPr="00A57950" w:rsidRDefault="00AC6B11" w:rsidP="00A57950">
      <w:pPr>
        <w:ind w:firstLine="1"/>
        <w:jc w:val="both"/>
        <w:rPr>
          <w:rFonts w:ascii="Arial Narrow" w:hAnsi="Arial Narrow" w:cs="Arial"/>
          <w:sz w:val="24"/>
          <w:szCs w:val="24"/>
          <w:u w:val="single"/>
          <w:lang w:val="en-GB"/>
        </w:rPr>
      </w:pPr>
    </w:p>
    <w:p w:rsidR="00F26DDD" w:rsidRPr="00A57950" w:rsidRDefault="00F26DDD" w:rsidP="00A57950">
      <w:pPr>
        <w:ind w:firstLine="1"/>
        <w:jc w:val="both"/>
        <w:rPr>
          <w:rFonts w:ascii="Arial Narrow" w:hAnsi="Arial Narrow" w:cs="Arial"/>
          <w:sz w:val="24"/>
          <w:szCs w:val="24"/>
          <w:u w:val="single"/>
          <w:lang w:val="en-GB"/>
        </w:rPr>
      </w:pPr>
      <w:r w:rsidRPr="00A57950">
        <w:rPr>
          <w:rFonts w:ascii="Arial Narrow" w:hAnsi="Arial Narrow" w:cs="Arial"/>
          <w:sz w:val="24"/>
          <w:szCs w:val="24"/>
          <w:lang w:val="en-GB"/>
        </w:rPr>
        <w:t>Place</w:t>
      </w:r>
      <w:r w:rsidR="00AC6B11" w:rsidRPr="00A57950">
        <w:rPr>
          <w:rFonts w:ascii="Arial Narrow" w:hAnsi="Arial Narrow" w:cs="Arial"/>
          <w:sz w:val="24"/>
          <w:szCs w:val="24"/>
          <w:lang w:val="en-GB"/>
        </w:rPr>
        <w:t xml:space="preserve">: </w:t>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p>
    <w:p w:rsidR="00F26DDD" w:rsidRPr="00A57950" w:rsidRDefault="00F26DDD" w:rsidP="00A57950">
      <w:pPr>
        <w:ind w:left="-284"/>
        <w:jc w:val="both"/>
        <w:rPr>
          <w:rFonts w:ascii="Arial Narrow" w:hAnsi="Arial Narrow" w:cs="Arial"/>
          <w:b/>
          <w:sz w:val="24"/>
          <w:szCs w:val="24"/>
          <w:lang w:val="en-GB"/>
        </w:rPr>
      </w:pPr>
    </w:p>
    <w:p w:rsidR="00F26DDD" w:rsidRPr="00A57950" w:rsidRDefault="00F26DDD" w:rsidP="00A57950">
      <w:pPr>
        <w:ind w:left="-284" w:firstLine="284"/>
        <w:jc w:val="both"/>
        <w:outlineLvl w:val="0"/>
        <w:rPr>
          <w:rFonts w:ascii="Arial Narrow" w:hAnsi="Arial Narrow" w:cs="Arial"/>
          <w:sz w:val="24"/>
          <w:szCs w:val="24"/>
          <w:u w:val="single"/>
          <w:lang w:val="en-GB"/>
        </w:rPr>
      </w:pPr>
      <w:r w:rsidRPr="00A57950">
        <w:rPr>
          <w:rFonts w:ascii="Arial Narrow" w:hAnsi="Arial Narrow" w:cs="Arial"/>
          <w:sz w:val="24"/>
          <w:szCs w:val="24"/>
          <w:lang w:val="en-GB"/>
        </w:rPr>
        <w:t>Signature:</w:t>
      </w:r>
      <w:r w:rsidR="00171EBE" w:rsidRPr="00A57950">
        <w:rPr>
          <w:rFonts w:ascii="Arial Narrow" w:hAnsi="Arial Narrow" w:cs="Arial"/>
          <w:sz w:val="24"/>
          <w:szCs w:val="24"/>
          <w:lang w:val="en-GB"/>
        </w:rPr>
        <w:t xml:space="preserve"> </w:t>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p>
    <w:p w:rsidR="00F26DDD" w:rsidRPr="00A57950" w:rsidRDefault="00F26DDD" w:rsidP="00A57950">
      <w:pPr>
        <w:ind w:left="-284" w:firstLine="284"/>
        <w:jc w:val="both"/>
        <w:rPr>
          <w:rFonts w:ascii="Arial Narrow" w:hAnsi="Arial Narrow" w:cs="Arial"/>
          <w:sz w:val="24"/>
          <w:szCs w:val="24"/>
          <w:lang w:val="en-GB"/>
        </w:rPr>
      </w:pPr>
    </w:p>
    <w:p w:rsidR="00F26DDD" w:rsidRPr="00A57950" w:rsidRDefault="00F26DDD" w:rsidP="00A57950">
      <w:pPr>
        <w:ind w:left="-284" w:firstLine="284"/>
        <w:jc w:val="both"/>
        <w:outlineLvl w:val="0"/>
        <w:rPr>
          <w:rFonts w:ascii="Arial Narrow" w:hAnsi="Arial Narrow" w:cs="Arial"/>
          <w:sz w:val="24"/>
          <w:szCs w:val="24"/>
          <w:u w:val="single"/>
          <w:lang w:val="en-GB"/>
        </w:rPr>
      </w:pPr>
      <w:r w:rsidRPr="00A57950">
        <w:rPr>
          <w:rFonts w:ascii="Arial Narrow" w:hAnsi="Arial Narrow" w:cs="Arial"/>
          <w:sz w:val="24"/>
          <w:szCs w:val="24"/>
          <w:lang w:val="en-GB"/>
        </w:rPr>
        <w:t xml:space="preserve">Full Name: </w:t>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r w:rsidR="00AC6B11" w:rsidRPr="00A57950">
        <w:rPr>
          <w:rFonts w:ascii="Arial Narrow" w:hAnsi="Arial Narrow" w:cs="Arial"/>
          <w:sz w:val="24"/>
          <w:szCs w:val="24"/>
          <w:u w:val="single"/>
          <w:lang w:val="en-GB"/>
        </w:rPr>
        <w:tab/>
      </w:r>
    </w:p>
    <w:p w:rsidR="00F26DDD" w:rsidRPr="00A57950" w:rsidRDefault="00F26DDD" w:rsidP="00A57950">
      <w:pPr>
        <w:ind w:left="-284" w:firstLine="284"/>
        <w:jc w:val="both"/>
        <w:rPr>
          <w:rFonts w:ascii="Arial Narrow" w:hAnsi="Arial Narrow" w:cs="Arial"/>
          <w:sz w:val="24"/>
          <w:szCs w:val="24"/>
          <w:lang w:val="en-GB"/>
        </w:rPr>
      </w:pPr>
    </w:p>
    <w:p w:rsidR="00F26DDD" w:rsidRPr="00A57950" w:rsidRDefault="00F26DDD" w:rsidP="00A57950">
      <w:pPr>
        <w:ind w:left="-284" w:firstLine="284"/>
        <w:jc w:val="both"/>
        <w:outlineLvl w:val="0"/>
        <w:rPr>
          <w:rFonts w:ascii="Arial Narrow" w:hAnsi="Arial Narrow" w:cs="Arial"/>
          <w:sz w:val="24"/>
          <w:szCs w:val="24"/>
          <w:lang w:val="en-GB"/>
        </w:rPr>
      </w:pPr>
      <w:r w:rsidRPr="00A57950">
        <w:rPr>
          <w:rFonts w:ascii="Arial Narrow" w:hAnsi="Arial Narrow" w:cs="Arial"/>
          <w:sz w:val="24"/>
          <w:szCs w:val="24"/>
          <w:lang w:val="en-GB"/>
        </w:rPr>
        <w:t>Postal Address:</w:t>
      </w:r>
      <w:r w:rsidR="00171EBE" w:rsidRPr="00A57950">
        <w:rPr>
          <w:rFonts w:ascii="Arial Narrow" w:hAnsi="Arial Narrow" w:cs="Arial"/>
          <w:sz w:val="24"/>
          <w:szCs w:val="24"/>
          <w:lang w:val="en-GB"/>
        </w:rPr>
        <w:t xml:space="preserve"> </w:t>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D54FB7">
        <w:rPr>
          <w:rFonts w:ascii="Arial Narrow" w:hAnsi="Arial Narrow" w:cs="Arial"/>
          <w:sz w:val="24"/>
          <w:szCs w:val="24"/>
          <w:u w:val="single"/>
          <w:lang w:val="en-GB"/>
        </w:rPr>
        <w:t xml:space="preserve"> ______</w:t>
      </w:r>
      <w:r w:rsidRPr="00A57950">
        <w:rPr>
          <w:rFonts w:ascii="Arial Narrow" w:hAnsi="Arial Narrow" w:cs="Arial"/>
          <w:sz w:val="24"/>
          <w:szCs w:val="24"/>
          <w:lang w:val="en-GB"/>
        </w:rPr>
        <w:t xml:space="preserve"> </w:t>
      </w:r>
    </w:p>
    <w:p w:rsidR="00F26DDD" w:rsidRPr="00A57950" w:rsidRDefault="00F26DDD" w:rsidP="00A57950">
      <w:pPr>
        <w:ind w:left="-284" w:firstLine="284"/>
        <w:jc w:val="both"/>
        <w:rPr>
          <w:rFonts w:ascii="Arial Narrow" w:hAnsi="Arial Narrow" w:cs="Arial"/>
          <w:sz w:val="24"/>
          <w:szCs w:val="24"/>
          <w:lang w:val="en-GB"/>
        </w:rPr>
      </w:pPr>
    </w:p>
    <w:p w:rsidR="00F26DDD" w:rsidRPr="00A57950" w:rsidRDefault="00F26DDD" w:rsidP="00A57950">
      <w:pPr>
        <w:ind w:left="-284" w:firstLine="284"/>
        <w:jc w:val="both"/>
        <w:outlineLvl w:val="0"/>
        <w:rPr>
          <w:rFonts w:ascii="Arial Narrow" w:hAnsi="Arial Narrow" w:cs="Arial"/>
          <w:sz w:val="24"/>
          <w:szCs w:val="24"/>
          <w:u w:val="single"/>
          <w:lang w:val="en-GB"/>
        </w:rPr>
      </w:pPr>
      <w:r w:rsidRPr="00A57950">
        <w:rPr>
          <w:rFonts w:ascii="Arial Narrow" w:hAnsi="Arial Narrow" w:cs="Arial"/>
          <w:sz w:val="24"/>
          <w:szCs w:val="24"/>
          <w:lang w:val="en-GB"/>
        </w:rPr>
        <w:t xml:space="preserve">Physical Address: </w:t>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p>
    <w:p w:rsidR="00F26DDD" w:rsidRPr="00A57950" w:rsidRDefault="00F26DDD" w:rsidP="00A57950">
      <w:pPr>
        <w:ind w:left="-284" w:firstLine="284"/>
        <w:jc w:val="both"/>
        <w:rPr>
          <w:rFonts w:ascii="Arial Narrow" w:hAnsi="Arial Narrow" w:cs="Arial"/>
          <w:sz w:val="24"/>
          <w:szCs w:val="24"/>
          <w:lang w:val="en-GB"/>
        </w:rPr>
      </w:pPr>
    </w:p>
    <w:p w:rsidR="00F26DDD" w:rsidRPr="00A57950" w:rsidRDefault="00171EBE" w:rsidP="00A57950">
      <w:pPr>
        <w:ind w:left="-284" w:firstLine="284"/>
        <w:jc w:val="both"/>
        <w:outlineLvl w:val="0"/>
        <w:rPr>
          <w:rFonts w:ascii="Arial Narrow" w:hAnsi="Arial Narrow" w:cs="Arial"/>
          <w:sz w:val="24"/>
          <w:szCs w:val="24"/>
          <w:u w:val="single"/>
          <w:lang w:val="en-GB"/>
        </w:rPr>
      </w:pPr>
      <w:r w:rsidRPr="00A57950">
        <w:rPr>
          <w:rFonts w:ascii="Arial Narrow" w:hAnsi="Arial Narrow" w:cs="Arial"/>
          <w:sz w:val="24"/>
          <w:szCs w:val="24"/>
          <w:lang w:val="en-GB"/>
        </w:rPr>
        <w:t xml:space="preserve">Office Telephone Number: </w:t>
      </w:r>
      <w:r w:rsidRPr="00A57950">
        <w:rPr>
          <w:rFonts w:ascii="Arial Narrow" w:hAnsi="Arial Narrow" w:cs="Arial"/>
          <w:sz w:val="24"/>
          <w:szCs w:val="24"/>
          <w:u w:val="single"/>
          <w:lang w:val="en-GB"/>
        </w:rPr>
        <w:tab/>
      </w:r>
      <w:r w:rsidRPr="00A57950">
        <w:rPr>
          <w:rFonts w:ascii="Arial Narrow" w:hAnsi="Arial Narrow" w:cs="Arial"/>
          <w:sz w:val="24"/>
          <w:szCs w:val="24"/>
          <w:u w:val="single"/>
          <w:lang w:val="en-GB"/>
        </w:rPr>
        <w:tab/>
      </w:r>
      <w:r w:rsidRPr="00A57950">
        <w:rPr>
          <w:rFonts w:ascii="Arial Narrow" w:hAnsi="Arial Narrow" w:cs="Arial"/>
          <w:sz w:val="24"/>
          <w:szCs w:val="24"/>
          <w:u w:val="single"/>
          <w:lang w:val="en-GB"/>
        </w:rPr>
        <w:tab/>
      </w:r>
      <w:r w:rsidRPr="00A57950">
        <w:rPr>
          <w:rFonts w:ascii="Arial Narrow" w:hAnsi="Arial Narrow" w:cs="Arial"/>
          <w:sz w:val="24"/>
          <w:szCs w:val="24"/>
          <w:u w:val="single"/>
          <w:lang w:val="en-GB"/>
        </w:rPr>
        <w:tab/>
      </w:r>
      <w:r w:rsidRPr="00A57950">
        <w:rPr>
          <w:rFonts w:ascii="Arial Narrow" w:hAnsi="Arial Narrow" w:cs="Arial"/>
          <w:sz w:val="24"/>
          <w:szCs w:val="24"/>
          <w:u w:val="single"/>
          <w:lang w:val="en-GB"/>
        </w:rPr>
        <w:tab/>
      </w:r>
      <w:r w:rsidRPr="00A57950">
        <w:rPr>
          <w:rFonts w:ascii="Arial Narrow" w:hAnsi="Arial Narrow" w:cs="Arial"/>
          <w:sz w:val="24"/>
          <w:szCs w:val="24"/>
          <w:u w:val="single"/>
          <w:lang w:val="en-GB"/>
        </w:rPr>
        <w:tab/>
      </w:r>
      <w:r w:rsidRPr="00A57950">
        <w:rPr>
          <w:rFonts w:ascii="Arial Narrow" w:hAnsi="Arial Narrow" w:cs="Arial"/>
          <w:sz w:val="24"/>
          <w:szCs w:val="24"/>
          <w:u w:val="single"/>
          <w:lang w:val="en-GB"/>
        </w:rPr>
        <w:tab/>
      </w:r>
      <w:r w:rsidRPr="00A57950">
        <w:rPr>
          <w:rFonts w:ascii="Arial Narrow" w:hAnsi="Arial Narrow" w:cs="Arial"/>
          <w:sz w:val="24"/>
          <w:szCs w:val="24"/>
          <w:u w:val="single"/>
          <w:lang w:val="en-GB"/>
        </w:rPr>
        <w:tab/>
      </w:r>
      <w:r w:rsidRPr="00A57950">
        <w:rPr>
          <w:rFonts w:ascii="Arial Narrow" w:hAnsi="Arial Narrow" w:cs="Arial"/>
          <w:sz w:val="24"/>
          <w:szCs w:val="24"/>
          <w:u w:val="single"/>
          <w:lang w:val="en-GB"/>
        </w:rPr>
        <w:tab/>
      </w:r>
      <w:r w:rsidRPr="00A57950">
        <w:rPr>
          <w:rFonts w:ascii="Arial Narrow" w:hAnsi="Arial Narrow" w:cs="Arial"/>
          <w:sz w:val="24"/>
          <w:szCs w:val="24"/>
          <w:u w:val="single"/>
          <w:lang w:val="en-GB"/>
        </w:rPr>
        <w:tab/>
      </w:r>
    </w:p>
    <w:p w:rsidR="00F26DDD" w:rsidRPr="00A57950" w:rsidRDefault="00F26DDD" w:rsidP="00A57950">
      <w:pPr>
        <w:ind w:left="-284" w:firstLine="284"/>
        <w:jc w:val="both"/>
        <w:rPr>
          <w:rFonts w:ascii="Arial Narrow" w:hAnsi="Arial Narrow" w:cs="Arial"/>
          <w:sz w:val="24"/>
          <w:szCs w:val="24"/>
          <w:u w:val="single"/>
          <w:lang w:val="en-GB"/>
        </w:rPr>
      </w:pPr>
    </w:p>
    <w:p w:rsidR="00E525FA" w:rsidRPr="00A57950" w:rsidRDefault="00E525FA" w:rsidP="00A57950">
      <w:pPr>
        <w:ind w:left="-284" w:firstLine="284"/>
        <w:jc w:val="both"/>
        <w:outlineLvl w:val="0"/>
        <w:rPr>
          <w:rFonts w:ascii="Arial Narrow" w:hAnsi="Arial Narrow" w:cs="Arial"/>
          <w:sz w:val="24"/>
          <w:szCs w:val="24"/>
          <w:u w:val="single"/>
          <w:lang w:val="en-GB"/>
        </w:rPr>
      </w:pPr>
    </w:p>
    <w:p w:rsidR="00F26DDD" w:rsidRPr="00A57950" w:rsidRDefault="00F26DDD" w:rsidP="00A57950">
      <w:pPr>
        <w:ind w:left="-284" w:firstLine="284"/>
        <w:jc w:val="both"/>
        <w:outlineLvl w:val="0"/>
        <w:rPr>
          <w:rFonts w:ascii="Arial Narrow" w:hAnsi="Arial Narrow" w:cs="Arial"/>
          <w:sz w:val="24"/>
          <w:szCs w:val="24"/>
          <w:u w:val="single"/>
          <w:lang w:val="en-GB"/>
        </w:rPr>
      </w:pPr>
      <w:r w:rsidRPr="00A57950">
        <w:rPr>
          <w:rFonts w:ascii="Arial Narrow" w:hAnsi="Arial Narrow" w:cs="Arial"/>
          <w:sz w:val="24"/>
          <w:szCs w:val="24"/>
          <w:u w:val="single"/>
          <w:lang w:val="en-GB"/>
        </w:rPr>
        <w:t>AGREEMENT &amp; UNDERTAKING OF THE ECO</w:t>
      </w:r>
    </w:p>
    <w:p w:rsidR="00F26DDD" w:rsidRPr="00A57950" w:rsidRDefault="00F26DDD" w:rsidP="00A57950">
      <w:pPr>
        <w:jc w:val="both"/>
        <w:rPr>
          <w:rFonts w:ascii="Arial Narrow" w:hAnsi="Arial Narrow" w:cs="Arial"/>
          <w:sz w:val="24"/>
          <w:szCs w:val="24"/>
          <w:lang w:val="en-GB"/>
        </w:rPr>
      </w:pPr>
    </w:p>
    <w:p w:rsidR="00F26DDD" w:rsidRPr="00A57950" w:rsidRDefault="00F26DDD" w:rsidP="00A57950">
      <w:pPr>
        <w:jc w:val="both"/>
        <w:rPr>
          <w:rFonts w:ascii="Arial Narrow" w:hAnsi="Arial Narrow" w:cs="Arial"/>
          <w:sz w:val="24"/>
          <w:szCs w:val="24"/>
          <w:lang w:val="en-GB"/>
        </w:rPr>
      </w:pPr>
      <w:r w:rsidRPr="00A57950">
        <w:rPr>
          <w:rFonts w:ascii="Arial Narrow" w:hAnsi="Arial Narrow" w:cs="Arial"/>
          <w:sz w:val="24"/>
          <w:szCs w:val="24"/>
          <w:lang w:val="en-GB"/>
        </w:rPr>
        <w:t>The following details of the ECO must be filled out, signed and forwarded to DEA prior to construction:</w:t>
      </w:r>
    </w:p>
    <w:p w:rsidR="00F26DDD" w:rsidRPr="00A57950" w:rsidRDefault="00F26DDD" w:rsidP="00A57950">
      <w:pPr>
        <w:jc w:val="both"/>
        <w:rPr>
          <w:rFonts w:ascii="Arial Narrow" w:hAnsi="Arial Narrow" w:cs="Arial"/>
          <w:sz w:val="24"/>
          <w:szCs w:val="24"/>
          <w:lang w:val="en-GB"/>
        </w:rPr>
      </w:pPr>
    </w:p>
    <w:p w:rsidR="00F26DDD" w:rsidRPr="00A57950" w:rsidRDefault="00F26DDD" w:rsidP="00A57950">
      <w:pPr>
        <w:jc w:val="both"/>
        <w:outlineLvl w:val="0"/>
        <w:rPr>
          <w:rFonts w:ascii="Arial Narrow" w:hAnsi="Arial Narrow" w:cs="Arial"/>
          <w:sz w:val="24"/>
          <w:szCs w:val="24"/>
          <w:u w:val="single"/>
          <w:lang w:val="en-GB"/>
        </w:rPr>
      </w:pPr>
      <w:r w:rsidRPr="00A57950">
        <w:rPr>
          <w:rFonts w:ascii="Arial Narrow" w:hAnsi="Arial Narrow" w:cs="Arial"/>
          <w:sz w:val="24"/>
          <w:szCs w:val="24"/>
          <w:lang w:val="en-GB"/>
        </w:rPr>
        <w:t>Company</w:t>
      </w:r>
      <w:r w:rsidR="00171EBE" w:rsidRPr="00A57950">
        <w:rPr>
          <w:rFonts w:ascii="Arial Narrow" w:hAnsi="Arial Narrow" w:cs="Arial"/>
          <w:sz w:val="24"/>
          <w:szCs w:val="24"/>
          <w:lang w:val="en-GB"/>
        </w:rPr>
        <w:t xml:space="preserve"> Name: </w:t>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p>
    <w:p w:rsidR="00F26DDD" w:rsidRPr="00A57950" w:rsidRDefault="00F26DDD" w:rsidP="00A57950">
      <w:pPr>
        <w:ind w:firstLine="720"/>
        <w:jc w:val="both"/>
        <w:rPr>
          <w:rFonts w:ascii="Arial Narrow" w:hAnsi="Arial Narrow" w:cs="Arial"/>
          <w:sz w:val="24"/>
          <w:szCs w:val="24"/>
          <w:lang w:val="en-GB"/>
        </w:rPr>
      </w:pPr>
    </w:p>
    <w:p w:rsidR="00F26DDD" w:rsidRPr="00A57950" w:rsidRDefault="00F26DDD" w:rsidP="00A57950">
      <w:pPr>
        <w:jc w:val="both"/>
        <w:outlineLvl w:val="0"/>
        <w:rPr>
          <w:rFonts w:ascii="Arial Narrow" w:hAnsi="Arial Narrow" w:cs="Arial"/>
          <w:sz w:val="24"/>
          <w:szCs w:val="24"/>
          <w:u w:val="single"/>
          <w:lang w:val="en-GB"/>
        </w:rPr>
      </w:pPr>
      <w:r w:rsidRPr="00A57950">
        <w:rPr>
          <w:rFonts w:ascii="Arial Narrow" w:hAnsi="Arial Narrow" w:cs="Arial"/>
          <w:sz w:val="24"/>
          <w:szCs w:val="24"/>
          <w:lang w:val="en-GB"/>
        </w:rPr>
        <w:t>Contact Person(s)</w:t>
      </w:r>
      <w:r w:rsidR="00171EBE" w:rsidRPr="00A57950">
        <w:rPr>
          <w:rFonts w:ascii="Arial Narrow" w:hAnsi="Arial Narrow" w:cs="Arial"/>
          <w:sz w:val="24"/>
          <w:szCs w:val="24"/>
          <w:lang w:val="en-GB"/>
        </w:rPr>
        <w:t xml:space="preserve">: </w:t>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p>
    <w:p w:rsidR="00F26DDD" w:rsidRPr="00A57950" w:rsidRDefault="00F26DDD" w:rsidP="00A57950">
      <w:pPr>
        <w:ind w:firstLine="720"/>
        <w:jc w:val="both"/>
        <w:rPr>
          <w:rFonts w:ascii="Arial Narrow" w:hAnsi="Arial Narrow" w:cs="Arial"/>
          <w:sz w:val="24"/>
          <w:szCs w:val="24"/>
          <w:lang w:val="en-GB"/>
        </w:rPr>
      </w:pPr>
    </w:p>
    <w:p w:rsidR="00F26DDD" w:rsidRPr="00A57950" w:rsidRDefault="00F26DDD" w:rsidP="00A57950">
      <w:pPr>
        <w:jc w:val="both"/>
        <w:outlineLvl w:val="0"/>
        <w:rPr>
          <w:rFonts w:ascii="Arial Narrow" w:hAnsi="Arial Narrow" w:cs="Arial"/>
          <w:sz w:val="24"/>
          <w:szCs w:val="24"/>
          <w:u w:val="single"/>
          <w:lang w:val="en-GB"/>
        </w:rPr>
      </w:pPr>
      <w:r w:rsidRPr="00A57950">
        <w:rPr>
          <w:rFonts w:ascii="Arial Narrow" w:hAnsi="Arial Narrow" w:cs="Arial"/>
          <w:sz w:val="24"/>
          <w:szCs w:val="24"/>
          <w:lang w:val="en-GB"/>
        </w:rPr>
        <w:t>Physical Address</w:t>
      </w:r>
      <w:r w:rsidR="00171EBE" w:rsidRPr="00A57950">
        <w:rPr>
          <w:rFonts w:ascii="Arial Narrow" w:hAnsi="Arial Narrow" w:cs="Arial"/>
          <w:sz w:val="24"/>
          <w:szCs w:val="24"/>
          <w:lang w:val="en-GB"/>
        </w:rPr>
        <w:t xml:space="preserve">: </w:t>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p>
    <w:p w:rsidR="00F26DDD" w:rsidRPr="00A57950" w:rsidRDefault="00F26DDD" w:rsidP="00A57950">
      <w:pPr>
        <w:ind w:firstLine="720"/>
        <w:jc w:val="both"/>
        <w:rPr>
          <w:rFonts w:ascii="Arial Narrow" w:hAnsi="Arial Narrow" w:cs="Arial"/>
          <w:sz w:val="24"/>
          <w:szCs w:val="24"/>
          <w:lang w:val="en-GB"/>
        </w:rPr>
      </w:pPr>
    </w:p>
    <w:p w:rsidR="00F26DDD" w:rsidRPr="00A57950" w:rsidRDefault="00F26DDD" w:rsidP="00A57950">
      <w:pPr>
        <w:jc w:val="both"/>
        <w:outlineLvl w:val="0"/>
        <w:rPr>
          <w:rFonts w:ascii="Arial Narrow" w:hAnsi="Arial Narrow" w:cs="Arial"/>
          <w:sz w:val="24"/>
          <w:szCs w:val="24"/>
          <w:u w:val="single"/>
          <w:lang w:val="en-GB"/>
        </w:rPr>
      </w:pPr>
      <w:r w:rsidRPr="00A57950">
        <w:rPr>
          <w:rFonts w:ascii="Arial Narrow" w:hAnsi="Arial Narrow" w:cs="Arial"/>
          <w:sz w:val="24"/>
          <w:szCs w:val="24"/>
          <w:lang w:val="en-GB"/>
        </w:rPr>
        <w:t>Street Address</w:t>
      </w:r>
      <w:r w:rsidR="00171EBE" w:rsidRPr="00A57950">
        <w:rPr>
          <w:rFonts w:ascii="Arial Narrow" w:hAnsi="Arial Narrow" w:cs="Arial"/>
          <w:sz w:val="24"/>
          <w:szCs w:val="24"/>
          <w:lang w:val="en-GB"/>
        </w:rPr>
        <w:t xml:space="preserve">: </w:t>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p>
    <w:p w:rsidR="00F26DDD" w:rsidRPr="00A57950" w:rsidRDefault="00F26DDD" w:rsidP="00A57950">
      <w:pPr>
        <w:ind w:firstLine="720"/>
        <w:jc w:val="both"/>
        <w:rPr>
          <w:rFonts w:ascii="Arial Narrow" w:hAnsi="Arial Narrow" w:cs="Arial"/>
          <w:sz w:val="24"/>
          <w:szCs w:val="24"/>
          <w:lang w:val="en-GB"/>
        </w:rPr>
      </w:pPr>
    </w:p>
    <w:p w:rsidR="00F26DDD" w:rsidRPr="00A57950" w:rsidRDefault="00F26DDD" w:rsidP="00A57950">
      <w:pPr>
        <w:jc w:val="both"/>
        <w:outlineLvl w:val="0"/>
        <w:rPr>
          <w:rFonts w:ascii="Arial Narrow" w:hAnsi="Arial Narrow" w:cs="Arial"/>
          <w:sz w:val="24"/>
          <w:szCs w:val="24"/>
          <w:u w:val="single"/>
          <w:lang w:val="en-GB"/>
        </w:rPr>
      </w:pPr>
      <w:r w:rsidRPr="00A57950">
        <w:rPr>
          <w:rFonts w:ascii="Arial Narrow" w:hAnsi="Arial Narrow" w:cs="Arial"/>
          <w:sz w:val="24"/>
          <w:szCs w:val="24"/>
          <w:lang w:val="en-GB"/>
        </w:rPr>
        <w:t>Office Telephone Number</w:t>
      </w:r>
      <w:r w:rsidR="00171EBE" w:rsidRPr="00A57950">
        <w:rPr>
          <w:rFonts w:ascii="Arial Narrow" w:hAnsi="Arial Narrow" w:cs="Arial"/>
          <w:sz w:val="24"/>
          <w:szCs w:val="24"/>
          <w:lang w:val="en-GB"/>
        </w:rPr>
        <w:t xml:space="preserve">: </w:t>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p>
    <w:p w:rsidR="00F26DDD" w:rsidRPr="00A57950" w:rsidRDefault="00F26DDD" w:rsidP="00A57950">
      <w:pPr>
        <w:ind w:firstLine="720"/>
        <w:jc w:val="both"/>
        <w:rPr>
          <w:rFonts w:ascii="Arial Narrow" w:hAnsi="Arial Narrow" w:cs="Arial"/>
          <w:sz w:val="24"/>
          <w:szCs w:val="24"/>
          <w:lang w:val="en-GB"/>
        </w:rPr>
      </w:pPr>
    </w:p>
    <w:p w:rsidR="00F26DDD" w:rsidRPr="00A57950" w:rsidRDefault="00F26DDD" w:rsidP="00A57950">
      <w:pPr>
        <w:jc w:val="both"/>
        <w:outlineLvl w:val="0"/>
        <w:rPr>
          <w:rFonts w:ascii="Arial Narrow" w:hAnsi="Arial Narrow" w:cs="Arial"/>
          <w:sz w:val="24"/>
          <w:szCs w:val="24"/>
          <w:u w:val="single"/>
          <w:lang w:val="en-GB"/>
        </w:rPr>
      </w:pPr>
      <w:r w:rsidRPr="00A57950">
        <w:rPr>
          <w:rFonts w:ascii="Arial Narrow" w:hAnsi="Arial Narrow" w:cs="Arial"/>
          <w:sz w:val="24"/>
          <w:szCs w:val="24"/>
          <w:lang w:val="en-GB"/>
        </w:rPr>
        <w:t>Cell</w:t>
      </w:r>
      <w:r w:rsidR="00171EBE" w:rsidRPr="00A57950">
        <w:rPr>
          <w:rFonts w:ascii="Arial Narrow" w:hAnsi="Arial Narrow" w:cs="Arial"/>
          <w:sz w:val="24"/>
          <w:szCs w:val="24"/>
          <w:lang w:val="en-GB"/>
        </w:rPr>
        <w:t xml:space="preserve"> </w:t>
      </w:r>
      <w:r w:rsidRPr="00A57950">
        <w:rPr>
          <w:rFonts w:ascii="Arial Narrow" w:hAnsi="Arial Narrow" w:cs="Arial"/>
          <w:sz w:val="24"/>
          <w:szCs w:val="24"/>
          <w:lang w:val="en-GB"/>
        </w:rPr>
        <w:t>phone Number</w:t>
      </w:r>
      <w:r w:rsidR="00171EBE" w:rsidRPr="00A57950">
        <w:rPr>
          <w:rFonts w:ascii="Arial Narrow" w:hAnsi="Arial Narrow" w:cs="Arial"/>
          <w:sz w:val="24"/>
          <w:szCs w:val="24"/>
          <w:lang w:val="en-GB"/>
        </w:rPr>
        <w:t xml:space="preserve">: </w:t>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p>
    <w:p w:rsidR="00F26DDD" w:rsidRPr="00A57950" w:rsidRDefault="00F26DDD" w:rsidP="00A57950">
      <w:pPr>
        <w:ind w:firstLine="720"/>
        <w:jc w:val="both"/>
        <w:rPr>
          <w:rFonts w:ascii="Arial Narrow" w:hAnsi="Arial Narrow" w:cs="Arial"/>
          <w:sz w:val="24"/>
          <w:szCs w:val="24"/>
          <w:lang w:val="en-GB"/>
        </w:rPr>
      </w:pPr>
    </w:p>
    <w:p w:rsidR="00F26DDD" w:rsidRPr="00A57950" w:rsidRDefault="00F26DDD" w:rsidP="00A57950">
      <w:pPr>
        <w:jc w:val="both"/>
        <w:outlineLvl w:val="0"/>
        <w:rPr>
          <w:rFonts w:ascii="Arial Narrow" w:hAnsi="Arial Narrow" w:cs="Arial"/>
          <w:sz w:val="24"/>
          <w:szCs w:val="24"/>
          <w:u w:val="single"/>
          <w:lang w:val="en-GB"/>
        </w:rPr>
      </w:pPr>
      <w:r w:rsidRPr="00A57950">
        <w:rPr>
          <w:rFonts w:ascii="Arial Narrow" w:hAnsi="Arial Narrow" w:cs="Arial"/>
          <w:sz w:val="24"/>
          <w:szCs w:val="24"/>
          <w:lang w:val="en-GB"/>
        </w:rPr>
        <w:t>Fax Number</w:t>
      </w:r>
      <w:r w:rsidR="00171EBE" w:rsidRPr="00A57950">
        <w:rPr>
          <w:rFonts w:ascii="Arial Narrow" w:hAnsi="Arial Narrow" w:cs="Arial"/>
          <w:sz w:val="24"/>
          <w:szCs w:val="24"/>
          <w:lang w:val="en-GB"/>
        </w:rPr>
        <w:t xml:space="preserve">: </w:t>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r w:rsidR="00171EBE" w:rsidRPr="00A57950">
        <w:rPr>
          <w:rFonts w:ascii="Arial Narrow" w:hAnsi="Arial Narrow" w:cs="Arial"/>
          <w:sz w:val="24"/>
          <w:szCs w:val="24"/>
          <w:u w:val="single"/>
          <w:lang w:val="en-GB"/>
        </w:rPr>
        <w:tab/>
      </w:r>
    </w:p>
    <w:p w:rsidR="00F26DDD" w:rsidRPr="00A57950" w:rsidRDefault="00F26DDD" w:rsidP="00A57950">
      <w:pPr>
        <w:pStyle w:val="BodyText3"/>
        <w:spacing w:after="0"/>
        <w:jc w:val="both"/>
        <w:rPr>
          <w:rFonts w:ascii="Arial Narrow" w:hAnsi="Arial Narrow" w:cs="Arial"/>
          <w:b/>
          <w:sz w:val="24"/>
          <w:szCs w:val="24"/>
          <w:lang w:val="en-GB"/>
        </w:rPr>
      </w:pPr>
    </w:p>
    <w:p w:rsidR="00F26DDD" w:rsidRDefault="00F26DDD" w:rsidP="00A57950">
      <w:pPr>
        <w:pStyle w:val="BodyText3"/>
        <w:spacing w:after="0"/>
        <w:jc w:val="both"/>
        <w:rPr>
          <w:rFonts w:ascii="Arial Narrow" w:hAnsi="Arial Narrow" w:cs="Arial"/>
          <w:b/>
          <w:sz w:val="24"/>
          <w:szCs w:val="24"/>
          <w:lang w:val="en-GB"/>
        </w:rPr>
      </w:pPr>
    </w:p>
    <w:p w:rsidR="00E94936" w:rsidRPr="00A57950" w:rsidRDefault="00E94936" w:rsidP="00A57950">
      <w:pPr>
        <w:pStyle w:val="BodyText3"/>
        <w:spacing w:after="0"/>
        <w:jc w:val="both"/>
        <w:rPr>
          <w:rFonts w:ascii="Arial Narrow" w:hAnsi="Arial Narrow" w:cs="Arial"/>
          <w:b/>
          <w:sz w:val="24"/>
          <w:szCs w:val="24"/>
          <w:lang w:val="en-GB"/>
        </w:rPr>
      </w:pPr>
    </w:p>
    <w:p w:rsidR="00F26DDD" w:rsidRPr="00A57950" w:rsidRDefault="00F26DDD" w:rsidP="00A57950">
      <w:pPr>
        <w:pStyle w:val="BodyText3"/>
        <w:spacing w:after="0"/>
        <w:jc w:val="both"/>
        <w:outlineLvl w:val="0"/>
        <w:rPr>
          <w:rFonts w:ascii="Arial Narrow" w:hAnsi="Arial Narrow" w:cs="Arial"/>
          <w:b/>
          <w:sz w:val="24"/>
          <w:szCs w:val="24"/>
          <w:lang w:val="en-GB"/>
        </w:rPr>
      </w:pPr>
      <w:r w:rsidRPr="00A57950">
        <w:rPr>
          <w:rFonts w:ascii="Arial Narrow" w:hAnsi="Arial Narrow" w:cs="Arial"/>
          <w:b/>
          <w:sz w:val="24"/>
          <w:szCs w:val="24"/>
          <w:lang w:val="en-GB"/>
        </w:rPr>
        <w:t>V.</w:t>
      </w:r>
      <w:r w:rsidRPr="00A57950">
        <w:rPr>
          <w:rFonts w:ascii="Arial Narrow" w:hAnsi="Arial Narrow" w:cs="Arial"/>
          <w:b/>
          <w:sz w:val="24"/>
          <w:szCs w:val="24"/>
          <w:lang w:val="en-GB"/>
        </w:rPr>
        <w:tab/>
        <w:t>PROPOSED MECHANISM FOR COMPLIANCE</w:t>
      </w:r>
    </w:p>
    <w:p w:rsidR="00F26DDD" w:rsidRPr="00A57950" w:rsidRDefault="00F26DDD" w:rsidP="00A57950">
      <w:pPr>
        <w:pStyle w:val="BodyText3"/>
        <w:spacing w:after="0"/>
        <w:ind w:left="360"/>
        <w:jc w:val="both"/>
        <w:rPr>
          <w:rFonts w:ascii="Arial Narrow" w:hAnsi="Arial Narrow" w:cs="Arial"/>
          <w:b/>
          <w:sz w:val="24"/>
          <w:szCs w:val="24"/>
          <w:lang w:val="en-GB"/>
        </w:rPr>
      </w:pPr>
    </w:p>
    <w:p w:rsidR="00F26DDD" w:rsidRPr="00A57950" w:rsidRDefault="00F26DDD" w:rsidP="00A57950">
      <w:pPr>
        <w:jc w:val="both"/>
        <w:rPr>
          <w:rFonts w:ascii="Arial Narrow" w:hAnsi="Arial Narrow" w:cs="Arial"/>
          <w:sz w:val="24"/>
          <w:szCs w:val="24"/>
          <w:lang w:val="en-GB"/>
        </w:rPr>
      </w:pPr>
      <w:r w:rsidRPr="00A57950">
        <w:rPr>
          <w:rFonts w:ascii="Arial Narrow" w:hAnsi="Arial Narrow" w:cs="Arial"/>
          <w:sz w:val="24"/>
          <w:szCs w:val="24"/>
          <w:lang w:val="en-GB"/>
        </w:rPr>
        <w:t xml:space="preserve">Key impacts generally associated with </w:t>
      </w:r>
      <w:r w:rsidR="00B27421">
        <w:rPr>
          <w:rFonts w:ascii="Arial Narrow" w:hAnsi="Arial Narrow" w:cs="Arial"/>
          <w:sz w:val="24"/>
          <w:szCs w:val="24"/>
          <w:lang w:val="en-GB"/>
        </w:rPr>
        <w:t>ESKOM</w:t>
      </w:r>
      <w:r w:rsidRPr="00A57950">
        <w:rPr>
          <w:rFonts w:ascii="Arial Narrow" w:hAnsi="Arial Narrow" w:cs="Arial"/>
          <w:sz w:val="24"/>
          <w:szCs w:val="24"/>
          <w:lang w:val="en-GB"/>
        </w:rPr>
        <w:t xml:space="preserve"> construction activities for this project are:</w:t>
      </w:r>
    </w:p>
    <w:p w:rsidR="00F26DDD" w:rsidRPr="00A57950" w:rsidRDefault="00F26DDD" w:rsidP="00232190">
      <w:pPr>
        <w:numPr>
          <w:ilvl w:val="0"/>
          <w:numId w:val="28"/>
        </w:numPr>
        <w:tabs>
          <w:tab w:val="clear" w:pos="720"/>
          <w:tab w:val="num" w:pos="360"/>
        </w:tabs>
        <w:jc w:val="both"/>
        <w:rPr>
          <w:rFonts w:ascii="Arial Narrow" w:hAnsi="Arial Narrow" w:cs="Arial"/>
          <w:sz w:val="24"/>
          <w:szCs w:val="24"/>
          <w:lang w:val="en-GB"/>
        </w:rPr>
      </w:pPr>
      <w:r w:rsidRPr="00A57950">
        <w:rPr>
          <w:rFonts w:ascii="Arial Narrow" w:hAnsi="Arial Narrow" w:cs="Arial"/>
          <w:sz w:val="24"/>
          <w:szCs w:val="24"/>
          <w:lang w:val="en-GB"/>
        </w:rPr>
        <w:t>Impact on natural habitat</w:t>
      </w:r>
    </w:p>
    <w:p w:rsidR="00F26DDD" w:rsidRPr="00A57950" w:rsidRDefault="00F26DDD" w:rsidP="00232190">
      <w:pPr>
        <w:numPr>
          <w:ilvl w:val="0"/>
          <w:numId w:val="28"/>
        </w:numPr>
        <w:jc w:val="both"/>
        <w:rPr>
          <w:rFonts w:ascii="Arial Narrow" w:hAnsi="Arial Narrow" w:cs="Arial"/>
          <w:iCs/>
          <w:sz w:val="24"/>
          <w:szCs w:val="24"/>
          <w:lang w:val="en-GB"/>
        </w:rPr>
      </w:pPr>
      <w:r w:rsidRPr="00A57950">
        <w:rPr>
          <w:rFonts w:ascii="Arial Narrow" w:hAnsi="Arial Narrow" w:cs="Arial"/>
          <w:iCs/>
          <w:sz w:val="24"/>
          <w:szCs w:val="24"/>
          <w:lang w:val="en-GB"/>
        </w:rPr>
        <w:t>Impact on birds</w:t>
      </w:r>
    </w:p>
    <w:p w:rsidR="00F26DDD" w:rsidRPr="00A57950" w:rsidRDefault="00F26DDD" w:rsidP="00232190">
      <w:pPr>
        <w:numPr>
          <w:ilvl w:val="0"/>
          <w:numId w:val="28"/>
        </w:numPr>
        <w:jc w:val="both"/>
        <w:rPr>
          <w:rFonts w:ascii="Arial Narrow" w:hAnsi="Arial Narrow" w:cs="Arial"/>
          <w:iCs/>
          <w:sz w:val="24"/>
          <w:szCs w:val="24"/>
          <w:lang w:val="en-GB"/>
        </w:rPr>
      </w:pPr>
      <w:r w:rsidRPr="00A57950">
        <w:rPr>
          <w:rFonts w:ascii="Arial Narrow" w:hAnsi="Arial Narrow" w:cs="Arial"/>
          <w:iCs/>
          <w:sz w:val="24"/>
          <w:szCs w:val="24"/>
          <w:lang w:val="en-GB"/>
        </w:rPr>
        <w:t>Impact on cultural heritage resources</w:t>
      </w:r>
    </w:p>
    <w:p w:rsidR="00F26DDD" w:rsidRPr="00A57950" w:rsidRDefault="00F26DDD" w:rsidP="00232190">
      <w:pPr>
        <w:numPr>
          <w:ilvl w:val="0"/>
          <w:numId w:val="28"/>
        </w:numPr>
        <w:jc w:val="both"/>
        <w:rPr>
          <w:rFonts w:ascii="Arial Narrow" w:hAnsi="Arial Narrow" w:cs="Arial"/>
          <w:bCs/>
          <w:sz w:val="24"/>
          <w:szCs w:val="24"/>
          <w:lang w:val="en-GB"/>
        </w:rPr>
      </w:pPr>
      <w:r w:rsidRPr="00A57950">
        <w:rPr>
          <w:rFonts w:ascii="Arial Narrow" w:hAnsi="Arial Narrow" w:cs="Arial"/>
          <w:iCs/>
          <w:sz w:val="24"/>
          <w:szCs w:val="24"/>
          <w:lang w:val="en-GB"/>
        </w:rPr>
        <w:t xml:space="preserve">Risk of </w:t>
      </w:r>
      <w:r w:rsidR="002255C9" w:rsidRPr="00A57950">
        <w:rPr>
          <w:rFonts w:ascii="Arial Narrow" w:hAnsi="Arial Narrow" w:cs="Arial"/>
          <w:iCs/>
          <w:sz w:val="24"/>
          <w:szCs w:val="24"/>
          <w:lang w:val="en-GB"/>
        </w:rPr>
        <w:t>s</w:t>
      </w:r>
      <w:r w:rsidRPr="00A57950">
        <w:rPr>
          <w:rFonts w:ascii="Arial Narrow" w:hAnsi="Arial Narrow" w:cs="Arial"/>
          <w:iCs/>
          <w:sz w:val="24"/>
          <w:szCs w:val="24"/>
          <w:lang w:val="en-GB"/>
        </w:rPr>
        <w:t xml:space="preserve">urface and </w:t>
      </w:r>
      <w:r w:rsidR="002255C9" w:rsidRPr="00A57950">
        <w:rPr>
          <w:rFonts w:ascii="Arial Narrow" w:hAnsi="Arial Narrow" w:cs="Arial"/>
          <w:iCs/>
          <w:sz w:val="24"/>
          <w:szCs w:val="24"/>
          <w:lang w:val="en-GB"/>
        </w:rPr>
        <w:t>g</w:t>
      </w:r>
      <w:r w:rsidRPr="00A57950">
        <w:rPr>
          <w:rFonts w:ascii="Arial Narrow" w:hAnsi="Arial Narrow" w:cs="Arial"/>
          <w:iCs/>
          <w:sz w:val="24"/>
          <w:szCs w:val="24"/>
          <w:lang w:val="en-GB"/>
        </w:rPr>
        <w:t xml:space="preserve">roundwater </w:t>
      </w:r>
      <w:r w:rsidR="002255C9" w:rsidRPr="00A57950">
        <w:rPr>
          <w:rFonts w:ascii="Arial Narrow" w:hAnsi="Arial Narrow" w:cs="Arial"/>
          <w:iCs/>
          <w:sz w:val="24"/>
          <w:szCs w:val="24"/>
          <w:lang w:val="en-GB"/>
        </w:rPr>
        <w:t>p</w:t>
      </w:r>
      <w:r w:rsidRPr="00A57950">
        <w:rPr>
          <w:rFonts w:ascii="Arial Narrow" w:hAnsi="Arial Narrow" w:cs="Arial"/>
          <w:iCs/>
          <w:sz w:val="24"/>
          <w:szCs w:val="24"/>
          <w:lang w:val="en-GB"/>
        </w:rPr>
        <w:t>ollution</w:t>
      </w:r>
    </w:p>
    <w:p w:rsidR="00F26DDD" w:rsidRPr="00A57950" w:rsidRDefault="00F26DDD" w:rsidP="00232190">
      <w:pPr>
        <w:numPr>
          <w:ilvl w:val="0"/>
          <w:numId w:val="28"/>
        </w:numPr>
        <w:tabs>
          <w:tab w:val="left" w:pos="9072"/>
        </w:tabs>
        <w:jc w:val="both"/>
        <w:rPr>
          <w:rFonts w:ascii="Arial Narrow" w:hAnsi="Arial Narrow" w:cs="Arial"/>
          <w:sz w:val="24"/>
          <w:szCs w:val="24"/>
          <w:lang w:val="en-GB"/>
        </w:rPr>
      </w:pPr>
      <w:r w:rsidRPr="00A57950">
        <w:rPr>
          <w:rFonts w:ascii="Arial Narrow" w:hAnsi="Arial Narrow" w:cs="Arial"/>
          <w:sz w:val="24"/>
          <w:szCs w:val="24"/>
          <w:lang w:val="en-GB"/>
        </w:rPr>
        <w:t>Risk of erosion</w:t>
      </w:r>
    </w:p>
    <w:p w:rsidR="00F26DDD" w:rsidRPr="00A57950" w:rsidRDefault="00F26DDD" w:rsidP="00232190">
      <w:pPr>
        <w:numPr>
          <w:ilvl w:val="0"/>
          <w:numId w:val="28"/>
        </w:numPr>
        <w:jc w:val="both"/>
        <w:rPr>
          <w:rFonts w:ascii="Arial Narrow" w:hAnsi="Arial Narrow" w:cs="Arial"/>
          <w:sz w:val="24"/>
          <w:szCs w:val="24"/>
          <w:lang w:val="en-GB"/>
        </w:rPr>
      </w:pPr>
      <w:r w:rsidRPr="00A57950">
        <w:rPr>
          <w:rFonts w:ascii="Arial Narrow" w:hAnsi="Arial Narrow" w:cs="Arial"/>
          <w:sz w:val="24"/>
          <w:szCs w:val="24"/>
          <w:lang w:val="en-GB"/>
        </w:rPr>
        <w:t xml:space="preserve">Community Impact </w:t>
      </w:r>
    </w:p>
    <w:p w:rsidR="00F26DDD" w:rsidRPr="00A57950" w:rsidRDefault="00F26DDD" w:rsidP="00A57950">
      <w:pPr>
        <w:pStyle w:val="BodyText3"/>
        <w:spacing w:after="0"/>
        <w:jc w:val="both"/>
        <w:rPr>
          <w:rFonts w:ascii="Arial Narrow" w:hAnsi="Arial Narrow" w:cs="Arial"/>
          <w:sz w:val="24"/>
          <w:szCs w:val="24"/>
          <w:lang w:val="en-GB"/>
        </w:rPr>
      </w:pPr>
    </w:p>
    <w:p w:rsidR="00F26DDD" w:rsidRPr="00A57950" w:rsidRDefault="00F26DDD" w:rsidP="00A57950">
      <w:pPr>
        <w:pStyle w:val="BodyText3"/>
        <w:spacing w:after="0"/>
        <w:jc w:val="both"/>
        <w:rPr>
          <w:rFonts w:ascii="Arial Narrow" w:hAnsi="Arial Narrow" w:cs="Arial"/>
          <w:b/>
          <w:sz w:val="24"/>
          <w:szCs w:val="24"/>
          <w:lang w:val="en-GB"/>
        </w:rPr>
      </w:pPr>
      <w:r w:rsidRPr="00A57950">
        <w:rPr>
          <w:rFonts w:ascii="Arial Narrow" w:hAnsi="Arial Narrow" w:cs="Arial"/>
          <w:sz w:val="24"/>
          <w:szCs w:val="24"/>
          <w:lang w:val="en-GB"/>
        </w:rPr>
        <w:t xml:space="preserve">Specifications and conditions are hereby provided to limit and/or prevent impact on these components during all the phases of project development, namely </w:t>
      </w:r>
      <w:r w:rsidRPr="00A57950">
        <w:rPr>
          <w:rFonts w:ascii="Arial Narrow" w:hAnsi="Arial Narrow" w:cs="Arial"/>
          <w:b/>
          <w:sz w:val="24"/>
          <w:szCs w:val="24"/>
          <w:lang w:val="en-GB"/>
        </w:rPr>
        <w:t xml:space="preserve"> </w:t>
      </w:r>
    </w:p>
    <w:p w:rsidR="00F26DDD" w:rsidRPr="00A57950" w:rsidRDefault="00F26DDD" w:rsidP="00CF7254">
      <w:pPr>
        <w:numPr>
          <w:ilvl w:val="0"/>
          <w:numId w:val="1"/>
        </w:numPr>
        <w:tabs>
          <w:tab w:val="left" w:pos="720"/>
        </w:tabs>
        <w:ind w:left="720" w:hanging="360"/>
        <w:jc w:val="both"/>
        <w:rPr>
          <w:rFonts w:ascii="Arial Narrow" w:hAnsi="Arial Narrow" w:cs="Arial"/>
          <w:sz w:val="24"/>
          <w:szCs w:val="24"/>
          <w:lang w:val="en-GB"/>
        </w:rPr>
      </w:pPr>
      <w:r w:rsidRPr="00A57950">
        <w:rPr>
          <w:rFonts w:ascii="Arial Narrow" w:hAnsi="Arial Narrow" w:cs="Arial"/>
          <w:sz w:val="24"/>
          <w:szCs w:val="24"/>
          <w:lang w:val="en-GB"/>
        </w:rPr>
        <w:t>Specifications applicable throughout all Phases of Project Development</w:t>
      </w:r>
    </w:p>
    <w:p w:rsidR="00F26DDD" w:rsidRPr="00A57950" w:rsidRDefault="00F26DDD" w:rsidP="00CF7254">
      <w:pPr>
        <w:numPr>
          <w:ilvl w:val="0"/>
          <w:numId w:val="1"/>
        </w:numPr>
        <w:tabs>
          <w:tab w:val="left" w:pos="720"/>
        </w:tabs>
        <w:ind w:left="720" w:hanging="360"/>
        <w:jc w:val="both"/>
        <w:rPr>
          <w:rFonts w:ascii="Arial Narrow" w:hAnsi="Arial Narrow" w:cs="Arial"/>
          <w:sz w:val="24"/>
          <w:szCs w:val="24"/>
          <w:lang w:val="en-GB"/>
        </w:rPr>
      </w:pPr>
      <w:r w:rsidRPr="00A57950">
        <w:rPr>
          <w:rFonts w:ascii="Arial Narrow" w:hAnsi="Arial Narrow" w:cs="Arial"/>
          <w:sz w:val="24"/>
          <w:szCs w:val="24"/>
          <w:lang w:val="en-GB"/>
        </w:rPr>
        <w:t>Design &amp; Pre-construction Phase</w:t>
      </w:r>
    </w:p>
    <w:p w:rsidR="00F26DDD" w:rsidRPr="00A57950" w:rsidRDefault="00F26DDD" w:rsidP="00CF7254">
      <w:pPr>
        <w:numPr>
          <w:ilvl w:val="0"/>
          <w:numId w:val="1"/>
        </w:numPr>
        <w:tabs>
          <w:tab w:val="left" w:pos="720"/>
        </w:tabs>
        <w:ind w:left="720" w:hanging="360"/>
        <w:jc w:val="both"/>
        <w:rPr>
          <w:rFonts w:ascii="Arial Narrow" w:hAnsi="Arial Narrow" w:cs="Arial"/>
          <w:sz w:val="24"/>
          <w:szCs w:val="24"/>
          <w:lang w:val="en-GB"/>
        </w:rPr>
      </w:pPr>
      <w:r w:rsidRPr="00A57950">
        <w:rPr>
          <w:rFonts w:ascii="Arial Narrow" w:hAnsi="Arial Narrow" w:cs="Arial"/>
          <w:sz w:val="24"/>
          <w:szCs w:val="24"/>
          <w:lang w:val="en-GB"/>
        </w:rPr>
        <w:t>Construction Phase</w:t>
      </w:r>
    </w:p>
    <w:p w:rsidR="00F26DDD" w:rsidRPr="00A57950" w:rsidRDefault="00F26DDD" w:rsidP="00CF7254">
      <w:pPr>
        <w:numPr>
          <w:ilvl w:val="0"/>
          <w:numId w:val="1"/>
        </w:numPr>
        <w:tabs>
          <w:tab w:val="left" w:pos="720"/>
        </w:tabs>
        <w:ind w:left="720" w:hanging="360"/>
        <w:jc w:val="both"/>
        <w:rPr>
          <w:rFonts w:ascii="Arial Narrow" w:hAnsi="Arial Narrow" w:cs="Arial"/>
          <w:sz w:val="24"/>
          <w:szCs w:val="24"/>
          <w:lang w:val="en-GB"/>
        </w:rPr>
      </w:pPr>
      <w:r w:rsidRPr="00A57950">
        <w:rPr>
          <w:rFonts w:ascii="Arial Narrow" w:hAnsi="Arial Narrow" w:cs="Arial"/>
          <w:sz w:val="24"/>
          <w:szCs w:val="24"/>
          <w:lang w:val="en-GB"/>
        </w:rPr>
        <w:t>Post-construction &amp; Operational Phase</w:t>
      </w:r>
    </w:p>
    <w:p w:rsidR="00F26DDD" w:rsidRPr="00A57950" w:rsidRDefault="00F26DDD" w:rsidP="00A57950">
      <w:pPr>
        <w:tabs>
          <w:tab w:val="left" w:pos="720"/>
        </w:tabs>
        <w:ind w:hanging="630"/>
        <w:jc w:val="both"/>
        <w:rPr>
          <w:rFonts w:ascii="Arial Narrow" w:hAnsi="Arial Narrow" w:cs="Arial"/>
          <w:sz w:val="24"/>
          <w:szCs w:val="24"/>
          <w:lang w:val="en-GB"/>
        </w:rPr>
      </w:pPr>
    </w:p>
    <w:p w:rsidR="00F26DDD" w:rsidRPr="00A57950" w:rsidRDefault="00F26DDD" w:rsidP="00A57950">
      <w:pPr>
        <w:tabs>
          <w:tab w:val="left" w:pos="720"/>
        </w:tabs>
        <w:ind w:hanging="630"/>
        <w:jc w:val="both"/>
        <w:rPr>
          <w:rFonts w:ascii="Arial Narrow" w:hAnsi="Arial Narrow" w:cs="Arial"/>
          <w:sz w:val="24"/>
          <w:szCs w:val="24"/>
          <w:lang w:val="en-GB"/>
        </w:rPr>
      </w:pPr>
    </w:p>
    <w:p w:rsidR="00A80591" w:rsidRDefault="00A80591">
      <w:pPr>
        <w:jc w:val="both"/>
        <w:rPr>
          <w:rFonts w:ascii="Arial Narrow" w:hAnsi="Arial Narrow" w:cs="Arial"/>
          <w:sz w:val="24"/>
          <w:szCs w:val="24"/>
          <w:lang w:val="en-GB"/>
        </w:rPr>
      </w:pPr>
      <w:r>
        <w:rPr>
          <w:rFonts w:ascii="Arial Narrow" w:hAnsi="Arial Narrow" w:cs="Arial"/>
          <w:sz w:val="24"/>
          <w:szCs w:val="24"/>
          <w:lang w:val="en-GB"/>
        </w:rPr>
        <w:br w:type="page"/>
      </w:r>
    </w:p>
    <w:p w:rsidR="00E525FA" w:rsidRPr="00A57950" w:rsidRDefault="00E525FA" w:rsidP="00A57950">
      <w:pPr>
        <w:pBdr>
          <w:top w:val="single" w:sz="4" w:space="1" w:color="auto"/>
          <w:left w:val="single" w:sz="4" w:space="4" w:color="auto"/>
          <w:bottom w:val="single" w:sz="4" w:space="1" w:color="auto"/>
          <w:right w:val="single" w:sz="4" w:space="0" w:color="auto"/>
        </w:pBdr>
        <w:jc w:val="both"/>
        <w:rPr>
          <w:rFonts w:ascii="Arial Narrow" w:hAnsi="Arial Narrow" w:cs="Arial"/>
          <w:b/>
          <w:sz w:val="24"/>
          <w:szCs w:val="24"/>
          <w:lang w:val="en-GB"/>
        </w:rPr>
      </w:pPr>
    </w:p>
    <w:p w:rsidR="00F26DDD" w:rsidRPr="00A57950" w:rsidRDefault="00006D19" w:rsidP="00875759">
      <w:pPr>
        <w:pBdr>
          <w:top w:val="single" w:sz="4" w:space="1" w:color="auto"/>
          <w:left w:val="single" w:sz="4" w:space="4" w:color="auto"/>
          <w:bottom w:val="single" w:sz="4" w:space="1" w:color="auto"/>
          <w:right w:val="single" w:sz="4" w:space="0" w:color="auto"/>
        </w:pBdr>
        <w:jc w:val="center"/>
        <w:rPr>
          <w:rFonts w:ascii="Arial Narrow" w:hAnsi="Arial Narrow" w:cs="Arial"/>
          <w:b/>
          <w:sz w:val="24"/>
          <w:szCs w:val="24"/>
          <w:lang w:val="en-GB"/>
        </w:rPr>
      </w:pPr>
      <w:r w:rsidRPr="00A57950">
        <w:rPr>
          <w:rFonts w:ascii="Arial Narrow" w:hAnsi="Arial Narrow" w:cs="Arial"/>
          <w:b/>
          <w:sz w:val="24"/>
          <w:szCs w:val="24"/>
          <w:lang w:val="en-GB"/>
        </w:rPr>
        <w:t xml:space="preserve">SPECIFICATIONS APPLICABLE </w:t>
      </w:r>
      <w:r w:rsidR="00F26DDD" w:rsidRPr="00A57950">
        <w:rPr>
          <w:rFonts w:ascii="Arial Narrow" w:hAnsi="Arial Narrow" w:cs="Arial"/>
          <w:b/>
          <w:sz w:val="24"/>
          <w:szCs w:val="24"/>
          <w:lang w:val="en-GB"/>
        </w:rPr>
        <w:t>THROUGHOUT ALL PHASES OF PROJECT DEVELOPMENT</w:t>
      </w:r>
    </w:p>
    <w:p w:rsidR="00E525FA" w:rsidRPr="00A57950" w:rsidRDefault="00E525FA" w:rsidP="00A57950">
      <w:pPr>
        <w:pBdr>
          <w:top w:val="single" w:sz="4" w:space="1" w:color="auto"/>
          <w:left w:val="single" w:sz="4" w:space="4" w:color="auto"/>
          <w:bottom w:val="single" w:sz="4" w:space="1" w:color="auto"/>
          <w:right w:val="single" w:sz="4" w:space="0" w:color="auto"/>
        </w:pBdr>
        <w:jc w:val="both"/>
        <w:rPr>
          <w:rFonts w:ascii="Arial Narrow" w:hAnsi="Arial Narrow" w:cs="Arial"/>
          <w:b/>
          <w:sz w:val="24"/>
          <w:szCs w:val="24"/>
          <w:lang w:val="en-GB"/>
        </w:rPr>
      </w:pPr>
    </w:p>
    <w:p w:rsidR="00F26DDD" w:rsidRPr="00A57950" w:rsidRDefault="00F26DDD" w:rsidP="00A57950">
      <w:pPr>
        <w:jc w:val="both"/>
        <w:rPr>
          <w:rFonts w:ascii="Arial Narrow" w:hAnsi="Arial Narrow" w:cs="Arial"/>
          <w:sz w:val="24"/>
          <w:szCs w:val="24"/>
          <w:lang w:val="en-GB"/>
        </w:rPr>
      </w:pPr>
    </w:p>
    <w:p w:rsidR="00F26DDD" w:rsidRPr="00A57950" w:rsidRDefault="00F26DDD" w:rsidP="00A57950">
      <w:pPr>
        <w:jc w:val="both"/>
        <w:outlineLvl w:val="0"/>
        <w:rPr>
          <w:rFonts w:ascii="Arial Narrow" w:hAnsi="Arial Narrow" w:cs="Arial"/>
          <w:b/>
          <w:sz w:val="24"/>
          <w:szCs w:val="24"/>
          <w:u w:val="single"/>
          <w:lang w:val="en-GB"/>
        </w:rPr>
      </w:pPr>
      <w:r w:rsidRPr="00A57950">
        <w:rPr>
          <w:rFonts w:ascii="Arial Narrow" w:hAnsi="Arial Narrow" w:cs="Arial"/>
          <w:b/>
          <w:sz w:val="24"/>
          <w:szCs w:val="24"/>
          <w:u w:val="single"/>
          <w:lang w:val="en-GB"/>
        </w:rPr>
        <w:t>Roles and Responsibilities</w:t>
      </w:r>
    </w:p>
    <w:p w:rsidR="00F26DDD" w:rsidRPr="00A57950" w:rsidRDefault="00F26DDD" w:rsidP="00A57950">
      <w:pPr>
        <w:ind w:left="720"/>
        <w:jc w:val="both"/>
        <w:rPr>
          <w:rFonts w:ascii="Arial Narrow" w:hAnsi="Arial Narrow" w:cs="Arial"/>
          <w:sz w:val="24"/>
          <w:szCs w:val="24"/>
          <w:lang w:val="en-GB"/>
        </w:rPr>
      </w:pPr>
    </w:p>
    <w:p w:rsidR="00F26DDD" w:rsidRPr="00A57950" w:rsidRDefault="00B27421" w:rsidP="00A57950">
      <w:pPr>
        <w:jc w:val="both"/>
        <w:outlineLvl w:val="0"/>
        <w:rPr>
          <w:rFonts w:ascii="Arial Narrow" w:hAnsi="Arial Narrow" w:cs="Arial"/>
          <w:b/>
          <w:sz w:val="24"/>
          <w:szCs w:val="24"/>
          <w:lang w:val="en-GB"/>
        </w:rPr>
      </w:pPr>
      <w:r>
        <w:rPr>
          <w:rFonts w:ascii="Arial Narrow" w:hAnsi="Arial Narrow" w:cs="Arial"/>
          <w:b/>
          <w:sz w:val="24"/>
          <w:szCs w:val="24"/>
          <w:lang w:val="en-GB"/>
        </w:rPr>
        <w:t>ESKOM</w:t>
      </w:r>
    </w:p>
    <w:p w:rsidR="00F26DDD" w:rsidRPr="00A57950" w:rsidRDefault="00F26DDD" w:rsidP="00A57950">
      <w:pPr>
        <w:jc w:val="both"/>
        <w:rPr>
          <w:rFonts w:ascii="Arial Narrow" w:hAnsi="Arial Narrow" w:cs="Arial"/>
          <w:b/>
          <w:sz w:val="24"/>
          <w:szCs w:val="24"/>
          <w:lang w:val="en-GB"/>
        </w:rPr>
      </w:pPr>
    </w:p>
    <w:p w:rsidR="00F26DDD" w:rsidRPr="00A57950" w:rsidRDefault="00B27421" w:rsidP="00A57950">
      <w:pPr>
        <w:jc w:val="both"/>
        <w:rPr>
          <w:rFonts w:ascii="Arial Narrow" w:hAnsi="Arial Narrow" w:cs="Arial"/>
          <w:sz w:val="24"/>
          <w:szCs w:val="24"/>
          <w:lang w:val="en-GB"/>
        </w:rPr>
      </w:pPr>
      <w:r>
        <w:rPr>
          <w:rFonts w:ascii="Arial Narrow" w:hAnsi="Arial Narrow" w:cs="Arial"/>
          <w:sz w:val="24"/>
          <w:szCs w:val="24"/>
          <w:lang w:val="en-GB"/>
        </w:rPr>
        <w:t>ESKOM</w:t>
      </w:r>
      <w:r w:rsidR="00F26DDD" w:rsidRPr="00A57950">
        <w:rPr>
          <w:rFonts w:ascii="Arial Narrow" w:hAnsi="Arial Narrow" w:cs="Arial"/>
          <w:sz w:val="24"/>
          <w:szCs w:val="24"/>
          <w:lang w:val="en-GB"/>
        </w:rPr>
        <w:t xml:space="preserve"> is the applicant for the project.  </w:t>
      </w:r>
      <w:r>
        <w:rPr>
          <w:rFonts w:ascii="Arial Narrow" w:hAnsi="Arial Narrow" w:cs="Arial"/>
          <w:sz w:val="24"/>
          <w:szCs w:val="24"/>
          <w:lang w:val="en-GB"/>
        </w:rPr>
        <w:t>ESKOM</w:t>
      </w:r>
      <w:r w:rsidR="00F26DDD" w:rsidRPr="00A57950">
        <w:rPr>
          <w:rFonts w:ascii="Arial Narrow" w:hAnsi="Arial Narrow" w:cs="Arial"/>
          <w:sz w:val="24"/>
          <w:szCs w:val="24"/>
          <w:lang w:val="en-GB"/>
        </w:rPr>
        <w:t xml:space="preserve"> will therefore be the entity monitoring the implementation of the EMP.  The Contractor who</w:t>
      </w:r>
      <w:r w:rsidR="002255C9" w:rsidRPr="00A57950">
        <w:rPr>
          <w:rFonts w:ascii="Arial Narrow" w:hAnsi="Arial Narrow" w:cs="Arial"/>
          <w:sz w:val="24"/>
          <w:szCs w:val="24"/>
          <w:lang w:val="en-GB"/>
        </w:rPr>
        <w:t>m</w:t>
      </w:r>
      <w:r w:rsidR="00F26DDD" w:rsidRPr="00A57950">
        <w:rPr>
          <w:rFonts w:ascii="Arial Narrow" w:hAnsi="Arial Narrow" w:cs="Arial"/>
          <w:sz w:val="24"/>
          <w:szCs w:val="24"/>
          <w:lang w:val="en-GB"/>
        </w:rPr>
        <w:t xml:space="preserve"> the construction</w:t>
      </w:r>
      <w:r w:rsidR="00E525FA" w:rsidRPr="00A57950">
        <w:rPr>
          <w:rFonts w:ascii="Arial Narrow" w:hAnsi="Arial Narrow" w:cs="Arial"/>
          <w:sz w:val="24"/>
          <w:szCs w:val="24"/>
          <w:lang w:val="en-GB"/>
        </w:rPr>
        <w:t xml:space="preserve"> tender will be awarded </w:t>
      </w:r>
      <w:r>
        <w:rPr>
          <w:rFonts w:ascii="Arial Narrow" w:hAnsi="Arial Narrow" w:cs="Arial"/>
          <w:sz w:val="24"/>
          <w:szCs w:val="24"/>
          <w:lang w:val="en-GB"/>
        </w:rPr>
        <w:t>to (or it could also be an in</w:t>
      </w:r>
      <w:r w:rsidR="00B665BE">
        <w:rPr>
          <w:rFonts w:ascii="Arial Narrow" w:hAnsi="Arial Narrow" w:cs="Arial"/>
          <w:sz w:val="24"/>
          <w:szCs w:val="24"/>
          <w:lang w:val="en-GB"/>
        </w:rPr>
        <w:t>-</w:t>
      </w:r>
      <w:r>
        <w:rPr>
          <w:rFonts w:ascii="Arial Narrow" w:hAnsi="Arial Narrow" w:cs="Arial"/>
          <w:sz w:val="24"/>
          <w:szCs w:val="24"/>
          <w:lang w:val="en-GB"/>
        </w:rPr>
        <w:t>house Es</w:t>
      </w:r>
      <w:r w:rsidR="00B665BE">
        <w:rPr>
          <w:rFonts w:ascii="Arial Narrow" w:hAnsi="Arial Narrow" w:cs="Arial"/>
          <w:sz w:val="24"/>
          <w:szCs w:val="24"/>
          <w:lang w:val="en-GB"/>
        </w:rPr>
        <w:t>kom C</w:t>
      </w:r>
      <w:r>
        <w:rPr>
          <w:rFonts w:ascii="Arial Narrow" w:hAnsi="Arial Narrow" w:cs="Arial"/>
          <w:sz w:val="24"/>
          <w:szCs w:val="24"/>
          <w:lang w:val="en-GB"/>
        </w:rPr>
        <w:t xml:space="preserve">ontractor) </w:t>
      </w:r>
      <w:r w:rsidR="00F26DDD" w:rsidRPr="00A57950">
        <w:rPr>
          <w:rFonts w:ascii="Arial Narrow" w:hAnsi="Arial Narrow" w:cs="Arial"/>
          <w:sz w:val="24"/>
          <w:szCs w:val="24"/>
          <w:lang w:val="en-GB"/>
        </w:rPr>
        <w:t xml:space="preserve">will be responsible to implement the proposed mitigation measures in this EMP on </w:t>
      </w:r>
      <w:r>
        <w:rPr>
          <w:rFonts w:ascii="Arial Narrow" w:hAnsi="Arial Narrow" w:cs="Arial"/>
          <w:sz w:val="24"/>
          <w:szCs w:val="24"/>
          <w:lang w:val="en-GB"/>
        </w:rPr>
        <w:t>ESKOM</w:t>
      </w:r>
      <w:r w:rsidR="00F26DDD" w:rsidRPr="00A57950">
        <w:rPr>
          <w:rFonts w:ascii="Arial Narrow" w:hAnsi="Arial Narrow" w:cs="Arial"/>
          <w:sz w:val="24"/>
          <w:szCs w:val="24"/>
          <w:lang w:val="en-GB"/>
        </w:rPr>
        <w:t>’S behalf.</w:t>
      </w:r>
      <w:r w:rsidR="002255C9" w:rsidRPr="00A57950">
        <w:rPr>
          <w:rFonts w:ascii="Arial Narrow" w:hAnsi="Arial Narrow" w:cs="Arial"/>
          <w:sz w:val="24"/>
          <w:szCs w:val="24"/>
          <w:lang w:val="en-GB"/>
        </w:rPr>
        <w:t xml:space="preserve">  </w:t>
      </w:r>
      <w:r>
        <w:rPr>
          <w:rFonts w:ascii="Arial Narrow" w:hAnsi="Arial Narrow" w:cs="Arial"/>
          <w:sz w:val="24"/>
          <w:szCs w:val="24"/>
          <w:lang w:val="en-GB"/>
        </w:rPr>
        <w:t>ESKOM</w:t>
      </w:r>
      <w:r w:rsidR="00F26DDD" w:rsidRPr="00A57950">
        <w:rPr>
          <w:rFonts w:ascii="Arial Narrow" w:hAnsi="Arial Narrow" w:cs="Arial"/>
          <w:sz w:val="24"/>
          <w:szCs w:val="24"/>
          <w:lang w:val="en-GB"/>
        </w:rPr>
        <w:t xml:space="preserve"> will:</w:t>
      </w:r>
    </w:p>
    <w:p w:rsidR="00F26DDD" w:rsidRPr="00A57950" w:rsidRDefault="00F26DDD" w:rsidP="00232190">
      <w:pPr>
        <w:numPr>
          <w:ilvl w:val="0"/>
          <w:numId w:val="35"/>
        </w:numPr>
        <w:tabs>
          <w:tab w:val="left" w:pos="1350"/>
        </w:tabs>
        <w:jc w:val="both"/>
        <w:rPr>
          <w:rFonts w:ascii="Arial Narrow" w:hAnsi="Arial Narrow" w:cs="Arial"/>
          <w:sz w:val="24"/>
          <w:szCs w:val="24"/>
          <w:lang w:val="en-GB"/>
        </w:rPr>
      </w:pPr>
      <w:r w:rsidRPr="00A57950">
        <w:rPr>
          <w:rFonts w:ascii="Arial Narrow" w:hAnsi="Arial Narrow" w:cs="Arial"/>
          <w:sz w:val="24"/>
          <w:szCs w:val="24"/>
          <w:lang w:val="en-GB"/>
        </w:rPr>
        <w:t>Be responsible for the overall implementation of the EMP in accordance with the requiremen</w:t>
      </w:r>
      <w:r w:rsidR="00E525FA" w:rsidRPr="00A57950">
        <w:rPr>
          <w:rFonts w:ascii="Arial Narrow" w:hAnsi="Arial Narrow" w:cs="Arial"/>
          <w:sz w:val="24"/>
          <w:szCs w:val="24"/>
          <w:lang w:val="en-GB"/>
        </w:rPr>
        <w:t>ts of the environmental authoris</w:t>
      </w:r>
      <w:r w:rsidRPr="00A57950">
        <w:rPr>
          <w:rFonts w:ascii="Arial Narrow" w:hAnsi="Arial Narrow" w:cs="Arial"/>
          <w:sz w:val="24"/>
          <w:szCs w:val="24"/>
          <w:lang w:val="en-GB"/>
        </w:rPr>
        <w:t>ation, issues by DEA.</w:t>
      </w:r>
    </w:p>
    <w:p w:rsidR="00F26DDD" w:rsidRPr="00A57950" w:rsidRDefault="00F26DDD" w:rsidP="00232190">
      <w:pPr>
        <w:numPr>
          <w:ilvl w:val="0"/>
          <w:numId w:val="35"/>
        </w:numPr>
        <w:tabs>
          <w:tab w:val="left" w:pos="1350"/>
        </w:tabs>
        <w:jc w:val="both"/>
        <w:rPr>
          <w:rFonts w:ascii="Arial Narrow" w:hAnsi="Arial Narrow" w:cs="Arial"/>
          <w:sz w:val="24"/>
          <w:szCs w:val="24"/>
          <w:lang w:val="en-GB"/>
        </w:rPr>
      </w:pPr>
      <w:r w:rsidRPr="00A57950">
        <w:rPr>
          <w:rFonts w:ascii="Arial Narrow" w:hAnsi="Arial Narrow" w:cs="Arial"/>
          <w:sz w:val="24"/>
          <w:szCs w:val="24"/>
          <w:lang w:val="en-GB"/>
        </w:rPr>
        <w:t xml:space="preserve">Ensure that all third parties who carry out all or part of </w:t>
      </w:r>
      <w:r w:rsidR="00B27421">
        <w:rPr>
          <w:rFonts w:ascii="Arial Narrow" w:hAnsi="Arial Narrow" w:cs="Arial"/>
          <w:sz w:val="24"/>
          <w:szCs w:val="24"/>
          <w:lang w:val="en-GB"/>
        </w:rPr>
        <w:t>ESKOM</w:t>
      </w:r>
      <w:r w:rsidR="00B665BE">
        <w:rPr>
          <w:rFonts w:ascii="Arial Narrow" w:hAnsi="Arial Narrow" w:cs="Arial"/>
          <w:sz w:val="24"/>
          <w:szCs w:val="24"/>
          <w:lang w:val="en-GB"/>
        </w:rPr>
        <w:t>’S obligations under the c</w:t>
      </w:r>
      <w:r w:rsidRPr="00A57950">
        <w:rPr>
          <w:rFonts w:ascii="Arial Narrow" w:hAnsi="Arial Narrow" w:cs="Arial"/>
          <w:sz w:val="24"/>
          <w:szCs w:val="24"/>
          <w:lang w:val="en-GB"/>
        </w:rPr>
        <w:t xml:space="preserve">ontract </w:t>
      </w:r>
      <w:r w:rsidR="00B665BE">
        <w:rPr>
          <w:rFonts w:ascii="Arial Narrow" w:hAnsi="Arial Narrow" w:cs="Arial"/>
          <w:sz w:val="24"/>
          <w:szCs w:val="24"/>
          <w:lang w:val="en-GB"/>
        </w:rPr>
        <w:t xml:space="preserve">and tender documentation </w:t>
      </w:r>
      <w:r w:rsidRPr="00A57950">
        <w:rPr>
          <w:rFonts w:ascii="Arial Narrow" w:hAnsi="Arial Narrow" w:cs="Arial"/>
          <w:sz w:val="24"/>
          <w:szCs w:val="24"/>
          <w:lang w:val="en-GB"/>
        </w:rPr>
        <w:t>comply with the requirements of this EMP.</w:t>
      </w:r>
    </w:p>
    <w:p w:rsidR="00171EBE" w:rsidRPr="00A57950" w:rsidRDefault="00171EBE" w:rsidP="00A57950">
      <w:pPr>
        <w:tabs>
          <w:tab w:val="left" w:pos="1350"/>
        </w:tabs>
        <w:jc w:val="both"/>
        <w:rPr>
          <w:rFonts w:ascii="Arial Narrow" w:hAnsi="Arial Narrow" w:cs="Arial"/>
          <w:sz w:val="24"/>
          <w:szCs w:val="24"/>
          <w:lang w:val="en-GB"/>
        </w:rPr>
      </w:pPr>
    </w:p>
    <w:p w:rsidR="00F26DDD" w:rsidRPr="00A57950" w:rsidRDefault="00F26DDD" w:rsidP="00CF7254">
      <w:pPr>
        <w:numPr>
          <w:ilvl w:val="0"/>
          <w:numId w:val="4"/>
        </w:numPr>
        <w:tabs>
          <w:tab w:val="clear" w:pos="720"/>
          <w:tab w:val="num" w:pos="360"/>
          <w:tab w:val="left" w:pos="1350"/>
        </w:tabs>
        <w:ind w:hanging="720"/>
        <w:jc w:val="both"/>
        <w:rPr>
          <w:rFonts w:ascii="Arial Narrow" w:hAnsi="Arial Narrow" w:cs="Arial"/>
          <w:b/>
          <w:sz w:val="24"/>
          <w:szCs w:val="24"/>
          <w:lang w:val="en-GB"/>
        </w:rPr>
      </w:pPr>
      <w:r w:rsidRPr="00A57950">
        <w:rPr>
          <w:rFonts w:ascii="Arial Narrow" w:hAnsi="Arial Narrow" w:cs="Arial"/>
          <w:b/>
          <w:sz w:val="24"/>
          <w:szCs w:val="24"/>
          <w:lang w:val="en-GB"/>
        </w:rPr>
        <w:t>Environmental and Health Training and Awareness</w:t>
      </w:r>
    </w:p>
    <w:p w:rsidR="00F26DDD" w:rsidRPr="00A57950" w:rsidRDefault="00B27421" w:rsidP="00A57950">
      <w:pPr>
        <w:tabs>
          <w:tab w:val="left" w:pos="1350"/>
        </w:tabs>
        <w:ind w:left="360"/>
        <w:jc w:val="both"/>
        <w:rPr>
          <w:rFonts w:ascii="Arial Narrow" w:hAnsi="Arial Narrow" w:cs="Arial"/>
          <w:sz w:val="24"/>
          <w:szCs w:val="24"/>
          <w:lang w:val="en-GB"/>
        </w:rPr>
      </w:pPr>
      <w:r>
        <w:rPr>
          <w:rFonts w:ascii="Arial Narrow" w:hAnsi="Arial Narrow" w:cs="Arial"/>
          <w:sz w:val="24"/>
          <w:szCs w:val="24"/>
          <w:lang w:val="en-GB"/>
        </w:rPr>
        <w:t>ESKOM</w:t>
      </w:r>
      <w:r w:rsidR="00F26DDD" w:rsidRPr="00A57950">
        <w:rPr>
          <w:rFonts w:ascii="Arial Narrow" w:hAnsi="Arial Narrow" w:cs="Arial"/>
          <w:sz w:val="24"/>
          <w:szCs w:val="24"/>
          <w:lang w:val="en-GB"/>
        </w:rPr>
        <w:t xml:space="preserve"> will ensure that its employees are adequately trained with regard to the implementation of the EMP, as well as regarding environmental legal requirements and obligations.  All employees should have an induction presentation on environmental awareness.  Where possible the presentation will be conducted in the language of the employees.  The environmental training should, as a minimum, include the following:</w:t>
      </w:r>
    </w:p>
    <w:p w:rsidR="00F26DDD" w:rsidRPr="00A57950" w:rsidRDefault="00F26DDD" w:rsidP="00232190">
      <w:pPr>
        <w:numPr>
          <w:ilvl w:val="0"/>
          <w:numId w:val="36"/>
        </w:numPr>
        <w:tabs>
          <w:tab w:val="clear" w:pos="1080"/>
          <w:tab w:val="left" w:pos="0"/>
        </w:tabs>
        <w:ind w:left="720"/>
        <w:jc w:val="both"/>
        <w:rPr>
          <w:rFonts w:ascii="Arial Narrow" w:hAnsi="Arial Narrow" w:cs="Arial"/>
          <w:sz w:val="24"/>
          <w:szCs w:val="24"/>
          <w:lang w:val="en-GB"/>
        </w:rPr>
      </w:pPr>
      <w:r w:rsidRPr="00A57950">
        <w:rPr>
          <w:rFonts w:ascii="Arial Narrow" w:hAnsi="Arial Narrow" w:cs="Arial"/>
          <w:sz w:val="24"/>
          <w:szCs w:val="24"/>
          <w:lang w:val="en-GB"/>
        </w:rPr>
        <w:t>The importance of conforming with all environmental policies, procedures, plans and systems;</w:t>
      </w:r>
    </w:p>
    <w:p w:rsidR="00F26DDD" w:rsidRPr="00A57950" w:rsidRDefault="00F26DDD" w:rsidP="00232190">
      <w:pPr>
        <w:numPr>
          <w:ilvl w:val="0"/>
          <w:numId w:val="36"/>
        </w:numPr>
        <w:tabs>
          <w:tab w:val="clear" w:pos="1080"/>
          <w:tab w:val="left" w:pos="720"/>
        </w:tabs>
        <w:ind w:left="720"/>
        <w:jc w:val="both"/>
        <w:rPr>
          <w:rFonts w:ascii="Arial Narrow" w:hAnsi="Arial Narrow" w:cs="Arial"/>
          <w:sz w:val="24"/>
          <w:szCs w:val="24"/>
          <w:lang w:val="en-GB"/>
        </w:rPr>
      </w:pPr>
      <w:r w:rsidRPr="00A57950">
        <w:rPr>
          <w:rFonts w:ascii="Arial Narrow" w:hAnsi="Arial Narrow" w:cs="Arial"/>
          <w:sz w:val="24"/>
          <w:szCs w:val="24"/>
          <w:lang w:val="en-GB"/>
        </w:rPr>
        <w:t>The significant environmental impacts, actual or potential, which could result from their work activities;</w:t>
      </w:r>
    </w:p>
    <w:p w:rsidR="00F26DDD" w:rsidRPr="00A57950" w:rsidRDefault="00F26DDD" w:rsidP="00232190">
      <w:pPr>
        <w:numPr>
          <w:ilvl w:val="0"/>
          <w:numId w:val="36"/>
        </w:numPr>
        <w:tabs>
          <w:tab w:val="clear" w:pos="1080"/>
          <w:tab w:val="left" w:pos="720"/>
        </w:tabs>
        <w:ind w:left="720"/>
        <w:jc w:val="both"/>
        <w:rPr>
          <w:rFonts w:ascii="Arial Narrow" w:hAnsi="Arial Narrow" w:cs="Arial"/>
          <w:sz w:val="24"/>
          <w:szCs w:val="24"/>
          <w:lang w:val="en-GB"/>
        </w:rPr>
      </w:pPr>
      <w:r w:rsidRPr="00A57950">
        <w:rPr>
          <w:rFonts w:ascii="Arial Narrow" w:hAnsi="Arial Narrow" w:cs="Arial"/>
          <w:sz w:val="24"/>
          <w:szCs w:val="24"/>
          <w:lang w:val="en-GB"/>
        </w:rPr>
        <w:t>The environmental benefits of improved personal performance;</w:t>
      </w:r>
    </w:p>
    <w:p w:rsidR="00F26DDD" w:rsidRPr="00A57950" w:rsidRDefault="00F26DDD" w:rsidP="00232190">
      <w:pPr>
        <w:numPr>
          <w:ilvl w:val="0"/>
          <w:numId w:val="37"/>
        </w:numPr>
        <w:tabs>
          <w:tab w:val="num" w:pos="1800"/>
        </w:tabs>
        <w:jc w:val="both"/>
        <w:rPr>
          <w:rFonts w:ascii="Arial Narrow" w:hAnsi="Arial Narrow" w:cs="Arial"/>
          <w:sz w:val="24"/>
          <w:szCs w:val="24"/>
          <w:lang w:val="en-GB"/>
        </w:rPr>
      </w:pPr>
      <w:r w:rsidRPr="00A57950">
        <w:rPr>
          <w:rFonts w:ascii="Arial Narrow" w:hAnsi="Arial Narrow" w:cs="Arial"/>
          <w:sz w:val="24"/>
          <w:szCs w:val="24"/>
          <w:lang w:val="en-GB"/>
        </w:rPr>
        <w:t>The roles and responsibilities in achieving conformance with the environmental policy and procedures, including emergency preparedness and response requirements;</w:t>
      </w:r>
    </w:p>
    <w:p w:rsidR="00F26DDD" w:rsidRPr="00A57950" w:rsidRDefault="00F26DDD" w:rsidP="00232190">
      <w:pPr>
        <w:numPr>
          <w:ilvl w:val="0"/>
          <w:numId w:val="37"/>
        </w:numPr>
        <w:tabs>
          <w:tab w:val="num" w:pos="1800"/>
        </w:tabs>
        <w:jc w:val="both"/>
        <w:rPr>
          <w:rFonts w:ascii="Arial Narrow" w:hAnsi="Arial Narrow" w:cs="Arial"/>
          <w:sz w:val="24"/>
          <w:szCs w:val="24"/>
          <w:lang w:val="en-GB"/>
        </w:rPr>
      </w:pPr>
      <w:r w:rsidRPr="00A57950">
        <w:rPr>
          <w:rFonts w:ascii="Arial Narrow" w:hAnsi="Arial Narrow" w:cs="Arial"/>
          <w:sz w:val="24"/>
          <w:szCs w:val="24"/>
          <w:lang w:val="en-GB"/>
        </w:rPr>
        <w:t>The potential consequences of departure from specified operating procedures</w:t>
      </w:r>
    </w:p>
    <w:p w:rsidR="00F26DDD" w:rsidRPr="00A57950" w:rsidRDefault="00F26DDD" w:rsidP="00232190">
      <w:pPr>
        <w:numPr>
          <w:ilvl w:val="0"/>
          <w:numId w:val="37"/>
        </w:numPr>
        <w:tabs>
          <w:tab w:val="num" w:pos="1800"/>
        </w:tabs>
        <w:jc w:val="both"/>
        <w:rPr>
          <w:rFonts w:ascii="Arial Narrow" w:hAnsi="Arial Narrow" w:cs="Arial"/>
          <w:sz w:val="24"/>
          <w:szCs w:val="24"/>
          <w:lang w:val="en-GB"/>
        </w:rPr>
      </w:pPr>
      <w:r w:rsidRPr="00A57950">
        <w:rPr>
          <w:rFonts w:ascii="Arial Narrow" w:hAnsi="Arial Narrow" w:cs="Arial"/>
          <w:sz w:val="24"/>
          <w:szCs w:val="24"/>
          <w:lang w:val="en-GB"/>
        </w:rPr>
        <w:t>The mitigation measures to be implemented when carrying out their work activities;</w:t>
      </w:r>
    </w:p>
    <w:p w:rsidR="00F26DDD" w:rsidRPr="00A57950" w:rsidRDefault="00F26DDD" w:rsidP="00232190">
      <w:pPr>
        <w:numPr>
          <w:ilvl w:val="0"/>
          <w:numId w:val="37"/>
        </w:numPr>
        <w:tabs>
          <w:tab w:val="num" w:pos="1800"/>
        </w:tabs>
        <w:jc w:val="both"/>
        <w:rPr>
          <w:rFonts w:ascii="Arial Narrow" w:hAnsi="Arial Narrow" w:cs="Arial"/>
          <w:sz w:val="24"/>
          <w:szCs w:val="24"/>
          <w:lang w:val="en-GB"/>
        </w:rPr>
      </w:pPr>
      <w:r w:rsidRPr="00A57950">
        <w:rPr>
          <w:rFonts w:ascii="Arial Narrow" w:hAnsi="Arial Narrow" w:cs="Arial"/>
          <w:sz w:val="24"/>
          <w:szCs w:val="24"/>
          <w:lang w:val="en-GB"/>
        </w:rPr>
        <w:t>The importance of not littering;</w:t>
      </w:r>
    </w:p>
    <w:p w:rsidR="00F26DDD" w:rsidRPr="00A57950" w:rsidRDefault="00F26DDD" w:rsidP="00232190">
      <w:pPr>
        <w:numPr>
          <w:ilvl w:val="0"/>
          <w:numId w:val="37"/>
        </w:numPr>
        <w:tabs>
          <w:tab w:val="num" w:pos="1800"/>
        </w:tabs>
        <w:jc w:val="both"/>
        <w:rPr>
          <w:rFonts w:ascii="Arial Narrow" w:hAnsi="Arial Narrow" w:cs="Arial"/>
          <w:sz w:val="24"/>
          <w:szCs w:val="24"/>
          <w:lang w:val="en-GB"/>
        </w:rPr>
      </w:pPr>
      <w:r w:rsidRPr="00A57950">
        <w:rPr>
          <w:rFonts w:ascii="Arial Narrow" w:hAnsi="Arial Narrow" w:cs="Arial"/>
          <w:sz w:val="24"/>
          <w:szCs w:val="24"/>
          <w:lang w:val="en-GB"/>
        </w:rPr>
        <w:t>The need to use water sparingly;</w:t>
      </w:r>
    </w:p>
    <w:p w:rsidR="00F26DDD" w:rsidRPr="00A57950" w:rsidRDefault="00F26DDD" w:rsidP="00232190">
      <w:pPr>
        <w:numPr>
          <w:ilvl w:val="0"/>
          <w:numId w:val="37"/>
        </w:numPr>
        <w:tabs>
          <w:tab w:val="num" w:pos="1800"/>
        </w:tabs>
        <w:jc w:val="both"/>
        <w:rPr>
          <w:rFonts w:ascii="Arial Narrow" w:hAnsi="Arial Narrow" w:cs="Arial"/>
          <w:sz w:val="24"/>
          <w:szCs w:val="24"/>
          <w:lang w:val="en-GB"/>
        </w:rPr>
      </w:pPr>
      <w:r w:rsidRPr="00A57950">
        <w:rPr>
          <w:rFonts w:ascii="Arial Narrow" w:hAnsi="Arial Narrow" w:cs="Arial"/>
          <w:sz w:val="24"/>
          <w:szCs w:val="24"/>
          <w:lang w:val="en-GB"/>
        </w:rPr>
        <w:t>Details o</w:t>
      </w:r>
      <w:r w:rsidR="00E525FA" w:rsidRPr="00A57950">
        <w:rPr>
          <w:rFonts w:ascii="Arial Narrow" w:hAnsi="Arial Narrow" w:cs="Arial"/>
          <w:sz w:val="24"/>
          <w:szCs w:val="24"/>
          <w:lang w:val="en-GB"/>
        </w:rPr>
        <w:t>f, and encouragement to, minimis</w:t>
      </w:r>
      <w:r w:rsidRPr="00A57950">
        <w:rPr>
          <w:rFonts w:ascii="Arial Narrow" w:hAnsi="Arial Narrow" w:cs="Arial"/>
          <w:sz w:val="24"/>
          <w:szCs w:val="24"/>
          <w:lang w:val="en-GB"/>
        </w:rPr>
        <w:t>ing the production of waste and re-use, recover and recycle waste where possible;</w:t>
      </w:r>
    </w:p>
    <w:p w:rsidR="00F26DDD" w:rsidRPr="00A57950" w:rsidRDefault="00F26DDD" w:rsidP="00232190">
      <w:pPr>
        <w:numPr>
          <w:ilvl w:val="0"/>
          <w:numId w:val="37"/>
        </w:numPr>
        <w:tabs>
          <w:tab w:val="num" w:pos="1800"/>
        </w:tabs>
        <w:jc w:val="both"/>
        <w:rPr>
          <w:rFonts w:ascii="Arial Narrow" w:hAnsi="Arial Narrow" w:cs="Arial"/>
          <w:sz w:val="24"/>
          <w:szCs w:val="24"/>
          <w:lang w:val="en-GB"/>
        </w:rPr>
      </w:pPr>
      <w:r w:rsidRPr="00A57950">
        <w:rPr>
          <w:rFonts w:ascii="Arial Narrow" w:hAnsi="Arial Narrow" w:cs="Arial"/>
          <w:sz w:val="24"/>
          <w:szCs w:val="24"/>
          <w:lang w:val="en-GB"/>
        </w:rPr>
        <w:t>Details regarding archaeological and/or historical sites which may be unearthed during construction, and the procedures to be followed should these be encountered;</w:t>
      </w:r>
    </w:p>
    <w:p w:rsidR="00F26DDD" w:rsidRPr="00A57950" w:rsidRDefault="00F26DDD" w:rsidP="00232190">
      <w:pPr>
        <w:numPr>
          <w:ilvl w:val="0"/>
          <w:numId w:val="38"/>
        </w:numPr>
        <w:tabs>
          <w:tab w:val="num" w:pos="1800"/>
        </w:tabs>
        <w:jc w:val="both"/>
        <w:rPr>
          <w:rFonts w:ascii="Arial Narrow" w:hAnsi="Arial Narrow" w:cs="Arial"/>
          <w:sz w:val="24"/>
          <w:szCs w:val="24"/>
          <w:lang w:val="en-GB"/>
        </w:rPr>
      </w:pPr>
      <w:r w:rsidRPr="00A57950">
        <w:rPr>
          <w:rFonts w:ascii="Arial Narrow" w:hAnsi="Arial Narrow" w:cs="Arial"/>
          <w:sz w:val="24"/>
          <w:szCs w:val="24"/>
          <w:lang w:val="en-GB"/>
        </w:rPr>
        <w:t>The procedures which should be followed should a grave</w:t>
      </w:r>
      <w:r w:rsidR="00E525FA" w:rsidRPr="00A57950">
        <w:rPr>
          <w:rFonts w:ascii="Arial Narrow" w:hAnsi="Arial Narrow" w:cs="Arial"/>
          <w:sz w:val="24"/>
          <w:szCs w:val="24"/>
          <w:lang w:val="en-GB"/>
        </w:rPr>
        <w:t xml:space="preserve"> or any other archaeological finds</w:t>
      </w:r>
      <w:r w:rsidRPr="00A57950">
        <w:rPr>
          <w:rFonts w:ascii="Arial Narrow" w:hAnsi="Arial Narrow" w:cs="Arial"/>
          <w:sz w:val="24"/>
          <w:szCs w:val="24"/>
          <w:lang w:val="en-GB"/>
        </w:rPr>
        <w:t xml:space="preserve"> be encountered or unearthed during the construction phase;</w:t>
      </w:r>
    </w:p>
    <w:p w:rsidR="00F26DDD" w:rsidRPr="00A57950" w:rsidRDefault="00F26DDD" w:rsidP="00232190">
      <w:pPr>
        <w:numPr>
          <w:ilvl w:val="0"/>
          <w:numId w:val="38"/>
        </w:numPr>
        <w:tabs>
          <w:tab w:val="num" w:pos="1800"/>
        </w:tabs>
        <w:jc w:val="both"/>
        <w:rPr>
          <w:rFonts w:ascii="Arial Narrow" w:hAnsi="Arial Narrow" w:cs="Arial"/>
          <w:sz w:val="24"/>
          <w:szCs w:val="24"/>
          <w:lang w:val="en-GB"/>
        </w:rPr>
      </w:pPr>
      <w:r w:rsidRPr="00A57950">
        <w:rPr>
          <w:rFonts w:ascii="Arial Narrow" w:hAnsi="Arial Narrow" w:cs="Arial"/>
          <w:sz w:val="24"/>
          <w:szCs w:val="24"/>
          <w:lang w:val="en-GB"/>
        </w:rPr>
        <w:t>Details regarding flora and fauna of special concern, including protected/endangered plant and animal species, and the procedures to be followed should these be encounter</w:t>
      </w:r>
      <w:r w:rsidR="00E525FA" w:rsidRPr="00A57950">
        <w:rPr>
          <w:rFonts w:ascii="Arial Narrow" w:hAnsi="Arial Narrow" w:cs="Arial"/>
          <w:sz w:val="24"/>
          <w:szCs w:val="24"/>
          <w:lang w:val="en-GB"/>
        </w:rPr>
        <w:t>ed during construction</w:t>
      </w:r>
      <w:r w:rsidRPr="00A57950">
        <w:rPr>
          <w:rFonts w:ascii="Arial Narrow" w:hAnsi="Arial Narrow" w:cs="Arial"/>
          <w:sz w:val="24"/>
          <w:szCs w:val="24"/>
          <w:lang w:val="en-GB"/>
        </w:rPr>
        <w:t>.</w:t>
      </w:r>
    </w:p>
    <w:p w:rsidR="00171EBE" w:rsidRPr="00A57950" w:rsidRDefault="00171EBE" w:rsidP="00A57950">
      <w:pPr>
        <w:tabs>
          <w:tab w:val="num" w:pos="1800"/>
        </w:tabs>
        <w:jc w:val="both"/>
        <w:rPr>
          <w:rFonts w:ascii="Arial Narrow" w:hAnsi="Arial Narrow" w:cs="Arial"/>
          <w:sz w:val="24"/>
          <w:szCs w:val="24"/>
          <w:lang w:val="en-GB"/>
        </w:rPr>
      </w:pPr>
    </w:p>
    <w:p w:rsidR="00167209" w:rsidRPr="00A57950" w:rsidRDefault="00167209" w:rsidP="00232190">
      <w:pPr>
        <w:pStyle w:val="ListParagraph"/>
        <w:numPr>
          <w:ilvl w:val="0"/>
          <w:numId w:val="46"/>
        </w:numPr>
        <w:tabs>
          <w:tab w:val="num" w:pos="1800"/>
        </w:tabs>
        <w:jc w:val="both"/>
        <w:rPr>
          <w:rFonts w:ascii="Arial Narrow" w:hAnsi="Arial Narrow" w:cs="Arial"/>
          <w:b/>
          <w:sz w:val="24"/>
          <w:szCs w:val="24"/>
          <w:lang w:val="en-GB"/>
        </w:rPr>
      </w:pPr>
      <w:r w:rsidRPr="00A57950">
        <w:rPr>
          <w:rFonts w:ascii="Arial Narrow" w:hAnsi="Arial Narrow" w:cs="Arial"/>
          <w:b/>
          <w:sz w:val="24"/>
          <w:szCs w:val="24"/>
          <w:lang w:val="en-GB"/>
        </w:rPr>
        <w:t>Health and Safety</w:t>
      </w:r>
    </w:p>
    <w:p w:rsidR="00167209" w:rsidRPr="00A57950" w:rsidRDefault="00167209" w:rsidP="00A57950">
      <w:pPr>
        <w:pStyle w:val="ListParagraph"/>
        <w:tabs>
          <w:tab w:val="num" w:pos="1800"/>
        </w:tabs>
        <w:ind w:left="426" w:hanging="294"/>
        <w:jc w:val="both"/>
        <w:rPr>
          <w:rFonts w:ascii="Arial Narrow" w:hAnsi="Arial Narrow" w:cs="Arial"/>
          <w:sz w:val="24"/>
          <w:szCs w:val="24"/>
          <w:lang w:val="en-GB"/>
        </w:rPr>
      </w:pPr>
      <w:r w:rsidRPr="00A57950">
        <w:rPr>
          <w:rFonts w:ascii="Arial Narrow" w:hAnsi="Arial Narrow" w:cs="Arial"/>
          <w:sz w:val="24"/>
          <w:szCs w:val="24"/>
          <w:lang w:val="en-GB"/>
        </w:rPr>
        <w:tab/>
      </w:r>
      <w:r w:rsidR="00B27421">
        <w:rPr>
          <w:rFonts w:ascii="Arial Narrow" w:hAnsi="Arial Narrow" w:cs="Arial"/>
          <w:sz w:val="24"/>
          <w:szCs w:val="24"/>
          <w:lang w:val="en-GB"/>
        </w:rPr>
        <w:t>Eskom</w:t>
      </w:r>
      <w:r w:rsidRPr="00A57950">
        <w:rPr>
          <w:rFonts w:ascii="Arial Narrow" w:hAnsi="Arial Narrow" w:cs="Arial"/>
          <w:sz w:val="24"/>
          <w:szCs w:val="24"/>
          <w:lang w:val="en-GB"/>
        </w:rPr>
        <w:t xml:space="preserve"> must ensure that compliance with the Occupational Health and Safety Act of 1993 and Section 24 of the 1998 Constitution</w:t>
      </w:r>
      <w:r w:rsidR="00B665BE">
        <w:rPr>
          <w:rFonts w:ascii="Arial Narrow" w:hAnsi="Arial Narrow" w:cs="Arial"/>
          <w:sz w:val="24"/>
          <w:szCs w:val="24"/>
          <w:lang w:val="en-GB"/>
        </w:rPr>
        <w:t xml:space="preserve"> is</w:t>
      </w:r>
      <w:r w:rsidRPr="00A57950">
        <w:rPr>
          <w:rFonts w:ascii="Arial Narrow" w:hAnsi="Arial Narrow" w:cs="Arial"/>
          <w:sz w:val="24"/>
          <w:szCs w:val="24"/>
          <w:lang w:val="en-GB"/>
        </w:rPr>
        <w:t xml:space="preserve"> included as a prerequisite in all tender documents applicable to all phases of project development.</w:t>
      </w:r>
    </w:p>
    <w:p w:rsidR="00167209" w:rsidRPr="00A57950" w:rsidRDefault="00167209" w:rsidP="00A57950">
      <w:pPr>
        <w:tabs>
          <w:tab w:val="num" w:pos="1800"/>
        </w:tabs>
        <w:ind w:left="426" w:hanging="294"/>
        <w:jc w:val="both"/>
        <w:rPr>
          <w:rFonts w:ascii="Arial Narrow" w:hAnsi="Arial Narrow" w:cs="Arial"/>
          <w:sz w:val="24"/>
          <w:szCs w:val="24"/>
          <w:lang w:val="en-GB"/>
        </w:rPr>
      </w:pPr>
    </w:p>
    <w:p w:rsidR="00F26DDD" w:rsidRDefault="00F26DDD" w:rsidP="00CF7254">
      <w:pPr>
        <w:numPr>
          <w:ilvl w:val="0"/>
          <w:numId w:val="4"/>
        </w:numPr>
        <w:tabs>
          <w:tab w:val="clear" w:pos="720"/>
          <w:tab w:val="num" w:pos="360"/>
        </w:tabs>
        <w:ind w:left="360"/>
        <w:jc w:val="both"/>
        <w:rPr>
          <w:rFonts w:ascii="Arial Narrow" w:hAnsi="Arial Narrow" w:cs="Arial"/>
          <w:b/>
          <w:sz w:val="24"/>
          <w:szCs w:val="24"/>
          <w:lang w:val="en-GB"/>
        </w:rPr>
      </w:pPr>
      <w:r w:rsidRPr="00A57950">
        <w:rPr>
          <w:rFonts w:ascii="Arial Narrow" w:hAnsi="Arial Narrow" w:cs="Arial"/>
          <w:b/>
          <w:sz w:val="24"/>
          <w:szCs w:val="24"/>
          <w:lang w:val="en-GB"/>
        </w:rPr>
        <w:t>Emergency Preparedness</w:t>
      </w:r>
    </w:p>
    <w:p w:rsidR="00F26DDD" w:rsidRPr="00A57950" w:rsidRDefault="00B27421" w:rsidP="00875759">
      <w:pPr>
        <w:ind w:left="426"/>
        <w:jc w:val="both"/>
        <w:rPr>
          <w:rFonts w:ascii="Arial Narrow" w:hAnsi="Arial Narrow" w:cs="Arial"/>
          <w:sz w:val="24"/>
          <w:szCs w:val="24"/>
          <w:lang w:val="en-GB"/>
        </w:rPr>
      </w:pPr>
      <w:r>
        <w:rPr>
          <w:rFonts w:ascii="Arial Narrow" w:hAnsi="Arial Narrow" w:cs="Arial"/>
          <w:sz w:val="24"/>
          <w:szCs w:val="24"/>
          <w:lang w:val="en-GB"/>
        </w:rPr>
        <w:t>ESKOM</w:t>
      </w:r>
      <w:r w:rsidR="00F26DDD" w:rsidRPr="00A57950">
        <w:rPr>
          <w:rFonts w:ascii="Arial Narrow" w:hAnsi="Arial Narrow" w:cs="Arial"/>
          <w:sz w:val="24"/>
          <w:szCs w:val="24"/>
          <w:lang w:val="en-GB"/>
        </w:rPr>
        <w:t>’s environmental emergency procedures ensure that there will be an appropriate response to unexpected or accidental actions or incidents that will cause environmental impacts, throughout the life cycle of the project.  Such incidents may include, inter alia:</w:t>
      </w:r>
    </w:p>
    <w:p w:rsidR="00F26DDD" w:rsidRPr="00A57950" w:rsidRDefault="00F26DDD" w:rsidP="00232190">
      <w:pPr>
        <w:numPr>
          <w:ilvl w:val="1"/>
          <w:numId w:val="42"/>
        </w:numPr>
        <w:tabs>
          <w:tab w:val="clear" w:pos="1440"/>
        </w:tabs>
        <w:ind w:left="1134"/>
        <w:jc w:val="both"/>
        <w:rPr>
          <w:rFonts w:ascii="Arial Narrow" w:hAnsi="Arial Narrow" w:cs="Arial"/>
          <w:sz w:val="24"/>
          <w:szCs w:val="24"/>
          <w:lang w:val="en-GB"/>
        </w:rPr>
      </w:pPr>
      <w:r w:rsidRPr="00A57950">
        <w:rPr>
          <w:rFonts w:ascii="Arial Narrow" w:hAnsi="Arial Narrow" w:cs="Arial"/>
          <w:sz w:val="24"/>
          <w:szCs w:val="24"/>
          <w:lang w:val="en-GB"/>
        </w:rPr>
        <w:t>Accidental discharges to water and land;</w:t>
      </w:r>
    </w:p>
    <w:p w:rsidR="00F26DDD" w:rsidRPr="00A57950" w:rsidRDefault="00F26DDD" w:rsidP="00232190">
      <w:pPr>
        <w:numPr>
          <w:ilvl w:val="1"/>
          <w:numId w:val="42"/>
        </w:numPr>
        <w:tabs>
          <w:tab w:val="clear" w:pos="1440"/>
        </w:tabs>
        <w:ind w:left="1134"/>
        <w:jc w:val="both"/>
        <w:rPr>
          <w:rFonts w:ascii="Arial Narrow" w:hAnsi="Arial Narrow" w:cs="Arial"/>
          <w:sz w:val="24"/>
          <w:szCs w:val="24"/>
          <w:lang w:val="en-GB"/>
        </w:rPr>
      </w:pPr>
      <w:r w:rsidRPr="00A57950">
        <w:rPr>
          <w:rFonts w:ascii="Arial Narrow" w:hAnsi="Arial Narrow" w:cs="Arial"/>
          <w:sz w:val="24"/>
          <w:szCs w:val="24"/>
          <w:lang w:val="en-GB"/>
        </w:rPr>
        <w:t>Accidental exposure of employees to hazardous substances;</w:t>
      </w:r>
    </w:p>
    <w:p w:rsidR="00F26DDD" w:rsidRPr="00A57950" w:rsidRDefault="00F26DDD" w:rsidP="00232190">
      <w:pPr>
        <w:numPr>
          <w:ilvl w:val="1"/>
          <w:numId w:val="42"/>
        </w:numPr>
        <w:tabs>
          <w:tab w:val="clear" w:pos="1440"/>
        </w:tabs>
        <w:ind w:left="1134"/>
        <w:jc w:val="both"/>
        <w:rPr>
          <w:rFonts w:ascii="Arial Narrow" w:hAnsi="Arial Narrow" w:cs="Arial"/>
          <w:sz w:val="24"/>
          <w:szCs w:val="24"/>
          <w:lang w:val="en-GB"/>
        </w:rPr>
      </w:pPr>
      <w:r w:rsidRPr="00A57950">
        <w:rPr>
          <w:rFonts w:ascii="Arial Narrow" w:hAnsi="Arial Narrow" w:cs="Arial"/>
          <w:sz w:val="24"/>
          <w:szCs w:val="24"/>
          <w:lang w:val="en-GB"/>
        </w:rPr>
        <w:t>Accidental veld fires;</w:t>
      </w:r>
    </w:p>
    <w:p w:rsidR="00F26DDD" w:rsidRPr="00A57950" w:rsidRDefault="00F26DDD" w:rsidP="00232190">
      <w:pPr>
        <w:numPr>
          <w:ilvl w:val="1"/>
          <w:numId w:val="42"/>
        </w:numPr>
        <w:tabs>
          <w:tab w:val="clear" w:pos="1440"/>
        </w:tabs>
        <w:ind w:left="1134"/>
        <w:jc w:val="both"/>
        <w:rPr>
          <w:rFonts w:ascii="Arial Narrow" w:hAnsi="Arial Narrow" w:cs="Arial"/>
          <w:sz w:val="24"/>
          <w:szCs w:val="24"/>
          <w:lang w:val="en-GB"/>
        </w:rPr>
      </w:pPr>
      <w:r w:rsidRPr="00A57950">
        <w:rPr>
          <w:rFonts w:ascii="Arial Narrow" w:hAnsi="Arial Narrow" w:cs="Arial"/>
          <w:sz w:val="24"/>
          <w:szCs w:val="24"/>
          <w:lang w:val="en-GB"/>
        </w:rPr>
        <w:t>Accidental spillage of hazardous substances;</w:t>
      </w:r>
    </w:p>
    <w:p w:rsidR="00F26DDD" w:rsidRPr="00A57950" w:rsidRDefault="00F26DDD" w:rsidP="00232190">
      <w:pPr>
        <w:numPr>
          <w:ilvl w:val="1"/>
          <w:numId w:val="42"/>
        </w:numPr>
        <w:tabs>
          <w:tab w:val="clear" w:pos="1440"/>
        </w:tabs>
        <w:ind w:left="1134"/>
        <w:jc w:val="both"/>
        <w:rPr>
          <w:rFonts w:ascii="Arial Narrow" w:hAnsi="Arial Narrow" w:cs="Arial"/>
          <w:sz w:val="24"/>
          <w:szCs w:val="24"/>
          <w:lang w:val="en-GB"/>
        </w:rPr>
      </w:pPr>
      <w:r w:rsidRPr="00A57950">
        <w:rPr>
          <w:rFonts w:ascii="Arial Narrow" w:hAnsi="Arial Narrow" w:cs="Arial"/>
          <w:sz w:val="24"/>
          <w:szCs w:val="24"/>
          <w:lang w:val="en-GB"/>
        </w:rPr>
        <w:t>Specific environmental and ecosystem effects from accidental releases or incidents</w:t>
      </w:r>
    </w:p>
    <w:p w:rsidR="009E2982" w:rsidRPr="00A57950" w:rsidRDefault="009E2982" w:rsidP="00A57950">
      <w:pPr>
        <w:ind w:left="360"/>
        <w:jc w:val="both"/>
        <w:rPr>
          <w:rFonts w:ascii="Arial Narrow" w:hAnsi="Arial Narrow" w:cs="Arial"/>
          <w:b/>
          <w:sz w:val="24"/>
          <w:szCs w:val="24"/>
          <w:lang w:val="en-GB"/>
        </w:rPr>
      </w:pPr>
    </w:p>
    <w:p w:rsidR="00F26DDD" w:rsidRPr="00A57950" w:rsidRDefault="00F26DDD" w:rsidP="00A57950">
      <w:pPr>
        <w:ind w:left="360"/>
        <w:jc w:val="both"/>
        <w:rPr>
          <w:rFonts w:ascii="Arial Narrow" w:hAnsi="Arial Narrow" w:cs="Arial"/>
          <w:sz w:val="24"/>
          <w:szCs w:val="24"/>
          <w:u w:val="single"/>
          <w:lang w:val="en-GB"/>
        </w:rPr>
      </w:pPr>
      <w:r w:rsidRPr="00A57950">
        <w:rPr>
          <w:rFonts w:ascii="Arial Narrow" w:hAnsi="Arial Narrow" w:cs="Arial"/>
          <w:sz w:val="24"/>
          <w:szCs w:val="24"/>
          <w:u w:val="single"/>
          <w:lang w:val="en-GB"/>
        </w:rPr>
        <w:t>The Emergency Preparedness Plan</w:t>
      </w:r>
    </w:p>
    <w:p w:rsidR="00F26DDD" w:rsidRPr="00A57950" w:rsidRDefault="00F26DDD" w:rsidP="00232190">
      <w:pPr>
        <w:numPr>
          <w:ilvl w:val="0"/>
          <w:numId w:val="39"/>
        </w:numPr>
        <w:jc w:val="both"/>
        <w:rPr>
          <w:rFonts w:ascii="Arial Narrow" w:hAnsi="Arial Narrow" w:cs="Arial"/>
          <w:sz w:val="24"/>
          <w:szCs w:val="24"/>
          <w:lang w:val="en-GB"/>
        </w:rPr>
      </w:pPr>
      <w:r w:rsidRPr="00A57950">
        <w:rPr>
          <w:rFonts w:ascii="Arial Narrow" w:hAnsi="Arial Narrow" w:cs="Arial"/>
          <w:sz w:val="24"/>
          <w:szCs w:val="24"/>
          <w:lang w:val="en-GB"/>
        </w:rPr>
        <w:t>Construction employees shall be adequately trained in terms of incidents and emergency situations.</w:t>
      </w:r>
    </w:p>
    <w:p w:rsidR="00F26DDD" w:rsidRPr="00A57950" w:rsidRDefault="00F26DDD" w:rsidP="00232190">
      <w:pPr>
        <w:numPr>
          <w:ilvl w:val="0"/>
          <w:numId w:val="39"/>
        </w:numPr>
        <w:jc w:val="both"/>
        <w:rPr>
          <w:rFonts w:ascii="Arial Narrow" w:hAnsi="Arial Narrow" w:cs="Arial"/>
          <w:sz w:val="24"/>
          <w:szCs w:val="24"/>
          <w:lang w:val="en-GB"/>
        </w:rPr>
      </w:pPr>
      <w:r w:rsidRPr="00A57950">
        <w:rPr>
          <w:rFonts w:ascii="Arial Narrow" w:hAnsi="Arial Narrow" w:cs="Arial"/>
          <w:sz w:val="24"/>
          <w:szCs w:val="24"/>
          <w:lang w:val="en-GB"/>
        </w:rPr>
        <w:t>An emergency preparedness plan will include details of the organi</w:t>
      </w:r>
      <w:r w:rsidR="00E525FA" w:rsidRPr="00A57950">
        <w:rPr>
          <w:rFonts w:ascii="Arial Narrow" w:hAnsi="Arial Narrow" w:cs="Arial"/>
          <w:sz w:val="24"/>
          <w:szCs w:val="24"/>
          <w:lang w:val="en-GB"/>
        </w:rPr>
        <w:t>s</w:t>
      </w:r>
      <w:r w:rsidRPr="00A57950">
        <w:rPr>
          <w:rFonts w:ascii="Arial Narrow" w:hAnsi="Arial Narrow" w:cs="Arial"/>
          <w:sz w:val="24"/>
          <w:szCs w:val="24"/>
          <w:lang w:val="en-GB"/>
        </w:rPr>
        <w:t>ation (manpower) and responsibilities, accountability and liability of personnel.</w:t>
      </w:r>
    </w:p>
    <w:p w:rsidR="00F26DDD" w:rsidRPr="00A57950" w:rsidRDefault="00F26DDD" w:rsidP="00232190">
      <w:pPr>
        <w:numPr>
          <w:ilvl w:val="0"/>
          <w:numId w:val="39"/>
        </w:numPr>
        <w:jc w:val="both"/>
        <w:rPr>
          <w:rFonts w:ascii="Arial Narrow" w:hAnsi="Arial Narrow" w:cs="Arial"/>
          <w:sz w:val="24"/>
          <w:szCs w:val="24"/>
          <w:lang w:val="en-GB"/>
        </w:rPr>
      </w:pPr>
      <w:r w:rsidRPr="00A57950">
        <w:rPr>
          <w:rFonts w:ascii="Arial Narrow" w:hAnsi="Arial Narrow" w:cs="Arial"/>
          <w:sz w:val="24"/>
          <w:szCs w:val="24"/>
          <w:lang w:val="en-GB"/>
        </w:rPr>
        <w:t>The emergency preparedness plan shall include a list of key personnel.</w:t>
      </w:r>
    </w:p>
    <w:p w:rsidR="00F26DDD" w:rsidRPr="00A57950" w:rsidRDefault="00F26DDD" w:rsidP="00232190">
      <w:pPr>
        <w:numPr>
          <w:ilvl w:val="0"/>
          <w:numId w:val="39"/>
        </w:numPr>
        <w:jc w:val="both"/>
        <w:rPr>
          <w:rFonts w:ascii="Arial Narrow" w:hAnsi="Arial Narrow" w:cs="Arial"/>
          <w:sz w:val="24"/>
          <w:szCs w:val="24"/>
          <w:lang w:val="en-GB"/>
        </w:rPr>
      </w:pPr>
      <w:r w:rsidRPr="00A57950">
        <w:rPr>
          <w:rFonts w:ascii="Arial Narrow" w:hAnsi="Arial Narrow" w:cs="Arial"/>
          <w:sz w:val="24"/>
          <w:szCs w:val="24"/>
          <w:lang w:val="en-GB"/>
        </w:rPr>
        <w:t>Details of emergency services (e.g. the fire department, spill clean-up services, etc.) shall be listed.</w:t>
      </w:r>
    </w:p>
    <w:p w:rsidR="00F26DDD" w:rsidRPr="00A57950" w:rsidRDefault="00F26DDD" w:rsidP="00232190">
      <w:pPr>
        <w:numPr>
          <w:ilvl w:val="0"/>
          <w:numId w:val="39"/>
        </w:numPr>
        <w:jc w:val="both"/>
        <w:rPr>
          <w:rFonts w:ascii="Arial Narrow" w:hAnsi="Arial Narrow" w:cs="Arial"/>
          <w:sz w:val="24"/>
          <w:szCs w:val="24"/>
          <w:lang w:val="en-GB"/>
        </w:rPr>
      </w:pPr>
      <w:r w:rsidRPr="00A57950">
        <w:rPr>
          <w:rFonts w:ascii="Arial Narrow" w:hAnsi="Arial Narrow" w:cs="Arial"/>
          <w:sz w:val="24"/>
          <w:szCs w:val="24"/>
          <w:lang w:val="en-GB"/>
        </w:rPr>
        <w:t>Internal and external communication plans, including prescribed reporting procedures shall be listed.</w:t>
      </w:r>
    </w:p>
    <w:p w:rsidR="00F26DDD" w:rsidRPr="00A57950" w:rsidRDefault="00F26DDD" w:rsidP="00232190">
      <w:pPr>
        <w:numPr>
          <w:ilvl w:val="0"/>
          <w:numId w:val="39"/>
        </w:numPr>
        <w:jc w:val="both"/>
        <w:rPr>
          <w:rFonts w:ascii="Arial Narrow" w:hAnsi="Arial Narrow" w:cs="Arial"/>
          <w:sz w:val="24"/>
          <w:szCs w:val="24"/>
          <w:lang w:val="en-GB"/>
        </w:rPr>
      </w:pPr>
      <w:r w:rsidRPr="00A57950">
        <w:rPr>
          <w:rFonts w:ascii="Arial Narrow" w:hAnsi="Arial Narrow" w:cs="Arial"/>
          <w:sz w:val="24"/>
          <w:szCs w:val="24"/>
          <w:lang w:val="en-GB"/>
        </w:rPr>
        <w:t>Actions to be taken in the event of different types of emergencies shall be included.</w:t>
      </w:r>
    </w:p>
    <w:p w:rsidR="00F26DDD" w:rsidRPr="00A57950" w:rsidRDefault="00F26DDD" w:rsidP="00232190">
      <w:pPr>
        <w:numPr>
          <w:ilvl w:val="0"/>
          <w:numId w:val="39"/>
        </w:numPr>
        <w:jc w:val="both"/>
        <w:rPr>
          <w:rFonts w:ascii="Arial Narrow" w:hAnsi="Arial Narrow" w:cs="Arial"/>
          <w:sz w:val="24"/>
          <w:szCs w:val="24"/>
          <w:lang w:val="en-GB"/>
        </w:rPr>
      </w:pPr>
      <w:r w:rsidRPr="00A57950">
        <w:rPr>
          <w:rFonts w:ascii="Arial Narrow" w:hAnsi="Arial Narrow" w:cs="Arial"/>
          <w:sz w:val="24"/>
          <w:szCs w:val="24"/>
          <w:lang w:val="en-GB"/>
        </w:rPr>
        <w:t>Information on hazardous materials, including the potential impact associated with each, and measure to be taken in the event of accidental release shall be listed.</w:t>
      </w:r>
    </w:p>
    <w:p w:rsidR="00F26DDD" w:rsidRPr="00A57950" w:rsidRDefault="00F26DDD" w:rsidP="00232190">
      <w:pPr>
        <w:numPr>
          <w:ilvl w:val="0"/>
          <w:numId w:val="39"/>
        </w:numPr>
        <w:jc w:val="both"/>
        <w:rPr>
          <w:rFonts w:ascii="Arial Narrow" w:hAnsi="Arial Narrow" w:cs="Arial"/>
          <w:sz w:val="24"/>
          <w:szCs w:val="24"/>
          <w:lang w:val="en-GB"/>
        </w:rPr>
      </w:pPr>
      <w:r w:rsidRPr="00A57950">
        <w:rPr>
          <w:rFonts w:ascii="Arial Narrow" w:hAnsi="Arial Narrow" w:cs="Arial"/>
          <w:sz w:val="24"/>
          <w:szCs w:val="24"/>
          <w:lang w:val="en-GB"/>
        </w:rPr>
        <w:t>Training plans, testing exercises, and schedules for effectiveness shall be included.</w:t>
      </w:r>
    </w:p>
    <w:p w:rsidR="00F26DDD" w:rsidRPr="00A57950" w:rsidRDefault="00B27421" w:rsidP="00232190">
      <w:pPr>
        <w:numPr>
          <w:ilvl w:val="0"/>
          <w:numId w:val="39"/>
        </w:numPr>
        <w:jc w:val="both"/>
        <w:rPr>
          <w:rFonts w:ascii="Arial Narrow" w:hAnsi="Arial Narrow" w:cs="Arial"/>
          <w:sz w:val="24"/>
          <w:szCs w:val="24"/>
          <w:lang w:val="en-GB"/>
        </w:rPr>
      </w:pPr>
      <w:r>
        <w:rPr>
          <w:rFonts w:ascii="Arial Narrow" w:hAnsi="Arial Narrow" w:cs="Arial"/>
          <w:sz w:val="24"/>
          <w:szCs w:val="24"/>
          <w:lang w:val="en-GB"/>
        </w:rPr>
        <w:t>ESKOM</w:t>
      </w:r>
      <w:r w:rsidR="00F26DDD" w:rsidRPr="00A57950">
        <w:rPr>
          <w:rFonts w:ascii="Arial Narrow" w:hAnsi="Arial Narrow" w:cs="Arial"/>
          <w:sz w:val="24"/>
          <w:szCs w:val="24"/>
          <w:lang w:val="en-GB"/>
        </w:rPr>
        <w:t xml:space="preserve"> will comply with the emergency preparedness, and incident and accident-reporting requirements, as required by the Occupational Health and Safety Act, 1993 (Act No 85 of 1993), the National Environmental Management Act, 1998 (Act No 107 of 1998), the National Water Act, 1008 (Act No 36 of 1998) and the National Veld and Forest Fire Act, 1998 (Act No 101 of 1998) as amended, and/or any other relevant legislation.</w:t>
      </w:r>
    </w:p>
    <w:p w:rsidR="008D6F77" w:rsidRPr="00A57950" w:rsidRDefault="008D6F77" w:rsidP="00A57950">
      <w:pPr>
        <w:tabs>
          <w:tab w:val="num" w:pos="360"/>
          <w:tab w:val="left" w:pos="1080"/>
        </w:tabs>
        <w:ind w:left="720"/>
        <w:jc w:val="both"/>
        <w:rPr>
          <w:rFonts w:ascii="Arial Narrow" w:hAnsi="Arial Narrow" w:cs="Arial"/>
          <w:sz w:val="24"/>
          <w:szCs w:val="24"/>
          <w:lang w:val="en-GB"/>
        </w:rPr>
      </w:pPr>
    </w:p>
    <w:p w:rsidR="00F26DDD" w:rsidRPr="00A57950" w:rsidRDefault="00F26DDD" w:rsidP="00A57950">
      <w:pPr>
        <w:ind w:left="426" w:hanging="142"/>
        <w:jc w:val="both"/>
        <w:rPr>
          <w:rFonts w:ascii="Arial Narrow" w:hAnsi="Arial Narrow" w:cs="Arial"/>
          <w:sz w:val="24"/>
          <w:szCs w:val="24"/>
          <w:u w:val="single"/>
          <w:lang w:val="en-GB"/>
        </w:rPr>
      </w:pPr>
      <w:r w:rsidRPr="00A57950">
        <w:rPr>
          <w:rFonts w:ascii="Arial Narrow" w:hAnsi="Arial Narrow" w:cs="Arial"/>
          <w:sz w:val="24"/>
          <w:szCs w:val="24"/>
          <w:u w:val="single"/>
          <w:lang w:val="en-GB"/>
        </w:rPr>
        <w:t>Spillages</w:t>
      </w:r>
    </w:p>
    <w:p w:rsidR="00F26DDD" w:rsidRPr="00A57950" w:rsidRDefault="00B665BE" w:rsidP="00232190">
      <w:pPr>
        <w:numPr>
          <w:ilvl w:val="0"/>
          <w:numId w:val="40"/>
        </w:numPr>
        <w:jc w:val="both"/>
        <w:rPr>
          <w:rFonts w:ascii="Arial Narrow" w:hAnsi="Arial Narrow" w:cs="Arial"/>
          <w:sz w:val="24"/>
          <w:szCs w:val="24"/>
          <w:lang w:val="en-GB"/>
        </w:rPr>
      </w:pPr>
      <w:r>
        <w:rPr>
          <w:rFonts w:ascii="Arial Narrow" w:hAnsi="Arial Narrow" w:cs="Arial"/>
          <w:sz w:val="24"/>
          <w:szCs w:val="24"/>
          <w:lang w:val="en-GB"/>
        </w:rPr>
        <w:t>The s</w:t>
      </w:r>
      <w:r w:rsidR="00F26DDD" w:rsidRPr="00A57950">
        <w:rPr>
          <w:rFonts w:ascii="Arial Narrow" w:hAnsi="Arial Narrow" w:cs="Arial"/>
          <w:sz w:val="24"/>
          <w:szCs w:val="24"/>
          <w:lang w:val="en-GB"/>
        </w:rPr>
        <w:t>treams</w:t>
      </w:r>
      <w:r>
        <w:rPr>
          <w:rFonts w:ascii="Arial Narrow" w:hAnsi="Arial Narrow" w:cs="Arial"/>
          <w:sz w:val="24"/>
          <w:szCs w:val="24"/>
          <w:lang w:val="en-GB"/>
        </w:rPr>
        <w:t>, seepage areas and fountains must be</w:t>
      </w:r>
      <w:r w:rsidR="00F26DDD" w:rsidRPr="00A57950">
        <w:rPr>
          <w:rFonts w:ascii="Arial Narrow" w:hAnsi="Arial Narrow" w:cs="Arial"/>
          <w:sz w:val="24"/>
          <w:szCs w:val="24"/>
          <w:lang w:val="en-GB"/>
        </w:rPr>
        <w:t xml:space="preserve"> protected from direct or indirect spillage of pollutants such as refuse, garbage, cement, concrete, sewage, chemicals, fuels, oils, aggregate, wash water, organic materials and bituminous products.</w:t>
      </w:r>
    </w:p>
    <w:p w:rsidR="00F26DDD" w:rsidRPr="00A57950" w:rsidRDefault="00F26DDD" w:rsidP="00232190">
      <w:pPr>
        <w:numPr>
          <w:ilvl w:val="0"/>
          <w:numId w:val="40"/>
        </w:numPr>
        <w:tabs>
          <w:tab w:val="left" w:pos="720"/>
          <w:tab w:val="num" w:pos="1530"/>
        </w:tabs>
        <w:jc w:val="both"/>
        <w:rPr>
          <w:rFonts w:ascii="Arial Narrow" w:hAnsi="Arial Narrow" w:cs="Arial"/>
          <w:sz w:val="24"/>
          <w:szCs w:val="24"/>
          <w:lang w:val="en-GB"/>
        </w:rPr>
      </w:pPr>
      <w:r w:rsidRPr="00A57950">
        <w:rPr>
          <w:rFonts w:ascii="Arial Narrow" w:hAnsi="Arial Narrow" w:cs="Arial"/>
          <w:sz w:val="24"/>
          <w:szCs w:val="24"/>
          <w:lang w:val="en-GB"/>
        </w:rPr>
        <w:t xml:space="preserve">In the event of a spillage during the construction phase, the responsibility for spill treatment will be with </w:t>
      </w:r>
      <w:r w:rsidR="00B27421">
        <w:rPr>
          <w:rFonts w:ascii="Arial Narrow" w:hAnsi="Arial Narrow" w:cs="Arial"/>
          <w:sz w:val="24"/>
          <w:szCs w:val="24"/>
          <w:lang w:val="en-GB"/>
        </w:rPr>
        <w:t>ESKOM</w:t>
      </w:r>
      <w:r w:rsidRPr="00A57950">
        <w:rPr>
          <w:rFonts w:ascii="Arial Narrow" w:hAnsi="Arial Narrow" w:cs="Arial"/>
          <w:sz w:val="24"/>
          <w:szCs w:val="24"/>
          <w:lang w:val="en-GB"/>
        </w:rPr>
        <w:t xml:space="preserve"> and </w:t>
      </w:r>
      <w:r w:rsidR="00B27421">
        <w:rPr>
          <w:rFonts w:ascii="Arial Narrow" w:hAnsi="Arial Narrow" w:cs="Arial"/>
          <w:sz w:val="24"/>
          <w:szCs w:val="24"/>
          <w:lang w:val="en-GB"/>
        </w:rPr>
        <w:t>ESKOM</w:t>
      </w:r>
      <w:r w:rsidRPr="00A57950">
        <w:rPr>
          <w:rFonts w:ascii="Arial Narrow" w:hAnsi="Arial Narrow" w:cs="Arial"/>
          <w:sz w:val="24"/>
          <w:szCs w:val="24"/>
          <w:lang w:val="en-GB"/>
        </w:rPr>
        <w:t xml:space="preserve"> will be liable to arrange for competent assistance to clear the affected area.</w:t>
      </w:r>
    </w:p>
    <w:p w:rsidR="00F26DDD" w:rsidRPr="00A57950" w:rsidRDefault="00B27421" w:rsidP="00232190">
      <w:pPr>
        <w:numPr>
          <w:ilvl w:val="0"/>
          <w:numId w:val="40"/>
        </w:numPr>
        <w:tabs>
          <w:tab w:val="num" w:pos="1530"/>
        </w:tabs>
        <w:jc w:val="both"/>
        <w:rPr>
          <w:rFonts w:ascii="Arial Narrow" w:hAnsi="Arial Narrow" w:cs="Arial"/>
          <w:sz w:val="24"/>
          <w:szCs w:val="24"/>
          <w:lang w:val="en-GB"/>
        </w:rPr>
      </w:pPr>
      <w:r>
        <w:rPr>
          <w:rFonts w:ascii="Arial Narrow" w:hAnsi="Arial Narrow" w:cs="Arial"/>
          <w:sz w:val="24"/>
          <w:szCs w:val="24"/>
          <w:lang w:val="en-GB"/>
        </w:rPr>
        <w:t>ESKOM</w:t>
      </w:r>
      <w:r w:rsidR="00F26DDD" w:rsidRPr="00A57950">
        <w:rPr>
          <w:rFonts w:ascii="Arial Narrow" w:hAnsi="Arial Narrow" w:cs="Arial"/>
          <w:sz w:val="24"/>
          <w:szCs w:val="24"/>
          <w:lang w:val="en-GB"/>
        </w:rPr>
        <w:t xml:space="preserve"> will compile and maintain environmental emergency procedure, to ensure that there will be an appropriate rapid response to unexpected or accidental environmental related incidents throughout the life cycle of the project.</w:t>
      </w:r>
    </w:p>
    <w:p w:rsidR="00F26DDD" w:rsidRPr="00A57950" w:rsidRDefault="00F26DDD" w:rsidP="00232190">
      <w:pPr>
        <w:numPr>
          <w:ilvl w:val="0"/>
          <w:numId w:val="40"/>
        </w:numPr>
        <w:tabs>
          <w:tab w:val="num" w:pos="1530"/>
        </w:tabs>
        <w:jc w:val="both"/>
        <w:rPr>
          <w:rFonts w:ascii="Arial Narrow" w:hAnsi="Arial Narrow" w:cs="Arial"/>
          <w:sz w:val="24"/>
          <w:szCs w:val="24"/>
          <w:lang w:val="en-GB"/>
        </w:rPr>
      </w:pPr>
      <w:r w:rsidRPr="00A57950">
        <w:rPr>
          <w:rFonts w:ascii="Arial Narrow" w:hAnsi="Arial Narrow" w:cs="Arial"/>
          <w:sz w:val="24"/>
          <w:szCs w:val="24"/>
          <w:lang w:val="en-GB"/>
        </w:rPr>
        <w:t>The individual responsible for, or who discovers a hazardous waste spill must report the incident to the Engineer.</w:t>
      </w:r>
    </w:p>
    <w:p w:rsidR="00F26DDD" w:rsidRPr="00A57950" w:rsidRDefault="00F26DDD" w:rsidP="00232190">
      <w:pPr>
        <w:numPr>
          <w:ilvl w:val="0"/>
          <w:numId w:val="40"/>
        </w:numPr>
        <w:tabs>
          <w:tab w:val="num" w:pos="1530"/>
        </w:tabs>
        <w:jc w:val="both"/>
        <w:rPr>
          <w:rFonts w:ascii="Arial Narrow" w:hAnsi="Arial Narrow" w:cs="Arial"/>
          <w:sz w:val="24"/>
          <w:szCs w:val="24"/>
          <w:lang w:val="en-GB"/>
        </w:rPr>
      </w:pPr>
      <w:r w:rsidRPr="00A57950">
        <w:rPr>
          <w:rFonts w:ascii="Arial Narrow" w:hAnsi="Arial Narrow" w:cs="Arial"/>
          <w:sz w:val="24"/>
          <w:szCs w:val="24"/>
          <w:lang w:val="en-GB"/>
        </w:rPr>
        <w:t>The Engineer will assess the situation in consultation with the SECO and act as required in all cases, the immediate response will be to contain the spill.  The exact treatment of pollutes soil/water will be determined by die Engineer in consultation with the SECO.  Areas cleared of hazardous waste will be re-vegetated.</w:t>
      </w:r>
    </w:p>
    <w:p w:rsidR="00F26DDD" w:rsidRPr="00A57950" w:rsidRDefault="00F26DDD" w:rsidP="00232190">
      <w:pPr>
        <w:numPr>
          <w:ilvl w:val="0"/>
          <w:numId w:val="40"/>
        </w:numPr>
        <w:tabs>
          <w:tab w:val="num" w:pos="1530"/>
        </w:tabs>
        <w:jc w:val="both"/>
        <w:rPr>
          <w:rFonts w:ascii="Arial Narrow" w:hAnsi="Arial Narrow" w:cs="Arial"/>
          <w:sz w:val="24"/>
          <w:szCs w:val="24"/>
          <w:lang w:val="en-GB"/>
        </w:rPr>
      </w:pPr>
      <w:r w:rsidRPr="00A57950">
        <w:rPr>
          <w:rFonts w:ascii="Arial Narrow" w:hAnsi="Arial Narrow" w:cs="Arial"/>
          <w:sz w:val="24"/>
          <w:szCs w:val="24"/>
          <w:lang w:val="en-GB"/>
        </w:rPr>
        <w:t xml:space="preserve">Should water downstream of the spill be polluted, and fauna and flora show signs of deterioration or death, specialist hydrological or ecological advice must be sought for appropriate treatment and remedial procedures to be followed.  The costs of containment and rehabilitation will be for </w:t>
      </w:r>
      <w:r w:rsidR="00B27421">
        <w:rPr>
          <w:rFonts w:ascii="Arial Narrow" w:hAnsi="Arial Narrow" w:cs="Arial"/>
          <w:sz w:val="24"/>
          <w:szCs w:val="24"/>
          <w:lang w:val="en-GB"/>
        </w:rPr>
        <w:t>ESKOM</w:t>
      </w:r>
      <w:r w:rsidRPr="00A57950">
        <w:rPr>
          <w:rFonts w:ascii="Arial Narrow" w:hAnsi="Arial Narrow" w:cs="Arial"/>
          <w:sz w:val="24"/>
          <w:szCs w:val="24"/>
          <w:lang w:val="en-GB"/>
        </w:rPr>
        <w:t>’s account, including the costs of specialist input.</w:t>
      </w:r>
    </w:p>
    <w:p w:rsidR="00F26DDD" w:rsidRPr="00A57950" w:rsidRDefault="00F26DDD" w:rsidP="00A57950">
      <w:pPr>
        <w:tabs>
          <w:tab w:val="num" w:pos="1530"/>
        </w:tabs>
        <w:ind w:left="360"/>
        <w:jc w:val="both"/>
        <w:rPr>
          <w:rFonts w:ascii="Arial Narrow" w:hAnsi="Arial Narrow" w:cs="Arial"/>
          <w:sz w:val="24"/>
          <w:szCs w:val="24"/>
          <w:lang w:val="en-GB"/>
        </w:rPr>
      </w:pPr>
    </w:p>
    <w:p w:rsidR="00F26DDD" w:rsidRPr="00A57950" w:rsidRDefault="00F26DDD" w:rsidP="00A57950">
      <w:pPr>
        <w:ind w:left="349"/>
        <w:jc w:val="both"/>
        <w:rPr>
          <w:rFonts w:ascii="Arial Narrow" w:hAnsi="Arial Narrow" w:cs="Arial"/>
          <w:sz w:val="24"/>
          <w:szCs w:val="24"/>
          <w:u w:val="single"/>
          <w:lang w:val="en-GB"/>
        </w:rPr>
      </w:pPr>
      <w:r w:rsidRPr="00A57950">
        <w:rPr>
          <w:rFonts w:ascii="Arial Narrow" w:hAnsi="Arial Narrow" w:cs="Arial"/>
          <w:sz w:val="24"/>
          <w:szCs w:val="24"/>
          <w:u w:val="single"/>
          <w:lang w:val="en-GB"/>
        </w:rPr>
        <w:t>During an emergency situation, the following will apply</w:t>
      </w:r>
    </w:p>
    <w:p w:rsidR="00F26DDD" w:rsidRPr="00A57950" w:rsidRDefault="00F26DDD" w:rsidP="00232190">
      <w:pPr>
        <w:pStyle w:val="ListParagraph"/>
        <w:numPr>
          <w:ilvl w:val="1"/>
          <w:numId w:val="21"/>
        </w:numPr>
        <w:tabs>
          <w:tab w:val="clear" w:pos="1080"/>
        </w:tabs>
        <w:ind w:left="709"/>
        <w:jc w:val="both"/>
        <w:rPr>
          <w:rFonts w:ascii="Arial Narrow" w:hAnsi="Arial Narrow" w:cs="Arial"/>
          <w:sz w:val="24"/>
          <w:szCs w:val="24"/>
          <w:lang w:val="en-GB"/>
        </w:rPr>
      </w:pPr>
      <w:r w:rsidRPr="00A57950">
        <w:rPr>
          <w:rFonts w:ascii="Arial Narrow" w:hAnsi="Arial Narrow" w:cs="Arial"/>
          <w:sz w:val="24"/>
          <w:szCs w:val="24"/>
          <w:lang w:val="en-GB"/>
        </w:rPr>
        <w:t>No person shall be allowed to approach a spill, fire, etc. unless he/she is equipped with the</w:t>
      </w:r>
      <w:r w:rsidR="00E525FA" w:rsidRPr="00A57950">
        <w:rPr>
          <w:rFonts w:ascii="Arial Narrow" w:hAnsi="Arial Narrow" w:cs="Arial"/>
          <w:sz w:val="24"/>
          <w:szCs w:val="24"/>
          <w:lang w:val="en-GB"/>
        </w:rPr>
        <w:t xml:space="preserve"> personal protective clothing and</w:t>
      </w:r>
      <w:r w:rsidRPr="00A57950">
        <w:rPr>
          <w:rFonts w:ascii="Arial Narrow" w:hAnsi="Arial Narrow" w:cs="Arial"/>
          <w:sz w:val="24"/>
          <w:szCs w:val="24"/>
          <w:lang w:val="en-GB"/>
        </w:rPr>
        <w:t xml:space="preserve"> equipment.</w:t>
      </w:r>
    </w:p>
    <w:p w:rsidR="00F26DDD" w:rsidRPr="00A57950" w:rsidRDefault="00F26DDD" w:rsidP="00232190">
      <w:pPr>
        <w:pStyle w:val="ListParagraph"/>
        <w:numPr>
          <w:ilvl w:val="1"/>
          <w:numId w:val="21"/>
        </w:numPr>
        <w:tabs>
          <w:tab w:val="clear" w:pos="1080"/>
        </w:tabs>
        <w:ind w:left="709"/>
        <w:jc w:val="both"/>
        <w:rPr>
          <w:rFonts w:ascii="Arial Narrow" w:hAnsi="Arial Narrow" w:cs="Arial"/>
          <w:sz w:val="24"/>
          <w:szCs w:val="24"/>
          <w:lang w:val="en-GB"/>
        </w:rPr>
      </w:pPr>
      <w:r w:rsidRPr="00A57950">
        <w:rPr>
          <w:rFonts w:ascii="Arial Narrow" w:hAnsi="Arial Narrow" w:cs="Arial"/>
          <w:sz w:val="24"/>
          <w:szCs w:val="24"/>
          <w:lang w:val="en-GB"/>
        </w:rPr>
        <w:t>The risk involved shall be assessed before anyone approaches the scene of the incident with the emergency response plan.</w:t>
      </w:r>
    </w:p>
    <w:p w:rsidR="00F26DDD" w:rsidRPr="00A57950" w:rsidRDefault="00F26DDD" w:rsidP="00232190">
      <w:pPr>
        <w:pStyle w:val="ListParagraph"/>
        <w:numPr>
          <w:ilvl w:val="1"/>
          <w:numId w:val="21"/>
        </w:numPr>
        <w:tabs>
          <w:tab w:val="clear" w:pos="1080"/>
        </w:tabs>
        <w:ind w:left="709"/>
        <w:jc w:val="both"/>
        <w:rPr>
          <w:rFonts w:ascii="Arial Narrow" w:hAnsi="Arial Narrow" w:cs="Arial"/>
          <w:sz w:val="24"/>
          <w:szCs w:val="24"/>
          <w:lang w:val="en-GB"/>
        </w:rPr>
      </w:pPr>
      <w:r w:rsidRPr="00A57950">
        <w:rPr>
          <w:rFonts w:ascii="Arial Narrow" w:hAnsi="Arial Narrow" w:cs="Arial"/>
          <w:sz w:val="24"/>
          <w:szCs w:val="24"/>
          <w:lang w:val="en-GB"/>
        </w:rPr>
        <w:t>A written report shall be and forwarded to the relevant environmental authority within 24 hours of the incident.</w:t>
      </w:r>
    </w:p>
    <w:p w:rsidR="00F26DDD" w:rsidRPr="00A57950" w:rsidRDefault="00F26DDD" w:rsidP="00232190">
      <w:pPr>
        <w:pStyle w:val="ListParagraph"/>
        <w:numPr>
          <w:ilvl w:val="1"/>
          <w:numId w:val="21"/>
        </w:numPr>
        <w:tabs>
          <w:tab w:val="clear" w:pos="1080"/>
        </w:tabs>
        <w:ind w:left="709"/>
        <w:jc w:val="both"/>
        <w:rPr>
          <w:rFonts w:ascii="Arial Narrow" w:hAnsi="Arial Narrow" w:cs="Arial"/>
          <w:sz w:val="24"/>
          <w:szCs w:val="24"/>
          <w:lang w:val="en-GB"/>
        </w:rPr>
      </w:pPr>
      <w:r w:rsidRPr="00A57950">
        <w:rPr>
          <w:rFonts w:ascii="Arial Narrow" w:hAnsi="Arial Narrow" w:cs="Arial"/>
          <w:sz w:val="24"/>
          <w:szCs w:val="24"/>
          <w:lang w:val="en-GB"/>
        </w:rPr>
        <w:t>Any known or discovered spillage of toxic substances into a stream or river should be followed by immediate monitoring of the receiving streams and rivers.</w:t>
      </w:r>
    </w:p>
    <w:p w:rsidR="002255C9" w:rsidRPr="00A57950" w:rsidRDefault="002255C9" w:rsidP="00A57950">
      <w:pPr>
        <w:ind w:left="720"/>
        <w:jc w:val="both"/>
        <w:rPr>
          <w:rFonts w:ascii="Arial Narrow" w:hAnsi="Arial Narrow" w:cs="Arial"/>
          <w:sz w:val="24"/>
          <w:szCs w:val="24"/>
          <w:lang w:val="en-GB"/>
        </w:rPr>
      </w:pPr>
    </w:p>
    <w:p w:rsidR="00F26DDD" w:rsidRPr="00A57950" w:rsidRDefault="00F26DDD" w:rsidP="00A57950">
      <w:pPr>
        <w:ind w:left="349"/>
        <w:jc w:val="both"/>
        <w:rPr>
          <w:rFonts w:ascii="Arial Narrow" w:hAnsi="Arial Narrow" w:cs="Arial"/>
          <w:sz w:val="24"/>
          <w:szCs w:val="24"/>
          <w:u w:val="single"/>
          <w:lang w:val="en-GB"/>
        </w:rPr>
      </w:pPr>
      <w:r w:rsidRPr="00A57950">
        <w:rPr>
          <w:rFonts w:ascii="Arial Narrow" w:hAnsi="Arial Narrow" w:cs="Arial"/>
          <w:sz w:val="24"/>
          <w:szCs w:val="24"/>
          <w:u w:val="single"/>
          <w:lang w:val="en-GB"/>
        </w:rPr>
        <w:t>Incident Reporting and Remedy</w:t>
      </w:r>
    </w:p>
    <w:p w:rsidR="00B665BE" w:rsidRDefault="00F26DDD" w:rsidP="00A57950">
      <w:pPr>
        <w:ind w:left="349"/>
        <w:jc w:val="both"/>
        <w:rPr>
          <w:rFonts w:ascii="Arial Narrow" w:hAnsi="Arial Narrow" w:cs="Arial"/>
          <w:sz w:val="24"/>
          <w:szCs w:val="24"/>
          <w:lang w:val="en-GB"/>
        </w:rPr>
      </w:pPr>
      <w:r w:rsidRPr="00A57950">
        <w:rPr>
          <w:rFonts w:ascii="Arial Narrow" w:hAnsi="Arial Narrow" w:cs="Arial"/>
          <w:sz w:val="24"/>
          <w:szCs w:val="24"/>
          <w:lang w:val="en-GB"/>
        </w:rPr>
        <w:t xml:space="preserve">If a leakage or spillage of hazardous substances occurs as a result of </w:t>
      </w:r>
      <w:r w:rsidR="00B27421">
        <w:rPr>
          <w:rFonts w:ascii="Arial Narrow" w:hAnsi="Arial Narrow" w:cs="Arial"/>
          <w:sz w:val="24"/>
          <w:szCs w:val="24"/>
          <w:lang w:val="en-GB"/>
        </w:rPr>
        <w:t>ESKOM</w:t>
      </w:r>
      <w:r w:rsidRPr="00A57950">
        <w:rPr>
          <w:rFonts w:ascii="Arial Narrow" w:hAnsi="Arial Narrow" w:cs="Arial"/>
          <w:sz w:val="24"/>
          <w:szCs w:val="24"/>
          <w:lang w:val="en-GB"/>
        </w:rPr>
        <w:t>’s</w:t>
      </w:r>
      <w:r w:rsidR="00E525FA" w:rsidRPr="00A57950">
        <w:rPr>
          <w:rFonts w:ascii="Arial Narrow" w:hAnsi="Arial Narrow" w:cs="Arial"/>
          <w:sz w:val="24"/>
          <w:szCs w:val="24"/>
          <w:lang w:val="en-GB"/>
        </w:rPr>
        <w:t xml:space="preserve"> activities</w:t>
      </w:r>
      <w:r w:rsidRPr="00A57950">
        <w:rPr>
          <w:rFonts w:ascii="Arial Narrow" w:hAnsi="Arial Narrow" w:cs="Arial"/>
          <w:sz w:val="24"/>
          <w:szCs w:val="24"/>
          <w:lang w:val="en-GB"/>
        </w:rPr>
        <w:t xml:space="preserve"> or other users, the local emergency services will be immediately notified of the incident.  The following information must be provided:</w:t>
      </w:r>
    </w:p>
    <w:p w:rsidR="00F26DDD" w:rsidRPr="00A57950" w:rsidRDefault="00F26DDD" w:rsidP="00232190">
      <w:pPr>
        <w:numPr>
          <w:ilvl w:val="0"/>
          <w:numId w:val="31"/>
        </w:numPr>
        <w:tabs>
          <w:tab w:val="clear" w:pos="1069"/>
          <w:tab w:val="num" w:pos="349"/>
          <w:tab w:val="num" w:pos="720"/>
        </w:tabs>
        <w:ind w:left="709"/>
        <w:jc w:val="both"/>
        <w:rPr>
          <w:rFonts w:ascii="Arial Narrow" w:hAnsi="Arial Narrow" w:cs="Arial"/>
          <w:sz w:val="24"/>
          <w:szCs w:val="24"/>
          <w:lang w:val="en-GB"/>
        </w:rPr>
      </w:pPr>
      <w:r w:rsidRPr="00A57950">
        <w:rPr>
          <w:rFonts w:ascii="Arial Narrow" w:hAnsi="Arial Narrow" w:cs="Arial"/>
          <w:sz w:val="24"/>
          <w:szCs w:val="24"/>
          <w:lang w:val="en-GB"/>
        </w:rPr>
        <w:t>The location;</w:t>
      </w:r>
    </w:p>
    <w:p w:rsidR="00F26DDD" w:rsidRPr="00A57950" w:rsidRDefault="00F26DDD" w:rsidP="00232190">
      <w:pPr>
        <w:numPr>
          <w:ilvl w:val="0"/>
          <w:numId w:val="31"/>
        </w:numPr>
        <w:tabs>
          <w:tab w:val="clear" w:pos="1069"/>
          <w:tab w:val="num" w:pos="349"/>
          <w:tab w:val="num" w:pos="720"/>
        </w:tabs>
        <w:ind w:left="709"/>
        <w:jc w:val="both"/>
        <w:rPr>
          <w:rFonts w:ascii="Arial Narrow" w:hAnsi="Arial Narrow" w:cs="Arial"/>
          <w:sz w:val="24"/>
          <w:szCs w:val="24"/>
          <w:lang w:val="en-GB"/>
        </w:rPr>
      </w:pPr>
      <w:r w:rsidRPr="00A57950">
        <w:rPr>
          <w:rFonts w:ascii="Arial Narrow" w:hAnsi="Arial Narrow" w:cs="Arial"/>
          <w:sz w:val="24"/>
          <w:szCs w:val="24"/>
          <w:lang w:val="en-GB"/>
        </w:rPr>
        <w:t>The nature of the load;</w:t>
      </w:r>
    </w:p>
    <w:p w:rsidR="00F26DDD" w:rsidRPr="00A57950" w:rsidRDefault="00F26DDD" w:rsidP="00232190">
      <w:pPr>
        <w:numPr>
          <w:ilvl w:val="0"/>
          <w:numId w:val="31"/>
        </w:numPr>
        <w:tabs>
          <w:tab w:val="clear" w:pos="1069"/>
          <w:tab w:val="num" w:pos="349"/>
          <w:tab w:val="num" w:pos="720"/>
        </w:tabs>
        <w:ind w:left="709"/>
        <w:jc w:val="both"/>
        <w:rPr>
          <w:rFonts w:ascii="Arial Narrow" w:hAnsi="Arial Narrow" w:cs="Arial"/>
          <w:sz w:val="24"/>
          <w:szCs w:val="24"/>
          <w:lang w:val="en-GB"/>
        </w:rPr>
      </w:pPr>
      <w:r w:rsidRPr="00A57950">
        <w:rPr>
          <w:rFonts w:ascii="Arial Narrow" w:hAnsi="Arial Narrow" w:cs="Arial"/>
          <w:sz w:val="24"/>
          <w:szCs w:val="24"/>
          <w:lang w:val="en-GB"/>
        </w:rPr>
        <w:t>The status of the site of the accident itself (i.e., whether further leakage is still taking place, whether the vehicle or the load is on fire, etc.).</w:t>
      </w:r>
    </w:p>
    <w:p w:rsidR="00F26DDD" w:rsidRPr="00A57950" w:rsidRDefault="00F26DDD" w:rsidP="00A57950">
      <w:pPr>
        <w:ind w:left="349"/>
        <w:jc w:val="both"/>
        <w:rPr>
          <w:rFonts w:ascii="Arial Narrow" w:hAnsi="Arial Narrow" w:cs="Arial"/>
          <w:sz w:val="24"/>
          <w:szCs w:val="24"/>
          <w:lang w:val="en-GB"/>
        </w:rPr>
      </w:pPr>
      <w:r w:rsidRPr="00A57950">
        <w:rPr>
          <w:rFonts w:ascii="Arial Narrow" w:hAnsi="Arial Narrow" w:cs="Arial"/>
          <w:sz w:val="24"/>
          <w:szCs w:val="24"/>
          <w:lang w:val="en-GB"/>
        </w:rPr>
        <w:t>Written records of the corrective and remedial measures decided upon, and the progress achieved therewith over time, must be kept.  Such progress reporting will be important for monitoring and auditing purposes.  The written reports may be used for training purposes in an effort to prevent similar future occurrences.</w:t>
      </w:r>
    </w:p>
    <w:p w:rsidR="00F26DDD" w:rsidRPr="00A57950" w:rsidRDefault="00F26DDD" w:rsidP="00A57950">
      <w:pPr>
        <w:ind w:left="349"/>
        <w:jc w:val="both"/>
        <w:rPr>
          <w:rFonts w:ascii="Arial Narrow" w:hAnsi="Arial Narrow" w:cs="Arial"/>
          <w:sz w:val="24"/>
          <w:szCs w:val="24"/>
          <w:lang w:val="en-GB"/>
        </w:rPr>
      </w:pPr>
    </w:p>
    <w:p w:rsidR="00F26DDD" w:rsidRPr="00A57950" w:rsidRDefault="00F26DDD" w:rsidP="00A57950">
      <w:pPr>
        <w:tabs>
          <w:tab w:val="left" w:pos="360"/>
        </w:tabs>
        <w:ind w:left="349"/>
        <w:jc w:val="both"/>
        <w:rPr>
          <w:rFonts w:ascii="Arial Narrow" w:hAnsi="Arial Narrow" w:cs="Arial"/>
          <w:sz w:val="24"/>
          <w:szCs w:val="24"/>
          <w:u w:val="single"/>
          <w:lang w:val="en-GB"/>
        </w:rPr>
      </w:pPr>
      <w:r w:rsidRPr="00A57950">
        <w:rPr>
          <w:rFonts w:ascii="Arial Narrow" w:hAnsi="Arial Narrow" w:cs="Arial"/>
          <w:sz w:val="24"/>
          <w:szCs w:val="24"/>
          <w:u w:val="single"/>
          <w:lang w:val="en-GB"/>
        </w:rPr>
        <w:t>Fires</w:t>
      </w:r>
    </w:p>
    <w:p w:rsidR="00F26DDD" w:rsidRPr="00A57950" w:rsidRDefault="00F26DDD" w:rsidP="00232190">
      <w:pPr>
        <w:pStyle w:val="ListParagraph"/>
        <w:numPr>
          <w:ilvl w:val="0"/>
          <w:numId w:val="43"/>
        </w:numPr>
        <w:tabs>
          <w:tab w:val="clear" w:pos="1069"/>
        </w:tabs>
        <w:ind w:left="709"/>
        <w:jc w:val="both"/>
        <w:rPr>
          <w:rFonts w:ascii="Arial Narrow" w:hAnsi="Arial Narrow" w:cs="Arial"/>
          <w:sz w:val="24"/>
          <w:szCs w:val="24"/>
          <w:lang w:val="en-GB"/>
        </w:rPr>
      </w:pPr>
      <w:r w:rsidRPr="00A57950">
        <w:rPr>
          <w:rFonts w:ascii="Arial Narrow" w:hAnsi="Arial Narrow" w:cs="Arial"/>
          <w:sz w:val="24"/>
          <w:szCs w:val="24"/>
          <w:lang w:val="en-GB"/>
        </w:rPr>
        <w:t>The adjacent landowners will be informed and/or involved in case of any fire.</w:t>
      </w:r>
    </w:p>
    <w:p w:rsidR="00F26DDD" w:rsidRPr="00A57950" w:rsidRDefault="00F26DDD" w:rsidP="00232190">
      <w:pPr>
        <w:pStyle w:val="ListParagraph"/>
        <w:numPr>
          <w:ilvl w:val="0"/>
          <w:numId w:val="43"/>
        </w:numPr>
        <w:tabs>
          <w:tab w:val="clear" w:pos="1069"/>
        </w:tabs>
        <w:ind w:left="709"/>
        <w:jc w:val="both"/>
        <w:rPr>
          <w:rFonts w:ascii="Arial Narrow" w:hAnsi="Arial Narrow" w:cs="Arial"/>
          <w:sz w:val="24"/>
          <w:szCs w:val="24"/>
          <w:lang w:val="en-GB"/>
        </w:rPr>
      </w:pPr>
      <w:r w:rsidRPr="00A57950">
        <w:rPr>
          <w:rFonts w:ascii="Arial Narrow" w:hAnsi="Arial Narrow" w:cs="Arial"/>
          <w:sz w:val="24"/>
          <w:szCs w:val="24"/>
          <w:lang w:val="en-GB"/>
        </w:rPr>
        <w:t>It must</w:t>
      </w:r>
      <w:r w:rsidR="00875759">
        <w:rPr>
          <w:rFonts w:ascii="Arial Narrow" w:hAnsi="Arial Narrow" w:cs="Arial"/>
          <w:sz w:val="24"/>
          <w:szCs w:val="24"/>
          <w:lang w:val="en-GB"/>
        </w:rPr>
        <w:t xml:space="preserve"> be ensured that the basic fire-</w:t>
      </w:r>
      <w:r w:rsidRPr="00A57950">
        <w:rPr>
          <w:rFonts w:ascii="Arial Narrow" w:hAnsi="Arial Narrow" w:cs="Arial"/>
          <w:sz w:val="24"/>
          <w:szCs w:val="24"/>
          <w:lang w:val="en-GB"/>
        </w:rPr>
        <w:t>fighting equipment is supplied to all living quarters, site offices, kitchen areas, workshop areas and stores.</w:t>
      </w:r>
    </w:p>
    <w:p w:rsidR="00F26DDD" w:rsidRPr="00A57950" w:rsidRDefault="00F26DDD" w:rsidP="00232190">
      <w:pPr>
        <w:pStyle w:val="ListParagraph"/>
        <w:numPr>
          <w:ilvl w:val="0"/>
          <w:numId w:val="43"/>
        </w:numPr>
        <w:tabs>
          <w:tab w:val="clear" w:pos="1069"/>
        </w:tabs>
        <w:ind w:left="709"/>
        <w:jc w:val="both"/>
        <w:rPr>
          <w:rFonts w:ascii="Arial Narrow" w:hAnsi="Arial Narrow" w:cs="Arial"/>
          <w:sz w:val="24"/>
          <w:szCs w:val="24"/>
          <w:lang w:val="en-GB"/>
        </w:rPr>
      </w:pPr>
      <w:r w:rsidRPr="00A57950">
        <w:rPr>
          <w:rFonts w:ascii="Arial Narrow" w:hAnsi="Arial Narrow" w:cs="Arial"/>
          <w:sz w:val="24"/>
          <w:szCs w:val="24"/>
          <w:lang w:val="en-GB"/>
        </w:rPr>
        <w:t>Welding gas cutting or cutting of metal will only be allowed inside the working/demarcated areas and with a</w:t>
      </w:r>
      <w:r w:rsidR="00875759">
        <w:rPr>
          <w:rFonts w:ascii="Arial Narrow" w:hAnsi="Arial Narrow" w:cs="Arial"/>
          <w:sz w:val="24"/>
          <w:szCs w:val="24"/>
          <w:lang w:val="en-GB"/>
        </w:rPr>
        <w:t>ppropriate fire-</w:t>
      </w:r>
      <w:r w:rsidRPr="00A57950">
        <w:rPr>
          <w:rFonts w:ascii="Arial Narrow" w:hAnsi="Arial Narrow" w:cs="Arial"/>
          <w:sz w:val="24"/>
          <w:szCs w:val="24"/>
          <w:lang w:val="en-GB"/>
        </w:rPr>
        <w:t>fighting equipment at hand.</w:t>
      </w:r>
    </w:p>
    <w:p w:rsidR="00F26DDD" w:rsidRPr="00A57950" w:rsidRDefault="00F26DDD" w:rsidP="00A57950">
      <w:pPr>
        <w:ind w:left="720"/>
        <w:jc w:val="both"/>
        <w:rPr>
          <w:rFonts w:ascii="Arial Narrow" w:hAnsi="Arial Narrow" w:cs="Arial"/>
          <w:sz w:val="24"/>
          <w:szCs w:val="24"/>
          <w:lang w:val="en-GB"/>
        </w:rPr>
      </w:pPr>
    </w:p>
    <w:p w:rsidR="00F26DDD" w:rsidRPr="00A57950" w:rsidRDefault="00F26DDD" w:rsidP="00A57950">
      <w:pPr>
        <w:tabs>
          <w:tab w:val="num" w:pos="2869"/>
        </w:tabs>
        <w:ind w:left="349"/>
        <w:jc w:val="both"/>
        <w:rPr>
          <w:rFonts w:ascii="Arial Narrow" w:hAnsi="Arial Narrow" w:cs="Arial"/>
          <w:sz w:val="24"/>
          <w:szCs w:val="24"/>
          <w:u w:val="single"/>
          <w:lang w:val="en-GB"/>
        </w:rPr>
      </w:pPr>
      <w:r w:rsidRPr="00A57950">
        <w:rPr>
          <w:rFonts w:ascii="Arial Narrow" w:hAnsi="Arial Narrow" w:cs="Arial"/>
          <w:sz w:val="24"/>
          <w:szCs w:val="24"/>
          <w:u w:val="single"/>
          <w:lang w:val="en-GB"/>
        </w:rPr>
        <w:t>Checking and Corrective Action</w:t>
      </w:r>
    </w:p>
    <w:p w:rsidR="00F26DDD" w:rsidRPr="00A57950" w:rsidRDefault="00F26DDD" w:rsidP="00A57950">
      <w:pPr>
        <w:ind w:left="426"/>
        <w:jc w:val="both"/>
        <w:rPr>
          <w:rFonts w:ascii="Arial Narrow" w:hAnsi="Arial Narrow" w:cs="Arial"/>
          <w:sz w:val="24"/>
          <w:szCs w:val="24"/>
          <w:lang w:val="en-GB"/>
        </w:rPr>
      </w:pPr>
      <w:r w:rsidRPr="00A57950">
        <w:rPr>
          <w:rFonts w:ascii="Arial Narrow" w:hAnsi="Arial Narrow" w:cs="Arial"/>
          <w:sz w:val="24"/>
          <w:szCs w:val="24"/>
          <w:lang w:val="en-GB"/>
        </w:rPr>
        <w:t xml:space="preserve">Non-compliance with the specifications of the EMP constitutes a </w:t>
      </w:r>
      <w:r w:rsidR="00070681" w:rsidRPr="00A57950">
        <w:rPr>
          <w:rFonts w:ascii="Arial Narrow" w:hAnsi="Arial Narrow" w:cs="Arial"/>
          <w:sz w:val="24"/>
          <w:szCs w:val="24"/>
          <w:lang w:val="en-GB"/>
        </w:rPr>
        <w:t>breach</w:t>
      </w:r>
      <w:r w:rsidRPr="00A57950">
        <w:rPr>
          <w:rFonts w:ascii="Arial Narrow" w:hAnsi="Arial Narrow" w:cs="Arial"/>
          <w:sz w:val="24"/>
          <w:szCs w:val="24"/>
          <w:lang w:val="en-GB"/>
        </w:rPr>
        <w:t xml:space="preserve"> of Contract for which </w:t>
      </w:r>
      <w:r w:rsidR="00B27421">
        <w:rPr>
          <w:rFonts w:ascii="Arial Narrow" w:hAnsi="Arial Narrow" w:cs="Arial"/>
          <w:sz w:val="24"/>
          <w:szCs w:val="24"/>
          <w:lang w:val="en-GB"/>
        </w:rPr>
        <w:t>ESKOM</w:t>
      </w:r>
      <w:r w:rsidRPr="00A57950">
        <w:rPr>
          <w:rFonts w:ascii="Arial Narrow" w:hAnsi="Arial Narrow" w:cs="Arial"/>
          <w:sz w:val="24"/>
          <w:szCs w:val="24"/>
          <w:lang w:val="en-GB"/>
        </w:rPr>
        <w:t xml:space="preserve"> must be immediately notified accordingly.  </w:t>
      </w:r>
      <w:r w:rsidR="00B27421">
        <w:rPr>
          <w:rFonts w:ascii="Arial Narrow" w:hAnsi="Arial Narrow" w:cs="Arial"/>
          <w:sz w:val="24"/>
          <w:szCs w:val="24"/>
          <w:lang w:val="en-GB"/>
        </w:rPr>
        <w:t>ESKOM</w:t>
      </w:r>
      <w:r w:rsidRPr="00A57950">
        <w:rPr>
          <w:rFonts w:ascii="Arial Narrow" w:hAnsi="Arial Narrow" w:cs="Arial"/>
          <w:sz w:val="24"/>
          <w:szCs w:val="24"/>
          <w:lang w:val="en-GB"/>
        </w:rPr>
        <w:t xml:space="preserve"> will be deemed not to have complied with the EMP if;</w:t>
      </w:r>
    </w:p>
    <w:p w:rsidR="00F26DDD" w:rsidRPr="00A57950" w:rsidRDefault="00F26DDD" w:rsidP="00232190">
      <w:pPr>
        <w:numPr>
          <w:ilvl w:val="0"/>
          <w:numId w:val="34"/>
        </w:numPr>
        <w:tabs>
          <w:tab w:val="clear" w:pos="1429"/>
          <w:tab w:val="num" w:pos="720"/>
        </w:tabs>
        <w:ind w:left="709" w:hanging="270"/>
        <w:jc w:val="both"/>
        <w:rPr>
          <w:rFonts w:ascii="Arial Narrow" w:hAnsi="Arial Narrow" w:cs="Arial"/>
          <w:sz w:val="24"/>
          <w:szCs w:val="24"/>
          <w:lang w:val="en-GB"/>
        </w:rPr>
      </w:pPr>
      <w:r w:rsidRPr="00A57950">
        <w:rPr>
          <w:rFonts w:ascii="Arial Narrow" w:hAnsi="Arial Narrow" w:cs="Arial"/>
          <w:sz w:val="24"/>
          <w:szCs w:val="24"/>
          <w:lang w:val="en-GB"/>
        </w:rPr>
        <w:t>There is evidence of contravention of the EMP specifications within the boundaries of the construction site, site extensions and access roads;</w:t>
      </w:r>
    </w:p>
    <w:p w:rsidR="00F26DDD" w:rsidRPr="00A57950" w:rsidRDefault="00F26DDD" w:rsidP="00232190">
      <w:pPr>
        <w:numPr>
          <w:ilvl w:val="0"/>
          <w:numId w:val="34"/>
        </w:numPr>
        <w:tabs>
          <w:tab w:val="clear" w:pos="1429"/>
          <w:tab w:val="num" w:pos="720"/>
        </w:tabs>
        <w:ind w:left="709" w:hanging="270"/>
        <w:jc w:val="both"/>
        <w:rPr>
          <w:rFonts w:ascii="Arial Narrow" w:hAnsi="Arial Narrow" w:cs="Arial"/>
          <w:sz w:val="24"/>
          <w:szCs w:val="24"/>
          <w:lang w:val="en-GB"/>
        </w:rPr>
      </w:pPr>
      <w:r w:rsidRPr="00A57950">
        <w:rPr>
          <w:rFonts w:ascii="Arial Narrow" w:hAnsi="Arial Narrow" w:cs="Arial"/>
          <w:sz w:val="24"/>
          <w:szCs w:val="24"/>
          <w:lang w:val="en-GB"/>
        </w:rPr>
        <w:t>There is contravention of the EMP specifications which relate to activities outside the boundaries of the construction sites;</w:t>
      </w:r>
    </w:p>
    <w:p w:rsidR="00F26DDD" w:rsidRPr="00A57950" w:rsidRDefault="00F26DDD" w:rsidP="00232190">
      <w:pPr>
        <w:numPr>
          <w:ilvl w:val="0"/>
          <w:numId w:val="34"/>
        </w:numPr>
        <w:tabs>
          <w:tab w:val="clear" w:pos="1429"/>
          <w:tab w:val="num" w:pos="720"/>
        </w:tabs>
        <w:ind w:left="709" w:hanging="270"/>
        <w:jc w:val="both"/>
        <w:rPr>
          <w:rFonts w:ascii="Arial Narrow" w:hAnsi="Arial Narrow" w:cs="Arial"/>
          <w:sz w:val="24"/>
          <w:szCs w:val="24"/>
          <w:lang w:val="en-GB"/>
        </w:rPr>
      </w:pPr>
      <w:r w:rsidRPr="00A57950">
        <w:rPr>
          <w:rFonts w:ascii="Arial Narrow" w:hAnsi="Arial Narrow" w:cs="Arial"/>
          <w:sz w:val="24"/>
          <w:szCs w:val="24"/>
          <w:lang w:val="en-GB"/>
        </w:rPr>
        <w:t>Environmental damage ensues due to negligence;</w:t>
      </w:r>
    </w:p>
    <w:p w:rsidR="00F26DDD" w:rsidRPr="00A57950" w:rsidRDefault="00F26DDD" w:rsidP="00232190">
      <w:pPr>
        <w:numPr>
          <w:ilvl w:val="0"/>
          <w:numId w:val="34"/>
        </w:numPr>
        <w:tabs>
          <w:tab w:val="clear" w:pos="1429"/>
          <w:tab w:val="num" w:pos="720"/>
        </w:tabs>
        <w:ind w:left="709" w:hanging="270"/>
        <w:jc w:val="both"/>
        <w:rPr>
          <w:rFonts w:ascii="Arial Narrow" w:hAnsi="Arial Narrow" w:cs="Arial"/>
          <w:sz w:val="24"/>
          <w:szCs w:val="24"/>
          <w:lang w:val="en-GB"/>
        </w:rPr>
      </w:pPr>
      <w:r w:rsidRPr="00A57950">
        <w:rPr>
          <w:rFonts w:ascii="Arial Narrow" w:hAnsi="Arial Narrow" w:cs="Arial"/>
          <w:sz w:val="24"/>
          <w:szCs w:val="24"/>
          <w:lang w:val="en-GB"/>
        </w:rPr>
        <w:t>Construction activities take place outside the defined boundaries of the site;</w:t>
      </w:r>
    </w:p>
    <w:p w:rsidR="00B665BE" w:rsidRDefault="00B27421" w:rsidP="00232190">
      <w:pPr>
        <w:numPr>
          <w:ilvl w:val="0"/>
          <w:numId w:val="34"/>
        </w:numPr>
        <w:tabs>
          <w:tab w:val="clear" w:pos="1429"/>
          <w:tab w:val="num" w:pos="720"/>
        </w:tabs>
        <w:ind w:left="709" w:hanging="270"/>
        <w:jc w:val="both"/>
        <w:rPr>
          <w:rFonts w:ascii="Arial Narrow" w:hAnsi="Arial Narrow" w:cs="Arial"/>
          <w:sz w:val="24"/>
          <w:szCs w:val="24"/>
          <w:lang w:val="en-GB"/>
        </w:rPr>
      </w:pPr>
      <w:r>
        <w:rPr>
          <w:rFonts w:ascii="Arial Narrow" w:hAnsi="Arial Narrow" w:cs="Arial"/>
          <w:sz w:val="24"/>
          <w:szCs w:val="24"/>
          <w:lang w:val="en-GB"/>
        </w:rPr>
        <w:t>ESKOM</w:t>
      </w:r>
      <w:r w:rsidR="00F26DDD" w:rsidRPr="00A57950">
        <w:rPr>
          <w:rFonts w:ascii="Arial Narrow" w:hAnsi="Arial Narrow" w:cs="Arial"/>
          <w:sz w:val="24"/>
          <w:szCs w:val="24"/>
          <w:lang w:val="en-GB"/>
        </w:rPr>
        <w:t xml:space="preserve"> fails to comply with corrective or other instruction.</w:t>
      </w:r>
    </w:p>
    <w:p w:rsidR="00F26DDD" w:rsidRPr="00B665BE" w:rsidRDefault="00F26DDD" w:rsidP="00B665BE">
      <w:pPr>
        <w:ind w:left="439"/>
        <w:jc w:val="both"/>
        <w:rPr>
          <w:rFonts w:ascii="Arial Narrow" w:hAnsi="Arial Narrow" w:cs="Arial"/>
          <w:sz w:val="24"/>
          <w:szCs w:val="24"/>
          <w:lang w:val="en-GB"/>
        </w:rPr>
      </w:pPr>
      <w:r w:rsidRPr="00B665BE">
        <w:rPr>
          <w:rFonts w:ascii="Arial Narrow" w:hAnsi="Arial Narrow" w:cs="Arial"/>
          <w:sz w:val="24"/>
          <w:szCs w:val="24"/>
          <w:lang w:val="en-GB"/>
        </w:rPr>
        <w:t>Non-compliance will be dealt with in terms of the contract documentations signed by the various parties.</w:t>
      </w:r>
    </w:p>
    <w:p w:rsidR="00F26DDD" w:rsidRPr="00A57950" w:rsidRDefault="00F26DDD" w:rsidP="00A57950">
      <w:pPr>
        <w:ind w:left="709"/>
        <w:jc w:val="both"/>
        <w:rPr>
          <w:rFonts w:ascii="Arial Narrow" w:hAnsi="Arial Narrow" w:cs="Arial"/>
          <w:sz w:val="24"/>
          <w:szCs w:val="24"/>
          <w:lang w:val="en-GB"/>
        </w:rPr>
      </w:pPr>
    </w:p>
    <w:p w:rsidR="00F26DDD" w:rsidRPr="00A57950" w:rsidRDefault="00F26DDD" w:rsidP="00232190">
      <w:pPr>
        <w:numPr>
          <w:ilvl w:val="0"/>
          <w:numId w:val="30"/>
        </w:numPr>
        <w:tabs>
          <w:tab w:val="clear" w:pos="1429"/>
          <w:tab w:val="left" w:pos="360"/>
          <w:tab w:val="num" w:pos="450"/>
        </w:tabs>
        <w:ind w:left="360"/>
        <w:jc w:val="both"/>
        <w:rPr>
          <w:rFonts w:ascii="Arial Narrow" w:hAnsi="Arial Narrow" w:cs="Arial"/>
          <w:b/>
          <w:sz w:val="24"/>
          <w:szCs w:val="24"/>
          <w:lang w:val="en-GB"/>
        </w:rPr>
      </w:pPr>
      <w:r w:rsidRPr="00A57950">
        <w:rPr>
          <w:rFonts w:ascii="Arial Narrow" w:hAnsi="Arial Narrow" w:cs="Arial"/>
          <w:b/>
          <w:sz w:val="24"/>
          <w:szCs w:val="24"/>
          <w:lang w:val="en-GB"/>
        </w:rPr>
        <w:t>Monitoring</w:t>
      </w:r>
    </w:p>
    <w:p w:rsidR="00F26DDD" w:rsidRPr="00A57950" w:rsidRDefault="00F26DDD" w:rsidP="00A57950">
      <w:pPr>
        <w:tabs>
          <w:tab w:val="left" w:pos="360"/>
        </w:tabs>
        <w:ind w:left="360" w:hanging="360"/>
        <w:jc w:val="both"/>
        <w:rPr>
          <w:rFonts w:ascii="Arial Narrow" w:hAnsi="Arial Narrow" w:cs="Arial"/>
          <w:sz w:val="24"/>
          <w:szCs w:val="24"/>
          <w:lang w:val="en-GB"/>
        </w:rPr>
      </w:pPr>
      <w:r w:rsidRPr="00A57950">
        <w:rPr>
          <w:rFonts w:ascii="Arial Narrow" w:hAnsi="Arial Narrow" w:cs="Arial"/>
          <w:sz w:val="24"/>
          <w:szCs w:val="24"/>
          <w:lang w:val="en-GB"/>
        </w:rPr>
        <w:tab/>
        <w:t xml:space="preserve">Monitoring will be undertaken as and when required.  Any incidents that might have a detrimental impact on the environment will be investigated and the environmental monitoring will be conducted. </w:t>
      </w:r>
      <w:r w:rsidR="00070681" w:rsidRPr="00A57950">
        <w:rPr>
          <w:rFonts w:ascii="Arial Narrow" w:hAnsi="Arial Narrow" w:cs="Arial"/>
          <w:sz w:val="24"/>
          <w:szCs w:val="24"/>
          <w:lang w:val="en-GB"/>
        </w:rPr>
        <w:t xml:space="preserve"> </w:t>
      </w:r>
      <w:r w:rsidRPr="00A57950">
        <w:rPr>
          <w:rFonts w:ascii="Arial Narrow" w:hAnsi="Arial Narrow" w:cs="Arial"/>
          <w:sz w:val="24"/>
          <w:szCs w:val="24"/>
          <w:lang w:val="en-GB"/>
        </w:rPr>
        <w:t>Complaints received will be checked through verifiable monitoring.</w:t>
      </w:r>
    </w:p>
    <w:p w:rsidR="00F26DDD" w:rsidRPr="00A57950" w:rsidRDefault="00F26DDD" w:rsidP="00A57950">
      <w:pPr>
        <w:tabs>
          <w:tab w:val="left" w:pos="360"/>
        </w:tabs>
        <w:ind w:left="360" w:hanging="360"/>
        <w:jc w:val="both"/>
        <w:rPr>
          <w:rFonts w:ascii="Arial Narrow" w:hAnsi="Arial Narrow" w:cs="Arial"/>
          <w:sz w:val="24"/>
          <w:szCs w:val="24"/>
          <w:lang w:val="en-GB"/>
        </w:rPr>
      </w:pPr>
    </w:p>
    <w:p w:rsidR="00F26DDD" w:rsidRPr="00A57950" w:rsidRDefault="00F26DDD" w:rsidP="00232190">
      <w:pPr>
        <w:numPr>
          <w:ilvl w:val="0"/>
          <w:numId w:val="33"/>
        </w:numPr>
        <w:tabs>
          <w:tab w:val="clear" w:pos="1429"/>
          <w:tab w:val="num" w:pos="360"/>
        </w:tabs>
        <w:ind w:left="709" w:hanging="709"/>
        <w:jc w:val="both"/>
        <w:rPr>
          <w:rFonts w:ascii="Arial Narrow" w:hAnsi="Arial Narrow" w:cs="Arial"/>
          <w:b/>
          <w:sz w:val="24"/>
          <w:szCs w:val="24"/>
          <w:lang w:val="en-GB"/>
        </w:rPr>
      </w:pPr>
      <w:r w:rsidRPr="00A57950">
        <w:rPr>
          <w:rFonts w:ascii="Arial Narrow" w:hAnsi="Arial Narrow" w:cs="Arial"/>
          <w:b/>
          <w:sz w:val="24"/>
          <w:szCs w:val="24"/>
          <w:lang w:val="en-GB"/>
        </w:rPr>
        <w:t>Inspections</w:t>
      </w:r>
    </w:p>
    <w:p w:rsidR="00F26DDD" w:rsidRPr="00A57950" w:rsidRDefault="00F26DDD" w:rsidP="00A57950">
      <w:pPr>
        <w:ind w:left="349"/>
        <w:jc w:val="both"/>
        <w:rPr>
          <w:rFonts w:ascii="Arial Narrow" w:hAnsi="Arial Narrow" w:cs="Arial"/>
          <w:sz w:val="24"/>
          <w:szCs w:val="24"/>
          <w:lang w:val="en-GB"/>
        </w:rPr>
      </w:pPr>
      <w:r w:rsidRPr="00A57950">
        <w:rPr>
          <w:rFonts w:ascii="Arial Narrow" w:hAnsi="Arial Narrow" w:cs="Arial"/>
          <w:sz w:val="24"/>
          <w:szCs w:val="24"/>
          <w:lang w:val="en-GB"/>
        </w:rPr>
        <w:t xml:space="preserve">Ongoing visual inspections </w:t>
      </w:r>
      <w:r w:rsidR="00B665BE">
        <w:rPr>
          <w:rFonts w:ascii="Arial Narrow" w:hAnsi="Arial Narrow" w:cs="Arial"/>
          <w:sz w:val="24"/>
          <w:szCs w:val="24"/>
          <w:lang w:val="en-GB"/>
        </w:rPr>
        <w:t xml:space="preserve">will be conducted daily by the ECO.  The </w:t>
      </w:r>
      <w:r w:rsidRPr="00A57950">
        <w:rPr>
          <w:rFonts w:ascii="Arial Narrow" w:hAnsi="Arial Narrow" w:cs="Arial"/>
          <w:sz w:val="24"/>
          <w:szCs w:val="24"/>
          <w:lang w:val="en-GB"/>
        </w:rPr>
        <w:t>ECO will spend time on site on the lookout for any unsafe acts and activities that transgress the requirements as specified in the EMP to define what action shall be taken to rectify the problem and prevent its reoccurrence.</w:t>
      </w:r>
    </w:p>
    <w:p w:rsidR="00F26DDD" w:rsidRPr="00A57950" w:rsidRDefault="00F26DDD" w:rsidP="00A57950">
      <w:pPr>
        <w:ind w:left="349"/>
        <w:jc w:val="both"/>
        <w:rPr>
          <w:rFonts w:ascii="Arial Narrow" w:hAnsi="Arial Narrow" w:cs="Arial"/>
          <w:sz w:val="24"/>
          <w:szCs w:val="24"/>
          <w:lang w:val="en-GB"/>
        </w:rPr>
      </w:pPr>
    </w:p>
    <w:p w:rsidR="00F26DDD" w:rsidRPr="00A57950" w:rsidRDefault="00F26DDD" w:rsidP="00232190">
      <w:pPr>
        <w:numPr>
          <w:ilvl w:val="0"/>
          <w:numId w:val="32"/>
        </w:numPr>
        <w:tabs>
          <w:tab w:val="clear" w:pos="1069"/>
        </w:tabs>
        <w:ind w:left="360"/>
        <w:jc w:val="both"/>
        <w:rPr>
          <w:rFonts w:ascii="Arial Narrow" w:hAnsi="Arial Narrow" w:cs="Arial"/>
          <w:b/>
          <w:sz w:val="24"/>
          <w:szCs w:val="24"/>
          <w:lang w:val="en-GB"/>
        </w:rPr>
      </w:pPr>
      <w:r w:rsidRPr="00A57950">
        <w:rPr>
          <w:rFonts w:ascii="Arial Narrow" w:hAnsi="Arial Narrow" w:cs="Arial"/>
          <w:b/>
          <w:sz w:val="24"/>
          <w:szCs w:val="24"/>
          <w:lang w:val="en-GB"/>
        </w:rPr>
        <w:t>Written instructions</w:t>
      </w:r>
    </w:p>
    <w:p w:rsidR="00F26DDD" w:rsidRPr="00A57950" w:rsidRDefault="00F26DDD" w:rsidP="00A57950">
      <w:pPr>
        <w:ind w:left="360"/>
        <w:jc w:val="both"/>
        <w:rPr>
          <w:rFonts w:ascii="Arial Narrow" w:hAnsi="Arial Narrow" w:cs="Arial"/>
          <w:sz w:val="24"/>
          <w:szCs w:val="24"/>
          <w:lang w:val="en-GB"/>
        </w:rPr>
      </w:pPr>
      <w:r w:rsidRPr="00A57950">
        <w:rPr>
          <w:rFonts w:ascii="Arial Narrow" w:hAnsi="Arial Narrow" w:cs="Arial"/>
          <w:sz w:val="24"/>
          <w:szCs w:val="24"/>
          <w:lang w:val="en-GB"/>
        </w:rPr>
        <w:t>Written reporting will be given following an audit.  The written instructions will indicate the source or sources of the problems identified on site and propose solutions to those problems.  The implementation to solutions will be assessed in a follow-up audit and further written instructions issued if required.  Maximum allowable response time</w:t>
      </w:r>
      <w:r w:rsidR="00070681" w:rsidRPr="00A57950">
        <w:rPr>
          <w:rFonts w:ascii="Arial Narrow" w:hAnsi="Arial Narrow" w:cs="Arial"/>
          <w:sz w:val="24"/>
          <w:szCs w:val="24"/>
          <w:lang w:val="en-GB"/>
        </w:rPr>
        <w:t xml:space="preserve"> is</w:t>
      </w:r>
      <w:r w:rsidRPr="00A57950">
        <w:rPr>
          <w:rFonts w:ascii="Arial Narrow" w:hAnsi="Arial Narrow" w:cs="Arial"/>
          <w:sz w:val="24"/>
          <w:szCs w:val="24"/>
          <w:lang w:val="en-GB"/>
        </w:rPr>
        <w:t xml:space="preserve"> 4 working days.</w:t>
      </w:r>
    </w:p>
    <w:p w:rsidR="00F26DDD" w:rsidRPr="00A57950" w:rsidRDefault="00F26DDD" w:rsidP="00A57950">
      <w:pPr>
        <w:ind w:left="360"/>
        <w:jc w:val="both"/>
        <w:rPr>
          <w:rFonts w:ascii="Arial Narrow" w:hAnsi="Arial Narrow" w:cs="Arial"/>
          <w:sz w:val="24"/>
          <w:szCs w:val="24"/>
          <w:lang w:val="en-GB"/>
        </w:rPr>
      </w:pPr>
    </w:p>
    <w:p w:rsidR="00F26DDD" w:rsidRPr="00A57950" w:rsidRDefault="00F26DDD" w:rsidP="00232190">
      <w:pPr>
        <w:numPr>
          <w:ilvl w:val="0"/>
          <w:numId w:val="32"/>
        </w:numPr>
        <w:tabs>
          <w:tab w:val="clear" w:pos="1069"/>
        </w:tabs>
        <w:ind w:left="371"/>
        <w:jc w:val="both"/>
        <w:rPr>
          <w:rFonts w:ascii="Arial Narrow" w:hAnsi="Arial Narrow" w:cs="Arial"/>
          <w:b/>
          <w:sz w:val="24"/>
          <w:szCs w:val="24"/>
          <w:lang w:val="en-GB"/>
        </w:rPr>
      </w:pPr>
      <w:r w:rsidRPr="00A57950">
        <w:rPr>
          <w:rFonts w:ascii="Arial Narrow" w:hAnsi="Arial Narrow" w:cs="Arial"/>
          <w:b/>
          <w:sz w:val="24"/>
          <w:szCs w:val="24"/>
          <w:lang w:val="en-GB"/>
        </w:rPr>
        <w:t>Liaison</w:t>
      </w:r>
    </w:p>
    <w:p w:rsidR="00F26DDD" w:rsidRPr="00A57950" w:rsidRDefault="00B27421" w:rsidP="00A57950">
      <w:pPr>
        <w:ind w:left="360"/>
        <w:jc w:val="both"/>
        <w:rPr>
          <w:rFonts w:ascii="Arial Narrow" w:hAnsi="Arial Narrow" w:cs="Arial"/>
          <w:sz w:val="24"/>
          <w:szCs w:val="24"/>
          <w:lang w:val="en-GB"/>
        </w:rPr>
      </w:pPr>
      <w:r>
        <w:rPr>
          <w:rFonts w:ascii="Arial Narrow" w:hAnsi="Arial Narrow" w:cs="Arial"/>
          <w:sz w:val="24"/>
          <w:szCs w:val="24"/>
          <w:lang w:val="en-GB"/>
        </w:rPr>
        <w:t>ESKOM</w:t>
      </w:r>
      <w:r w:rsidR="00F26DDD" w:rsidRPr="00A57950">
        <w:rPr>
          <w:rFonts w:ascii="Arial Narrow" w:hAnsi="Arial Narrow" w:cs="Arial"/>
          <w:sz w:val="24"/>
          <w:szCs w:val="24"/>
          <w:lang w:val="en-GB"/>
        </w:rPr>
        <w:t xml:space="preserve"> will comply with the requirements for public consultation as required by the National Environmental Management Act, 1009 (Act No 107 of 1998)</w:t>
      </w:r>
      <w:r w:rsidR="00070681" w:rsidRPr="00A57950">
        <w:rPr>
          <w:rFonts w:ascii="Arial Narrow" w:hAnsi="Arial Narrow" w:cs="Arial"/>
          <w:sz w:val="24"/>
          <w:szCs w:val="24"/>
          <w:lang w:val="en-GB"/>
        </w:rPr>
        <w:t>.</w:t>
      </w:r>
    </w:p>
    <w:p w:rsidR="00F26DDD" w:rsidRPr="00A57950" w:rsidRDefault="00F26DDD" w:rsidP="00A57950">
      <w:pPr>
        <w:ind w:left="360"/>
        <w:jc w:val="both"/>
        <w:rPr>
          <w:rFonts w:ascii="Arial Narrow" w:hAnsi="Arial Narrow" w:cs="Arial"/>
          <w:sz w:val="24"/>
          <w:szCs w:val="24"/>
          <w:lang w:val="en-GB"/>
        </w:rPr>
      </w:pPr>
      <w:r w:rsidRPr="00A57950">
        <w:rPr>
          <w:rFonts w:ascii="Arial Narrow" w:hAnsi="Arial Narrow" w:cs="Arial"/>
          <w:sz w:val="24"/>
          <w:szCs w:val="24"/>
          <w:lang w:val="en-GB"/>
        </w:rPr>
        <w:t xml:space="preserve">Throughout the project, ongoing liaison will be maintained with authorities and communities alike to ensure that the following is </w:t>
      </w:r>
      <w:r w:rsidR="00070681" w:rsidRPr="00A57950">
        <w:rPr>
          <w:rFonts w:ascii="Arial Narrow" w:hAnsi="Arial Narrow" w:cs="Arial"/>
          <w:sz w:val="24"/>
          <w:szCs w:val="24"/>
          <w:lang w:val="en-GB"/>
        </w:rPr>
        <w:t>affected</w:t>
      </w:r>
      <w:r w:rsidRPr="00A57950">
        <w:rPr>
          <w:rFonts w:ascii="Arial Narrow" w:hAnsi="Arial Narrow" w:cs="Arial"/>
          <w:sz w:val="24"/>
          <w:szCs w:val="24"/>
          <w:lang w:val="en-GB"/>
        </w:rPr>
        <w:t>;</w:t>
      </w:r>
    </w:p>
    <w:p w:rsidR="00F26DDD" w:rsidRPr="00A57950" w:rsidRDefault="00F26DDD" w:rsidP="00232190">
      <w:pPr>
        <w:numPr>
          <w:ilvl w:val="0"/>
          <w:numId w:val="41"/>
        </w:numPr>
        <w:jc w:val="both"/>
        <w:rPr>
          <w:rFonts w:ascii="Arial Narrow" w:hAnsi="Arial Narrow" w:cs="Arial"/>
          <w:sz w:val="24"/>
          <w:szCs w:val="24"/>
          <w:lang w:val="en-GB"/>
        </w:rPr>
      </w:pPr>
      <w:r w:rsidRPr="00A57950">
        <w:rPr>
          <w:rFonts w:ascii="Arial Narrow" w:hAnsi="Arial Narrow" w:cs="Arial"/>
          <w:sz w:val="24"/>
          <w:szCs w:val="24"/>
          <w:lang w:val="en-GB"/>
        </w:rPr>
        <w:t>Timeous advanced warning of any project activities that may have some impact on the surrounding communities i.e. blasting.</w:t>
      </w:r>
    </w:p>
    <w:p w:rsidR="00F26DDD" w:rsidRPr="00A57950" w:rsidRDefault="00F26DDD" w:rsidP="00232190">
      <w:pPr>
        <w:numPr>
          <w:ilvl w:val="0"/>
          <w:numId w:val="41"/>
        </w:numPr>
        <w:tabs>
          <w:tab w:val="left" w:pos="1080"/>
          <w:tab w:val="num" w:pos="1440"/>
        </w:tabs>
        <w:jc w:val="both"/>
        <w:rPr>
          <w:rFonts w:ascii="Arial Narrow" w:hAnsi="Arial Narrow" w:cs="Arial"/>
          <w:sz w:val="24"/>
          <w:szCs w:val="24"/>
          <w:lang w:val="en-GB"/>
        </w:rPr>
      </w:pPr>
      <w:r w:rsidRPr="00A57950">
        <w:rPr>
          <w:rFonts w:ascii="Arial Narrow" w:hAnsi="Arial Narrow" w:cs="Arial"/>
          <w:sz w:val="24"/>
          <w:szCs w:val="24"/>
          <w:lang w:val="en-GB"/>
        </w:rPr>
        <w:t>Ongoing feedback on the environmental performance of the project.</w:t>
      </w:r>
    </w:p>
    <w:p w:rsidR="00F26DDD" w:rsidRPr="00A57950" w:rsidRDefault="00F26DDD" w:rsidP="00232190">
      <w:pPr>
        <w:numPr>
          <w:ilvl w:val="0"/>
          <w:numId w:val="41"/>
        </w:numPr>
        <w:tabs>
          <w:tab w:val="clear" w:pos="720"/>
          <w:tab w:val="num" w:pos="360"/>
          <w:tab w:val="num" w:pos="1080"/>
        </w:tabs>
        <w:jc w:val="both"/>
        <w:rPr>
          <w:rFonts w:ascii="Arial Narrow" w:hAnsi="Arial Narrow" w:cs="Arial"/>
          <w:sz w:val="24"/>
          <w:szCs w:val="24"/>
          <w:lang w:val="en-GB"/>
        </w:rPr>
      </w:pPr>
      <w:r w:rsidRPr="00A57950">
        <w:rPr>
          <w:rFonts w:ascii="Arial Narrow" w:hAnsi="Arial Narrow" w:cs="Arial"/>
          <w:sz w:val="24"/>
          <w:szCs w:val="24"/>
          <w:lang w:val="en-GB"/>
        </w:rPr>
        <w:t>A complaints’ register needs to b</w:t>
      </w:r>
      <w:r w:rsidR="00B665BE">
        <w:rPr>
          <w:rFonts w:ascii="Arial Narrow" w:hAnsi="Arial Narrow" w:cs="Arial"/>
          <w:sz w:val="24"/>
          <w:szCs w:val="24"/>
          <w:lang w:val="en-GB"/>
        </w:rPr>
        <w:t xml:space="preserve">e opened and maintained by the </w:t>
      </w:r>
      <w:r w:rsidRPr="00A57950">
        <w:rPr>
          <w:rFonts w:ascii="Arial Narrow" w:hAnsi="Arial Narrow" w:cs="Arial"/>
          <w:sz w:val="24"/>
          <w:szCs w:val="24"/>
          <w:lang w:val="en-GB"/>
        </w:rPr>
        <w:t xml:space="preserve">ECO.  The register will contain the contract details of the person who made complaints and information regarding the complaint itself, including the date of submission.  </w:t>
      </w:r>
    </w:p>
    <w:p w:rsidR="00F26DDD" w:rsidRPr="00A57950" w:rsidRDefault="00F26DDD" w:rsidP="00A57950">
      <w:pPr>
        <w:jc w:val="both"/>
        <w:rPr>
          <w:rFonts w:ascii="Arial Narrow" w:hAnsi="Arial Narrow" w:cs="Arial"/>
          <w:sz w:val="24"/>
          <w:szCs w:val="24"/>
          <w:lang w:val="en-GB"/>
        </w:rPr>
      </w:pPr>
    </w:p>
    <w:p w:rsidR="009060C7" w:rsidRPr="00A57950" w:rsidRDefault="009060C7" w:rsidP="00A57950">
      <w:pPr>
        <w:jc w:val="both"/>
        <w:rPr>
          <w:rFonts w:ascii="Arial Narrow" w:hAnsi="Arial Narrow" w:cs="Arial"/>
          <w:b/>
          <w:sz w:val="24"/>
          <w:szCs w:val="24"/>
          <w:lang w:val="en-GB"/>
        </w:rPr>
      </w:pPr>
    </w:p>
    <w:p w:rsidR="00F26DDD" w:rsidRPr="00A57950" w:rsidRDefault="00F26DDD" w:rsidP="00A57950">
      <w:pPr>
        <w:jc w:val="both"/>
        <w:outlineLvl w:val="0"/>
        <w:rPr>
          <w:rFonts w:ascii="Arial Narrow" w:hAnsi="Arial Narrow" w:cs="Arial"/>
          <w:b/>
          <w:sz w:val="24"/>
          <w:szCs w:val="24"/>
          <w:lang w:val="en-GB"/>
        </w:rPr>
      </w:pPr>
      <w:r w:rsidRPr="00A57950">
        <w:rPr>
          <w:rFonts w:ascii="Arial Narrow" w:hAnsi="Arial Narrow" w:cs="Arial"/>
          <w:b/>
          <w:sz w:val="24"/>
          <w:szCs w:val="24"/>
          <w:lang w:val="en-GB"/>
        </w:rPr>
        <w:t>ENVIRONMENTAL CONTROL OFFICER</w:t>
      </w:r>
    </w:p>
    <w:p w:rsidR="00F26DDD" w:rsidRPr="00A57950" w:rsidRDefault="00F26DDD" w:rsidP="00A57950">
      <w:pPr>
        <w:jc w:val="both"/>
        <w:rPr>
          <w:rFonts w:ascii="Arial Narrow" w:hAnsi="Arial Narrow" w:cs="Arial"/>
          <w:b/>
          <w:sz w:val="24"/>
          <w:szCs w:val="24"/>
          <w:lang w:val="en-GB"/>
        </w:rPr>
      </w:pPr>
    </w:p>
    <w:p w:rsidR="00F26DDD" w:rsidRPr="00A57950" w:rsidRDefault="00F26DDD" w:rsidP="00CF7254">
      <w:pPr>
        <w:numPr>
          <w:ilvl w:val="0"/>
          <w:numId w:val="4"/>
        </w:numPr>
        <w:tabs>
          <w:tab w:val="clear" w:pos="720"/>
          <w:tab w:val="num" w:pos="-1080"/>
        </w:tabs>
        <w:ind w:left="360"/>
        <w:jc w:val="both"/>
        <w:rPr>
          <w:rFonts w:ascii="Arial Narrow" w:hAnsi="Arial Narrow" w:cs="Arial"/>
          <w:sz w:val="24"/>
          <w:szCs w:val="24"/>
          <w:lang w:val="en-GB"/>
        </w:rPr>
      </w:pPr>
      <w:r w:rsidRPr="00A57950">
        <w:rPr>
          <w:rFonts w:ascii="Arial Narrow" w:hAnsi="Arial Narrow" w:cs="Arial"/>
          <w:sz w:val="24"/>
          <w:szCs w:val="24"/>
          <w:lang w:val="en-GB"/>
        </w:rPr>
        <w:t xml:space="preserve">An independent Environmental Control Officer (ECO) must be appointed by </w:t>
      </w:r>
      <w:r w:rsidR="00B27421">
        <w:rPr>
          <w:rFonts w:ascii="Arial Narrow" w:hAnsi="Arial Narrow" w:cs="Arial"/>
          <w:sz w:val="24"/>
          <w:szCs w:val="24"/>
          <w:lang w:val="en-GB"/>
        </w:rPr>
        <w:t>ESKOM</w:t>
      </w:r>
      <w:r w:rsidRPr="00A57950">
        <w:rPr>
          <w:rFonts w:ascii="Arial Narrow" w:hAnsi="Arial Narrow" w:cs="Arial"/>
          <w:sz w:val="24"/>
          <w:szCs w:val="24"/>
          <w:lang w:val="en-GB"/>
        </w:rPr>
        <w:t xml:space="preserve"> prior to commencement of construction and DEA must be notified of such an appointment.</w:t>
      </w:r>
    </w:p>
    <w:p w:rsidR="009A1E9D" w:rsidRPr="00A57950" w:rsidRDefault="00B27421" w:rsidP="00CF7254">
      <w:pPr>
        <w:pStyle w:val="ListParagraph"/>
        <w:numPr>
          <w:ilvl w:val="0"/>
          <w:numId w:val="4"/>
        </w:numPr>
        <w:tabs>
          <w:tab w:val="clear" w:pos="720"/>
          <w:tab w:val="num" w:pos="360"/>
        </w:tabs>
        <w:ind w:left="360"/>
        <w:jc w:val="both"/>
        <w:rPr>
          <w:rFonts w:ascii="Arial Narrow" w:hAnsi="Arial Narrow" w:cs="Arial"/>
          <w:sz w:val="24"/>
          <w:szCs w:val="24"/>
          <w:lang w:val="en-GB"/>
        </w:rPr>
      </w:pPr>
      <w:r>
        <w:rPr>
          <w:rFonts w:ascii="Arial Narrow" w:hAnsi="Arial Narrow" w:cs="Arial"/>
          <w:sz w:val="24"/>
          <w:szCs w:val="24"/>
          <w:lang w:val="en-GB"/>
        </w:rPr>
        <w:t>ESKOM</w:t>
      </w:r>
      <w:r w:rsidR="009A1E9D" w:rsidRPr="00A57950">
        <w:rPr>
          <w:rFonts w:ascii="Arial Narrow" w:hAnsi="Arial Narrow" w:cs="Arial"/>
          <w:sz w:val="24"/>
          <w:szCs w:val="24"/>
          <w:lang w:val="en-GB"/>
        </w:rPr>
        <w:t xml:space="preserve"> will nominate a knowledgeable member of staff on site who will be responsible for liaison with the ECO.  This person will report to the Engineer in an advising capacity.</w:t>
      </w:r>
    </w:p>
    <w:p w:rsidR="009A1E9D" w:rsidRPr="00A57950" w:rsidRDefault="00F26DDD" w:rsidP="00CF7254">
      <w:pPr>
        <w:numPr>
          <w:ilvl w:val="0"/>
          <w:numId w:val="4"/>
        </w:numPr>
        <w:tabs>
          <w:tab w:val="clear" w:pos="720"/>
          <w:tab w:val="num" w:pos="-1800"/>
        </w:tabs>
        <w:ind w:left="360"/>
        <w:jc w:val="both"/>
        <w:rPr>
          <w:rFonts w:ascii="Arial Narrow" w:hAnsi="Arial Narrow" w:cs="Arial"/>
          <w:sz w:val="24"/>
          <w:szCs w:val="24"/>
          <w:lang w:val="en-GB"/>
        </w:rPr>
      </w:pPr>
      <w:r w:rsidRPr="00A57950">
        <w:rPr>
          <w:rFonts w:ascii="Arial Narrow" w:hAnsi="Arial Narrow" w:cs="Arial"/>
          <w:sz w:val="24"/>
          <w:szCs w:val="24"/>
          <w:lang w:val="en-GB"/>
        </w:rPr>
        <w:t xml:space="preserve">The key responsibility of the ECO is to ensure that all the conditions stipulated in the </w:t>
      </w:r>
      <w:r w:rsidR="00070681" w:rsidRPr="00A57950">
        <w:rPr>
          <w:rFonts w:ascii="Arial Narrow" w:hAnsi="Arial Narrow" w:cs="Arial"/>
          <w:sz w:val="24"/>
          <w:szCs w:val="24"/>
          <w:lang w:val="en-GB"/>
        </w:rPr>
        <w:t>Environmental Authorisation (EA)</w:t>
      </w:r>
      <w:r w:rsidRPr="00A57950">
        <w:rPr>
          <w:rFonts w:ascii="Arial Narrow" w:hAnsi="Arial Narrow" w:cs="Arial"/>
          <w:sz w:val="24"/>
          <w:szCs w:val="24"/>
          <w:lang w:val="en-GB"/>
        </w:rPr>
        <w:t xml:space="preserve"> are being adhered to and should monitor project compliance with the conditions of the </w:t>
      </w:r>
      <w:r w:rsidR="00070681" w:rsidRPr="00A57950">
        <w:rPr>
          <w:rFonts w:ascii="Arial Narrow" w:hAnsi="Arial Narrow" w:cs="Arial"/>
          <w:sz w:val="24"/>
          <w:szCs w:val="24"/>
          <w:lang w:val="en-GB"/>
        </w:rPr>
        <w:t>Environmental A</w:t>
      </w:r>
      <w:r w:rsidRPr="00A57950">
        <w:rPr>
          <w:rFonts w:ascii="Arial Narrow" w:hAnsi="Arial Narrow" w:cs="Arial"/>
          <w:sz w:val="24"/>
          <w:szCs w:val="24"/>
          <w:lang w:val="en-GB"/>
        </w:rPr>
        <w:t>uthorisation, environmental legislation and th</w:t>
      </w:r>
      <w:r w:rsidR="00070681" w:rsidRPr="00A57950">
        <w:rPr>
          <w:rFonts w:ascii="Arial Narrow" w:hAnsi="Arial Narrow" w:cs="Arial"/>
          <w:sz w:val="24"/>
          <w:szCs w:val="24"/>
          <w:lang w:val="en-GB"/>
        </w:rPr>
        <w:t>e recommendations of the</w:t>
      </w:r>
      <w:r w:rsidRPr="00A57950">
        <w:rPr>
          <w:rFonts w:ascii="Arial Narrow" w:hAnsi="Arial Narrow" w:cs="Arial"/>
          <w:sz w:val="24"/>
          <w:szCs w:val="24"/>
          <w:lang w:val="en-GB"/>
        </w:rPr>
        <w:t xml:space="preserve"> EMP.</w:t>
      </w:r>
      <w:r w:rsidR="009A1E9D" w:rsidRPr="00A57950">
        <w:rPr>
          <w:rFonts w:ascii="Arial Narrow" w:hAnsi="Arial Narrow" w:cs="Arial"/>
          <w:sz w:val="24"/>
          <w:szCs w:val="24"/>
          <w:lang w:val="en-GB"/>
        </w:rPr>
        <w:t xml:space="preserve">  He/she must take action if specifications are not followed;</w:t>
      </w:r>
    </w:p>
    <w:p w:rsidR="009A1E9D" w:rsidRPr="00A57950" w:rsidRDefault="009A1E9D" w:rsidP="00CF7254">
      <w:pPr>
        <w:numPr>
          <w:ilvl w:val="0"/>
          <w:numId w:val="4"/>
        </w:numPr>
        <w:tabs>
          <w:tab w:val="clear" w:pos="720"/>
          <w:tab w:val="num" w:pos="-2160"/>
        </w:tabs>
        <w:ind w:left="360"/>
        <w:jc w:val="both"/>
        <w:rPr>
          <w:rFonts w:ascii="Arial Narrow" w:hAnsi="Arial Narrow" w:cs="Arial"/>
          <w:sz w:val="24"/>
          <w:szCs w:val="24"/>
          <w:lang w:val="en-GB"/>
        </w:rPr>
      </w:pPr>
      <w:r w:rsidRPr="00A57950">
        <w:rPr>
          <w:rFonts w:ascii="Arial Narrow" w:hAnsi="Arial Narrow" w:cs="Arial"/>
          <w:sz w:val="24"/>
          <w:szCs w:val="24"/>
          <w:lang w:val="en-GB"/>
        </w:rPr>
        <w:t>The ECO must ensure that all the environmental authorisations and permits required in terms of the applicable legislation have been obtained prior to construction commencing;</w:t>
      </w:r>
    </w:p>
    <w:p w:rsidR="009A1E9D" w:rsidRPr="00A57950" w:rsidRDefault="009A1E9D" w:rsidP="00CF7254">
      <w:pPr>
        <w:numPr>
          <w:ilvl w:val="0"/>
          <w:numId w:val="4"/>
        </w:numPr>
        <w:tabs>
          <w:tab w:val="clear" w:pos="720"/>
          <w:tab w:val="num" w:pos="-1440"/>
        </w:tabs>
        <w:ind w:left="360"/>
        <w:jc w:val="both"/>
        <w:rPr>
          <w:rFonts w:ascii="Arial Narrow" w:hAnsi="Arial Narrow" w:cs="Arial"/>
          <w:sz w:val="24"/>
          <w:szCs w:val="24"/>
          <w:lang w:val="en-GB"/>
        </w:rPr>
      </w:pPr>
      <w:r w:rsidRPr="00A57950">
        <w:rPr>
          <w:rFonts w:ascii="Arial Narrow" w:hAnsi="Arial Narrow" w:cs="Arial"/>
          <w:sz w:val="24"/>
          <w:szCs w:val="24"/>
          <w:lang w:val="en-GB"/>
        </w:rPr>
        <w:t>The ECO must monitoring and verify that environmental impacts are kept to a minimum;</w:t>
      </w:r>
    </w:p>
    <w:p w:rsidR="009A1E9D" w:rsidRPr="00A57950" w:rsidRDefault="009A1E9D" w:rsidP="00CF7254">
      <w:pPr>
        <w:numPr>
          <w:ilvl w:val="0"/>
          <w:numId w:val="4"/>
        </w:numPr>
        <w:tabs>
          <w:tab w:val="clear" w:pos="720"/>
          <w:tab w:val="num" w:pos="-1080"/>
        </w:tabs>
        <w:ind w:left="360"/>
        <w:jc w:val="both"/>
        <w:rPr>
          <w:rFonts w:ascii="Arial Narrow" w:hAnsi="Arial Narrow" w:cs="Arial"/>
          <w:sz w:val="24"/>
          <w:szCs w:val="24"/>
          <w:lang w:val="en-GB"/>
        </w:rPr>
      </w:pPr>
      <w:r w:rsidRPr="00A57950">
        <w:rPr>
          <w:rFonts w:ascii="Arial Narrow" w:hAnsi="Arial Narrow" w:cs="Arial"/>
          <w:sz w:val="24"/>
          <w:szCs w:val="24"/>
          <w:lang w:val="en-GB"/>
        </w:rPr>
        <w:t xml:space="preserve">The ECO must assist </w:t>
      </w:r>
      <w:r w:rsidR="00B27421">
        <w:rPr>
          <w:rFonts w:ascii="Arial Narrow" w:hAnsi="Arial Narrow" w:cs="Arial"/>
          <w:sz w:val="24"/>
          <w:szCs w:val="24"/>
          <w:lang w:val="en-GB"/>
        </w:rPr>
        <w:t>ESKOM</w:t>
      </w:r>
      <w:r w:rsidRPr="00A57950">
        <w:rPr>
          <w:rFonts w:ascii="Arial Narrow" w:hAnsi="Arial Narrow" w:cs="Arial"/>
          <w:sz w:val="24"/>
          <w:szCs w:val="24"/>
          <w:lang w:val="en-GB"/>
        </w:rPr>
        <w:t xml:space="preserve"> in finding environmentally responsible solutions to problems;</w:t>
      </w:r>
    </w:p>
    <w:p w:rsidR="009A1E9D" w:rsidRPr="00A57950" w:rsidRDefault="009A1E9D" w:rsidP="00CF7254">
      <w:pPr>
        <w:numPr>
          <w:ilvl w:val="0"/>
          <w:numId w:val="4"/>
        </w:numPr>
        <w:tabs>
          <w:tab w:val="clear" w:pos="720"/>
          <w:tab w:val="num" w:pos="-720"/>
        </w:tabs>
        <w:ind w:left="360"/>
        <w:jc w:val="both"/>
        <w:rPr>
          <w:rFonts w:ascii="Arial Narrow" w:hAnsi="Arial Narrow" w:cs="Arial"/>
          <w:sz w:val="24"/>
          <w:szCs w:val="24"/>
          <w:lang w:val="en-GB"/>
        </w:rPr>
      </w:pPr>
      <w:r w:rsidRPr="00A57950">
        <w:rPr>
          <w:rFonts w:ascii="Arial Narrow" w:hAnsi="Arial Narrow" w:cs="Arial"/>
          <w:sz w:val="24"/>
          <w:szCs w:val="24"/>
          <w:lang w:val="en-GB"/>
        </w:rPr>
        <w:t>The ECO</w:t>
      </w:r>
      <w:r w:rsidR="007D344C" w:rsidRPr="00A57950">
        <w:rPr>
          <w:rFonts w:ascii="Arial Narrow" w:hAnsi="Arial Narrow" w:cs="Arial"/>
          <w:sz w:val="24"/>
          <w:szCs w:val="24"/>
          <w:lang w:val="en-GB"/>
        </w:rPr>
        <w:t xml:space="preserve"> must k</w:t>
      </w:r>
      <w:r w:rsidRPr="00A57950">
        <w:rPr>
          <w:rFonts w:ascii="Arial Narrow" w:hAnsi="Arial Narrow" w:cs="Arial"/>
          <w:sz w:val="24"/>
          <w:szCs w:val="24"/>
          <w:lang w:val="en-GB"/>
        </w:rPr>
        <w:t>eeping accurate and detailed records of all activities on site;</w:t>
      </w:r>
    </w:p>
    <w:p w:rsidR="009A1E9D" w:rsidRPr="00A57950" w:rsidRDefault="007D344C" w:rsidP="00CF7254">
      <w:pPr>
        <w:numPr>
          <w:ilvl w:val="0"/>
          <w:numId w:val="4"/>
        </w:numPr>
        <w:tabs>
          <w:tab w:val="clear" w:pos="720"/>
          <w:tab w:val="num" w:pos="0"/>
        </w:tabs>
        <w:ind w:left="360"/>
        <w:jc w:val="both"/>
        <w:rPr>
          <w:rFonts w:ascii="Arial Narrow" w:hAnsi="Arial Narrow" w:cs="Arial"/>
          <w:sz w:val="24"/>
          <w:szCs w:val="24"/>
          <w:lang w:val="en-GB"/>
        </w:rPr>
      </w:pPr>
      <w:r w:rsidRPr="00A57950">
        <w:rPr>
          <w:rFonts w:ascii="Arial Narrow" w:hAnsi="Arial Narrow" w:cs="Arial"/>
          <w:sz w:val="24"/>
          <w:szCs w:val="24"/>
          <w:lang w:val="en-GB"/>
        </w:rPr>
        <w:t>The ECO must m</w:t>
      </w:r>
      <w:r w:rsidR="009A1E9D" w:rsidRPr="00A57950">
        <w:rPr>
          <w:rFonts w:ascii="Arial Narrow" w:hAnsi="Arial Narrow" w:cs="Arial"/>
          <w:sz w:val="24"/>
          <w:szCs w:val="24"/>
          <w:lang w:val="en-GB"/>
        </w:rPr>
        <w:t xml:space="preserve">onitor </w:t>
      </w:r>
      <w:r w:rsidR="00B27421">
        <w:rPr>
          <w:rFonts w:ascii="Arial Narrow" w:hAnsi="Arial Narrow" w:cs="Arial"/>
          <w:sz w:val="24"/>
          <w:szCs w:val="24"/>
          <w:lang w:val="en-GB"/>
        </w:rPr>
        <w:t>ESKOM</w:t>
      </w:r>
      <w:r w:rsidR="009A1E9D" w:rsidRPr="00A57950">
        <w:rPr>
          <w:rFonts w:ascii="Arial Narrow" w:hAnsi="Arial Narrow" w:cs="Arial"/>
          <w:sz w:val="24"/>
          <w:szCs w:val="24"/>
          <w:lang w:val="en-GB"/>
        </w:rPr>
        <w:t>’s undertaking to provide environmental awareness training for all new personnel on site.</w:t>
      </w:r>
    </w:p>
    <w:p w:rsidR="00F26DDD" w:rsidRPr="00A57950" w:rsidRDefault="00F26DDD" w:rsidP="00CF7254">
      <w:pPr>
        <w:numPr>
          <w:ilvl w:val="0"/>
          <w:numId w:val="4"/>
        </w:numPr>
        <w:tabs>
          <w:tab w:val="clear" w:pos="720"/>
          <w:tab w:val="num" w:pos="360"/>
        </w:tabs>
        <w:ind w:left="360"/>
        <w:jc w:val="both"/>
        <w:rPr>
          <w:rFonts w:ascii="Arial Narrow" w:hAnsi="Arial Narrow" w:cs="Arial"/>
          <w:sz w:val="24"/>
          <w:szCs w:val="24"/>
          <w:lang w:val="en-GB"/>
        </w:rPr>
      </w:pPr>
      <w:r w:rsidRPr="00A57950">
        <w:rPr>
          <w:rFonts w:ascii="Arial Narrow" w:hAnsi="Arial Narrow" w:cs="Arial"/>
          <w:sz w:val="24"/>
          <w:szCs w:val="24"/>
          <w:lang w:val="en-GB"/>
        </w:rPr>
        <w:t xml:space="preserve">The ECO must liaise with the </w:t>
      </w:r>
      <w:r w:rsidR="00B42AED" w:rsidRPr="00A57950">
        <w:rPr>
          <w:rFonts w:ascii="Arial Narrow" w:hAnsi="Arial Narrow" w:cs="Arial"/>
          <w:sz w:val="24"/>
          <w:szCs w:val="24"/>
          <w:lang w:val="en-GB"/>
        </w:rPr>
        <w:t xml:space="preserve">nominated </w:t>
      </w:r>
      <w:r w:rsidR="00B27421">
        <w:rPr>
          <w:rFonts w:ascii="Arial Narrow" w:hAnsi="Arial Narrow" w:cs="Arial"/>
          <w:sz w:val="24"/>
          <w:szCs w:val="24"/>
          <w:lang w:val="en-GB"/>
        </w:rPr>
        <w:t>Eskom</w:t>
      </w:r>
      <w:r w:rsidR="00B42AED" w:rsidRPr="00A57950">
        <w:rPr>
          <w:rFonts w:ascii="Arial Narrow" w:hAnsi="Arial Narrow" w:cs="Arial"/>
          <w:sz w:val="24"/>
          <w:szCs w:val="24"/>
          <w:lang w:val="en-GB"/>
        </w:rPr>
        <w:t xml:space="preserve"> representative for the project a</w:t>
      </w:r>
      <w:r w:rsidRPr="00A57950">
        <w:rPr>
          <w:rFonts w:ascii="Arial Narrow" w:hAnsi="Arial Narrow" w:cs="Arial"/>
          <w:sz w:val="24"/>
          <w:szCs w:val="24"/>
          <w:lang w:val="en-GB"/>
        </w:rPr>
        <w:t xml:space="preserve">nd/or attend site meetings where applicable and where necessary inspect the construction site on a regular basis to ensure that the mitigation and rehabilitation measures are applied.  </w:t>
      </w:r>
    </w:p>
    <w:p w:rsidR="00B42AED" w:rsidRPr="00A57950" w:rsidRDefault="00F26DDD" w:rsidP="00CF7254">
      <w:pPr>
        <w:numPr>
          <w:ilvl w:val="0"/>
          <w:numId w:val="4"/>
        </w:numPr>
        <w:tabs>
          <w:tab w:val="clear" w:pos="720"/>
          <w:tab w:val="num" w:pos="360"/>
        </w:tabs>
        <w:ind w:left="360"/>
        <w:jc w:val="both"/>
        <w:rPr>
          <w:rFonts w:ascii="Arial Narrow" w:hAnsi="Arial Narrow" w:cs="Arial"/>
          <w:sz w:val="24"/>
          <w:szCs w:val="24"/>
          <w:lang w:val="en-GB"/>
        </w:rPr>
      </w:pPr>
      <w:r w:rsidRPr="00A57950">
        <w:rPr>
          <w:rFonts w:ascii="Arial Narrow" w:hAnsi="Arial Narrow" w:cs="Arial"/>
          <w:sz w:val="24"/>
          <w:szCs w:val="24"/>
          <w:lang w:val="en-GB"/>
        </w:rPr>
        <w:t xml:space="preserve">The ECO might make reasonable amendments to the EMP in co-operation with the contractor and </w:t>
      </w:r>
      <w:r w:rsidR="00B27421">
        <w:rPr>
          <w:rFonts w:ascii="Arial Narrow" w:hAnsi="Arial Narrow" w:cs="Arial"/>
          <w:sz w:val="24"/>
          <w:szCs w:val="24"/>
          <w:lang w:val="en-GB"/>
        </w:rPr>
        <w:t>Eskom</w:t>
      </w:r>
      <w:r w:rsidR="00B42AED" w:rsidRPr="00A57950">
        <w:rPr>
          <w:rFonts w:ascii="Arial Narrow" w:hAnsi="Arial Narrow" w:cs="Arial"/>
          <w:sz w:val="24"/>
          <w:szCs w:val="24"/>
          <w:lang w:val="en-GB"/>
        </w:rPr>
        <w:t xml:space="preserve">.  </w:t>
      </w:r>
    </w:p>
    <w:p w:rsidR="00F26DDD" w:rsidRPr="00A57950" w:rsidRDefault="00B42AED" w:rsidP="00CF7254">
      <w:pPr>
        <w:numPr>
          <w:ilvl w:val="0"/>
          <w:numId w:val="4"/>
        </w:numPr>
        <w:tabs>
          <w:tab w:val="clear" w:pos="720"/>
          <w:tab w:val="num" w:pos="360"/>
        </w:tabs>
        <w:ind w:left="360"/>
        <w:jc w:val="both"/>
        <w:rPr>
          <w:rFonts w:ascii="Arial Narrow" w:hAnsi="Arial Narrow" w:cs="Arial"/>
          <w:sz w:val="24"/>
          <w:szCs w:val="24"/>
          <w:lang w:val="en-GB"/>
        </w:rPr>
      </w:pPr>
      <w:r w:rsidRPr="00A57950">
        <w:rPr>
          <w:rFonts w:ascii="Arial Narrow" w:hAnsi="Arial Narrow" w:cs="Arial"/>
          <w:sz w:val="24"/>
          <w:szCs w:val="24"/>
          <w:lang w:val="en-GB"/>
        </w:rPr>
        <w:t>The ECO must enforce p</w:t>
      </w:r>
      <w:r w:rsidR="00F26DDD" w:rsidRPr="00A57950">
        <w:rPr>
          <w:rFonts w:ascii="Arial Narrow" w:hAnsi="Arial Narrow" w:cs="Arial"/>
          <w:sz w:val="24"/>
          <w:szCs w:val="24"/>
          <w:lang w:val="en-GB"/>
        </w:rPr>
        <w:t>enalties for non-compliance</w:t>
      </w:r>
      <w:r w:rsidRPr="00A57950">
        <w:rPr>
          <w:rFonts w:ascii="Arial Narrow" w:hAnsi="Arial Narrow" w:cs="Arial"/>
          <w:sz w:val="24"/>
          <w:szCs w:val="24"/>
          <w:lang w:val="en-GB"/>
        </w:rPr>
        <w:t>.</w:t>
      </w:r>
    </w:p>
    <w:p w:rsidR="00F26DDD" w:rsidRPr="00A57950" w:rsidRDefault="00F26DDD" w:rsidP="00CF7254">
      <w:pPr>
        <w:numPr>
          <w:ilvl w:val="0"/>
          <w:numId w:val="4"/>
        </w:numPr>
        <w:tabs>
          <w:tab w:val="clear" w:pos="720"/>
          <w:tab w:val="num" w:pos="360"/>
        </w:tabs>
        <w:ind w:left="360"/>
        <w:jc w:val="both"/>
        <w:rPr>
          <w:rFonts w:ascii="Arial Narrow" w:hAnsi="Arial Narrow" w:cs="Arial"/>
          <w:sz w:val="24"/>
          <w:szCs w:val="24"/>
          <w:lang w:val="en-GB"/>
        </w:rPr>
      </w:pPr>
      <w:r w:rsidRPr="00A57950">
        <w:rPr>
          <w:rFonts w:ascii="Arial Narrow" w:hAnsi="Arial Narrow" w:cs="Arial"/>
          <w:sz w:val="24"/>
          <w:szCs w:val="24"/>
          <w:lang w:val="en-GB"/>
        </w:rPr>
        <w:t xml:space="preserve">The ECO shall remained employed until all rehabilitation measures, as required for implementation due to construction damage, are completed and the site is handed over to </w:t>
      </w:r>
      <w:r w:rsidR="00B27421">
        <w:rPr>
          <w:rFonts w:ascii="Arial Narrow" w:hAnsi="Arial Narrow" w:cs="Arial"/>
          <w:sz w:val="24"/>
          <w:szCs w:val="24"/>
          <w:lang w:val="en-GB"/>
        </w:rPr>
        <w:t>ESKOM</w:t>
      </w:r>
      <w:r w:rsidRPr="00A57950">
        <w:rPr>
          <w:rFonts w:ascii="Arial Narrow" w:hAnsi="Arial Narrow" w:cs="Arial"/>
          <w:sz w:val="24"/>
          <w:szCs w:val="24"/>
          <w:lang w:val="en-GB"/>
        </w:rPr>
        <w:t xml:space="preserve"> by the contractor for the operation.</w:t>
      </w:r>
    </w:p>
    <w:p w:rsidR="00F26DDD" w:rsidRPr="00A57950" w:rsidRDefault="00F26DDD" w:rsidP="00CF7254">
      <w:pPr>
        <w:numPr>
          <w:ilvl w:val="0"/>
          <w:numId w:val="4"/>
        </w:numPr>
        <w:tabs>
          <w:tab w:val="clear" w:pos="720"/>
          <w:tab w:val="num" w:pos="360"/>
        </w:tabs>
        <w:ind w:left="360"/>
        <w:jc w:val="both"/>
        <w:rPr>
          <w:rFonts w:ascii="Arial Narrow" w:hAnsi="Arial Narrow" w:cs="Arial"/>
          <w:sz w:val="24"/>
          <w:szCs w:val="24"/>
          <w:lang w:val="en-GB"/>
        </w:rPr>
      </w:pPr>
      <w:r w:rsidRPr="00A57950">
        <w:rPr>
          <w:rFonts w:ascii="Arial Narrow" w:hAnsi="Arial Narrow" w:cs="Arial"/>
          <w:sz w:val="24"/>
          <w:szCs w:val="24"/>
          <w:lang w:val="en-GB"/>
        </w:rPr>
        <w:t>Any conservation authority/institution</w:t>
      </w:r>
      <w:r w:rsidR="00B665BE">
        <w:rPr>
          <w:rFonts w:ascii="Arial Narrow" w:hAnsi="Arial Narrow" w:cs="Arial"/>
          <w:sz w:val="24"/>
          <w:szCs w:val="24"/>
          <w:lang w:val="en-GB"/>
        </w:rPr>
        <w:t xml:space="preserve"> and/</w:t>
      </w:r>
      <w:r w:rsidR="00747C04" w:rsidRPr="00A57950">
        <w:rPr>
          <w:rFonts w:ascii="Arial Narrow" w:hAnsi="Arial Narrow" w:cs="Arial"/>
          <w:sz w:val="24"/>
          <w:szCs w:val="24"/>
          <w:lang w:val="en-GB"/>
        </w:rPr>
        <w:t xml:space="preserve">or government department </w:t>
      </w:r>
      <w:r w:rsidRPr="00A57950">
        <w:rPr>
          <w:rFonts w:ascii="Arial Narrow" w:hAnsi="Arial Narrow" w:cs="Arial"/>
          <w:sz w:val="24"/>
          <w:szCs w:val="24"/>
          <w:lang w:val="en-GB"/>
        </w:rPr>
        <w:t xml:space="preserve">as listed in the List of Interested and Affected Parties for the project should be allowed reasonable access to the construction site on request and arrangement with the ECO, the </w:t>
      </w:r>
      <w:r w:rsidR="00B27421">
        <w:rPr>
          <w:rFonts w:ascii="Arial Narrow" w:hAnsi="Arial Narrow" w:cs="Arial"/>
          <w:sz w:val="24"/>
          <w:szCs w:val="24"/>
          <w:lang w:val="en-GB"/>
        </w:rPr>
        <w:t>Eskom</w:t>
      </w:r>
      <w:r w:rsidR="00747C04" w:rsidRPr="00A57950">
        <w:rPr>
          <w:rFonts w:ascii="Arial Narrow" w:hAnsi="Arial Narrow" w:cs="Arial"/>
          <w:sz w:val="24"/>
          <w:szCs w:val="24"/>
          <w:lang w:val="en-GB"/>
        </w:rPr>
        <w:t xml:space="preserve"> representative </w:t>
      </w:r>
      <w:r w:rsidRPr="00A57950">
        <w:rPr>
          <w:rFonts w:ascii="Arial Narrow" w:hAnsi="Arial Narrow" w:cs="Arial"/>
          <w:sz w:val="24"/>
          <w:szCs w:val="24"/>
          <w:lang w:val="en-GB"/>
        </w:rPr>
        <w:t xml:space="preserve">and the Contractor. </w:t>
      </w:r>
    </w:p>
    <w:p w:rsidR="00F26DDD" w:rsidRPr="00A57950" w:rsidRDefault="00F26DDD" w:rsidP="00A57950">
      <w:pPr>
        <w:ind w:firstLine="284"/>
        <w:jc w:val="both"/>
        <w:rPr>
          <w:rFonts w:ascii="Arial Narrow" w:hAnsi="Arial Narrow" w:cs="Arial"/>
          <w:b/>
          <w:sz w:val="24"/>
          <w:szCs w:val="24"/>
          <w:lang w:val="en-GB"/>
        </w:rPr>
      </w:pPr>
    </w:p>
    <w:p w:rsidR="00F26DDD" w:rsidRPr="00A57950" w:rsidRDefault="00F26DDD" w:rsidP="00A57950">
      <w:pPr>
        <w:ind w:firstLine="284"/>
        <w:jc w:val="both"/>
        <w:rPr>
          <w:rFonts w:ascii="Arial Narrow" w:hAnsi="Arial Narrow" w:cs="Arial"/>
          <w:b/>
          <w:sz w:val="24"/>
          <w:szCs w:val="24"/>
          <w:lang w:val="en-GB"/>
        </w:rPr>
      </w:pPr>
    </w:p>
    <w:p w:rsidR="00F26DDD" w:rsidRPr="00A57950" w:rsidRDefault="00753B4A" w:rsidP="00A57950">
      <w:pPr>
        <w:jc w:val="both"/>
        <w:outlineLvl w:val="0"/>
        <w:rPr>
          <w:rFonts w:ascii="Arial Narrow" w:hAnsi="Arial Narrow" w:cs="Arial"/>
          <w:b/>
          <w:sz w:val="24"/>
          <w:szCs w:val="24"/>
          <w:lang w:val="en-GB"/>
        </w:rPr>
      </w:pPr>
      <w:r w:rsidRPr="00A57950">
        <w:rPr>
          <w:rFonts w:ascii="Arial Narrow" w:hAnsi="Arial Narrow" w:cs="Arial"/>
          <w:b/>
          <w:sz w:val="24"/>
          <w:szCs w:val="24"/>
          <w:lang w:val="en-GB"/>
        </w:rPr>
        <w:t>DEPARTMENT OF WATER AND SANITATION</w:t>
      </w:r>
    </w:p>
    <w:p w:rsidR="00F26DDD" w:rsidRPr="00A57950" w:rsidRDefault="00F26DDD" w:rsidP="00A57950">
      <w:pPr>
        <w:jc w:val="both"/>
        <w:rPr>
          <w:rFonts w:ascii="Arial Narrow" w:hAnsi="Arial Narrow" w:cs="Arial"/>
          <w:sz w:val="24"/>
          <w:szCs w:val="24"/>
          <w:lang w:val="en-GB"/>
        </w:rPr>
      </w:pPr>
    </w:p>
    <w:p w:rsidR="00F26DDD" w:rsidRPr="00A57950" w:rsidRDefault="00F26DDD" w:rsidP="00A57950">
      <w:pPr>
        <w:jc w:val="both"/>
        <w:rPr>
          <w:rFonts w:ascii="Arial Narrow" w:hAnsi="Arial Narrow" w:cs="Arial"/>
          <w:bCs/>
          <w:sz w:val="24"/>
          <w:szCs w:val="24"/>
          <w:lang w:val="en-GB"/>
        </w:rPr>
      </w:pPr>
      <w:r w:rsidRPr="00A57950">
        <w:rPr>
          <w:rFonts w:ascii="Arial Narrow" w:hAnsi="Arial Narrow" w:cs="Arial"/>
          <w:sz w:val="24"/>
          <w:szCs w:val="24"/>
          <w:lang w:val="en-GB"/>
        </w:rPr>
        <w:t>This Department of Water Affairs has confirmed r</w:t>
      </w:r>
      <w:r w:rsidRPr="00A57950">
        <w:rPr>
          <w:rFonts w:ascii="Arial Narrow" w:hAnsi="Arial Narrow" w:cs="Arial"/>
          <w:bCs/>
          <w:sz w:val="24"/>
          <w:szCs w:val="24"/>
          <w:lang w:val="en-GB"/>
        </w:rPr>
        <w:t xml:space="preserve">ights to inspect the project at any time to ensure compliance with relevant legislation. </w:t>
      </w:r>
    </w:p>
    <w:p w:rsidR="00F26DDD" w:rsidRPr="00A57950" w:rsidRDefault="00F26DDD" w:rsidP="00A57950">
      <w:pPr>
        <w:ind w:left="-284" w:firstLine="284"/>
        <w:jc w:val="both"/>
        <w:rPr>
          <w:rFonts w:ascii="Arial Narrow" w:hAnsi="Arial Narrow" w:cs="Arial"/>
          <w:b/>
          <w:sz w:val="24"/>
          <w:szCs w:val="24"/>
          <w:lang w:val="en-GB"/>
        </w:rPr>
      </w:pPr>
    </w:p>
    <w:p w:rsidR="00B665BE" w:rsidRDefault="00B665BE" w:rsidP="00A57950">
      <w:pPr>
        <w:jc w:val="both"/>
        <w:rPr>
          <w:rFonts w:ascii="Arial Narrow" w:hAnsi="Arial Narrow" w:cs="Arial"/>
          <w:b/>
          <w:sz w:val="24"/>
          <w:szCs w:val="24"/>
          <w:lang w:val="en-GB"/>
        </w:rPr>
      </w:pPr>
    </w:p>
    <w:p w:rsidR="005A772C" w:rsidRPr="00A57950" w:rsidRDefault="005A772C" w:rsidP="00A57950">
      <w:pPr>
        <w:jc w:val="both"/>
        <w:rPr>
          <w:rFonts w:ascii="Arial Narrow" w:hAnsi="Arial Narrow" w:cs="Arial"/>
          <w:b/>
          <w:sz w:val="24"/>
          <w:szCs w:val="24"/>
          <w:lang w:val="en-GB"/>
        </w:rPr>
      </w:pPr>
      <w:r w:rsidRPr="00A57950">
        <w:rPr>
          <w:rFonts w:ascii="Arial Narrow" w:hAnsi="Arial Narrow" w:cs="Arial"/>
          <w:b/>
          <w:sz w:val="24"/>
          <w:szCs w:val="24"/>
          <w:lang w:val="en-GB"/>
        </w:rPr>
        <w:t>CULTURAL HERITAGE</w:t>
      </w:r>
    </w:p>
    <w:p w:rsidR="005A772C" w:rsidRPr="00A57950" w:rsidRDefault="005A772C" w:rsidP="00A57950">
      <w:pPr>
        <w:jc w:val="both"/>
        <w:rPr>
          <w:rFonts w:ascii="Arial Narrow" w:hAnsi="Arial Narrow" w:cs="Arial"/>
          <w:sz w:val="24"/>
          <w:szCs w:val="24"/>
          <w:lang w:val="en-GB"/>
        </w:rPr>
      </w:pPr>
    </w:p>
    <w:p w:rsidR="005A772C" w:rsidRPr="00A57950" w:rsidRDefault="00B665BE" w:rsidP="00A57950">
      <w:pPr>
        <w:tabs>
          <w:tab w:val="left" w:pos="-720"/>
        </w:tabs>
        <w:suppressAutoHyphens/>
        <w:jc w:val="both"/>
        <w:rPr>
          <w:rFonts w:ascii="Arial Narrow" w:hAnsi="Arial Narrow" w:cs="Arial"/>
          <w:b/>
          <w:spacing w:val="-3"/>
          <w:sz w:val="24"/>
          <w:szCs w:val="24"/>
          <w:lang w:val="en-GB"/>
        </w:rPr>
      </w:pPr>
      <w:r>
        <w:rPr>
          <w:rFonts w:ascii="Arial Narrow" w:hAnsi="Arial Narrow" w:cs="Arial"/>
          <w:sz w:val="24"/>
          <w:szCs w:val="24"/>
          <w:lang w:val="en-GB"/>
        </w:rPr>
        <w:t xml:space="preserve">In the unlikely event that </w:t>
      </w:r>
      <w:r w:rsidR="005A772C" w:rsidRPr="00A57950">
        <w:rPr>
          <w:rFonts w:ascii="Arial Narrow" w:hAnsi="Arial Narrow" w:cs="Arial"/>
          <w:sz w:val="24"/>
          <w:szCs w:val="24"/>
          <w:lang w:val="en-GB"/>
        </w:rPr>
        <w:t>any heritage resources of significance is exposed during the development of the</w:t>
      </w:r>
      <w:r>
        <w:rPr>
          <w:rFonts w:ascii="Arial Narrow" w:hAnsi="Arial Narrow" w:cs="Arial"/>
          <w:sz w:val="24"/>
          <w:szCs w:val="24"/>
          <w:lang w:val="en-GB"/>
        </w:rPr>
        <w:t xml:space="preserve"> project,</w:t>
      </w:r>
      <w:r w:rsidR="005A772C" w:rsidRPr="00A57950">
        <w:rPr>
          <w:rFonts w:ascii="Arial Narrow" w:hAnsi="Arial Narrow" w:cs="Arial"/>
          <w:sz w:val="24"/>
          <w:szCs w:val="24"/>
          <w:lang w:val="en-GB"/>
        </w:rPr>
        <w:t xml:space="preserve"> the South African Heritage Resources Authority (SAHRA) should be notified immediately, all development activities must be stopped and an archaeologist accredited with the Association for Southern African Professional Archaeologist (ASAPA) should be notify in order to determine appropriate mitigation measures for the discovered finds. This may include obtaining the necessary authorisation (permits) from SAHRA to conduct the mitigation measures.</w:t>
      </w:r>
    </w:p>
    <w:p w:rsidR="005A772C" w:rsidRPr="00A57950" w:rsidRDefault="005A772C" w:rsidP="00A57950">
      <w:pPr>
        <w:tabs>
          <w:tab w:val="left" w:pos="-720"/>
        </w:tabs>
        <w:suppressAutoHyphens/>
        <w:jc w:val="both"/>
        <w:rPr>
          <w:rFonts w:ascii="Arial Narrow" w:hAnsi="Arial Narrow" w:cs="Arial"/>
          <w:b/>
          <w:spacing w:val="-3"/>
          <w:sz w:val="24"/>
          <w:szCs w:val="24"/>
          <w:lang w:val="en-GB"/>
        </w:rPr>
      </w:pPr>
    </w:p>
    <w:p w:rsidR="005A772C" w:rsidRPr="00A57950" w:rsidRDefault="005A772C" w:rsidP="00A57950">
      <w:pPr>
        <w:tabs>
          <w:tab w:val="left" w:pos="-720"/>
        </w:tabs>
        <w:suppressAutoHyphens/>
        <w:jc w:val="both"/>
        <w:rPr>
          <w:rFonts w:ascii="Arial Narrow" w:hAnsi="Arial Narrow" w:cs="Arial"/>
          <w:b/>
          <w:spacing w:val="-3"/>
          <w:sz w:val="24"/>
          <w:szCs w:val="24"/>
          <w:lang w:val="en-GB"/>
        </w:rPr>
      </w:pPr>
    </w:p>
    <w:p w:rsidR="005A772C" w:rsidRPr="00A57950" w:rsidRDefault="005A772C" w:rsidP="00A57950">
      <w:pPr>
        <w:tabs>
          <w:tab w:val="left" w:pos="-720"/>
        </w:tabs>
        <w:suppressAutoHyphens/>
        <w:jc w:val="both"/>
        <w:rPr>
          <w:rFonts w:ascii="Arial Narrow" w:hAnsi="Arial Narrow" w:cs="Arial"/>
          <w:b/>
          <w:caps/>
          <w:spacing w:val="-3"/>
          <w:sz w:val="24"/>
          <w:szCs w:val="24"/>
          <w:lang w:val="en-GB"/>
        </w:rPr>
      </w:pPr>
      <w:r w:rsidRPr="00A57950">
        <w:rPr>
          <w:rFonts w:ascii="Arial Narrow" w:hAnsi="Arial Narrow" w:cs="Arial"/>
          <w:b/>
          <w:caps/>
          <w:spacing w:val="-3"/>
          <w:sz w:val="24"/>
          <w:szCs w:val="24"/>
          <w:lang w:val="en-GB"/>
        </w:rPr>
        <w:t>Palaeontological Environment</w:t>
      </w:r>
    </w:p>
    <w:p w:rsidR="005A772C" w:rsidRPr="00A57950" w:rsidRDefault="005A772C" w:rsidP="00A57950">
      <w:pPr>
        <w:tabs>
          <w:tab w:val="left" w:pos="-720"/>
        </w:tabs>
        <w:suppressAutoHyphens/>
        <w:jc w:val="both"/>
        <w:rPr>
          <w:rFonts w:ascii="Arial Narrow" w:hAnsi="Arial Narrow" w:cs="Arial"/>
          <w:caps/>
          <w:spacing w:val="-3"/>
          <w:sz w:val="24"/>
          <w:szCs w:val="24"/>
          <w:lang w:val="en-GB"/>
        </w:rPr>
      </w:pPr>
    </w:p>
    <w:p w:rsidR="005A772C" w:rsidRPr="00A57950" w:rsidRDefault="005A772C" w:rsidP="00A57950">
      <w:pPr>
        <w:jc w:val="both"/>
        <w:rPr>
          <w:rFonts w:ascii="Arial Narrow" w:hAnsi="Arial Narrow" w:cs="Arial"/>
          <w:sz w:val="24"/>
          <w:szCs w:val="24"/>
        </w:rPr>
      </w:pPr>
      <w:r w:rsidRPr="00A57950">
        <w:rPr>
          <w:rFonts w:ascii="Arial Narrow" w:hAnsi="Arial Narrow" w:cs="Arial"/>
          <w:sz w:val="24"/>
          <w:szCs w:val="24"/>
        </w:rPr>
        <w:t xml:space="preserve">In the extremely unlikely event that fossils are exposed in the process of development activities, it will create a unique opportunity to explore the area for fossils.  It is thus recommended that, should fossils be exposed, a qualified palaeontologist be contacted to assess the exposure for fossils so that the necessary rescue operations are implemented.  Depending on the nature of the fossils discovered, this could entail excavation and removal to a registered palaeontological museum collection. A list of professional palaeontologists is available from South African Heritage Resources Agency (SAHRA).   </w:t>
      </w:r>
    </w:p>
    <w:p w:rsidR="008D2D8C" w:rsidRDefault="008D2D8C" w:rsidP="00A57950">
      <w:pPr>
        <w:ind w:left="360"/>
        <w:jc w:val="both"/>
        <w:rPr>
          <w:rFonts w:ascii="Arial Narrow" w:hAnsi="Arial Narrow" w:cs="Arial"/>
          <w:sz w:val="24"/>
          <w:szCs w:val="24"/>
          <w:lang w:val="en-GB"/>
        </w:rPr>
      </w:pPr>
    </w:p>
    <w:p w:rsidR="00FF7052" w:rsidRDefault="00FF7052" w:rsidP="00A57950">
      <w:pPr>
        <w:ind w:left="360"/>
        <w:jc w:val="both"/>
        <w:rPr>
          <w:rFonts w:ascii="Arial Narrow" w:hAnsi="Arial Narrow" w:cs="Arial"/>
          <w:sz w:val="24"/>
          <w:szCs w:val="24"/>
          <w:lang w:val="en-GB"/>
        </w:rPr>
      </w:pPr>
    </w:p>
    <w:p w:rsidR="00FF7052" w:rsidRPr="00A57950" w:rsidRDefault="00FF7052" w:rsidP="00A57950">
      <w:pPr>
        <w:ind w:left="360"/>
        <w:jc w:val="both"/>
        <w:rPr>
          <w:rFonts w:ascii="Arial Narrow" w:hAnsi="Arial Narrow" w:cs="Arial"/>
          <w:sz w:val="24"/>
          <w:szCs w:val="24"/>
          <w:lang w:val="en-GB"/>
        </w:rPr>
      </w:pPr>
    </w:p>
    <w:p w:rsidR="0054643B" w:rsidRPr="00A57950" w:rsidRDefault="0054643B" w:rsidP="00A57950">
      <w:pPr>
        <w:ind w:left="360"/>
        <w:jc w:val="both"/>
        <w:rPr>
          <w:rFonts w:ascii="Arial Narrow" w:hAnsi="Arial Narrow" w:cs="Arial"/>
          <w:sz w:val="24"/>
          <w:szCs w:val="24"/>
          <w:lang w:val="en-GB"/>
        </w:rPr>
      </w:pPr>
    </w:p>
    <w:p w:rsidR="005A772C" w:rsidRPr="00A57950" w:rsidRDefault="005A772C" w:rsidP="00A57950">
      <w:pPr>
        <w:ind w:left="360"/>
        <w:jc w:val="both"/>
        <w:rPr>
          <w:rFonts w:ascii="Arial Narrow" w:hAnsi="Arial Narrow" w:cs="Arial"/>
          <w:sz w:val="24"/>
          <w:szCs w:val="24"/>
          <w:lang w:val="en-GB"/>
        </w:rPr>
      </w:pPr>
    </w:p>
    <w:p w:rsidR="008D2D8C" w:rsidRPr="00A57950" w:rsidRDefault="008D2D8C" w:rsidP="00A57950">
      <w:pPr>
        <w:pBdr>
          <w:top w:val="single" w:sz="6" w:space="1" w:color="auto"/>
          <w:left w:val="single" w:sz="6" w:space="1" w:color="auto"/>
          <w:bottom w:val="single" w:sz="6" w:space="1" w:color="auto"/>
          <w:right w:val="single" w:sz="6" w:space="1" w:color="auto"/>
        </w:pBdr>
        <w:jc w:val="both"/>
        <w:outlineLvl w:val="0"/>
        <w:rPr>
          <w:rFonts w:ascii="Arial Narrow" w:hAnsi="Arial Narrow" w:cs="Arial"/>
          <w:b/>
          <w:sz w:val="24"/>
          <w:szCs w:val="24"/>
          <w:lang w:val="en-GB"/>
        </w:rPr>
      </w:pPr>
    </w:p>
    <w:p w:rsidR="00F26DDD" w:rsidRPr="00A57950" w:rsidRDefault="00F26DDD" w:rsidP="00875759">
      <w:pPr>
        <w:pBdr>
          <w:top w:val="single" w:sz="6" w:space="1" w:color="auto"/>
          <w:left w:val="single" w:sz="6" w:space="1" w:color="auto"/>
          <w:bottom w:val="single" w:sz="6" w:space="1" w:color="auto"/>
          <w:right w:val="single" w:sz="6" w:space="1" w:color="auto"/>
        </w:pBdr>
        <w:jc w:val="center"/>
        <w:outlineLvl w:val="0"/>
        <w:rPr>
          <w:rFonts w:ascii="Arial Narrow" w:hAnsi="Arial Narrow" w:cs="Arial"/>
          <w:b/>
          <w:sz w:val="24"/>
          <w:szCs w:val="24"/>
          <w:lang w:val="en-GB"/>
        </w:rPr>
      </w:pPr>
      <w:r w:rsidRPr="00A57950">
        <w:rPr>
          <w:rFonts w:ascii="Arial Narrow" w:hAnsi="Arial Narrow" w:cs="Arial"/>
          <w:b/>
          <w:sz w:val="24"/>
          <w:szCs w:val="24"/>
          <w:lang w:val="en-GB"/>
        </w:rPr>
        <w:t>DESIGN AND PRE-CONSTRUCTION PHASE</w:t>
      </w:r>
    </w:p>
    <w:p w:rsidR="00FB26C1" w:rsidRPr="00A57950" w:rsidRDefault="00FB26C1" w:rsidP="00A57950">
      <w:pPr>
        <w:pBdr>
          <w:top w:val="single" w:sz="6" w:space="1" w:color="auto"/>
          <w:left w:val="single" w:sz="6" w:space="1" w:color="auto"/>
          <w:bottom w:val="single" w:sz="6" w:space="1" w:color="auto"/>
          <w:right w:val="single" w:sz="6" w:space="1" w:color="auto"/>
        </w:pBdr>
        <w:jc w:val="both"/>
        <w:outlineLvl w:val="0"/>
        <w:rPr>
          <w:rFonts w:ascii="Arial Narrow" w:hAnsi="Arial Narrow" w:cs="Arial"/>
          <w:b/>
          <w:sz w:val="24"/>
          <w:szCs w:val="24"/>
          <w:lang w:val="en-GB"/>
        </w:rPr>
      </w:pPr>
    </w:p>
    <w:p w:rsidR="00F26DDD" w:rsidRPr="00A57950" w:rsidRDefault="00F26DDD" w:rsidP="00A57950">
      <w:pPr>
        <w:jc w:val="both"/>
        <w:rPr>
          <w:rFonts w:ascii="Arial Narrow" w:hAnsi="Arial Narrow" w:cs="Arial"/>
          <w:b/>
          <w:sz w:val="24"/>
          <w:szCs w:val="24"/>
          <w:lang w:val="en-GB"/>
        </w:rPr>
      </w:pPr>
    </w:p>
    <w:p w:rsidR="00F26DDD" w:rsidRPr="00A57950" w:rsidRDefault="00F26DDD" w:rsidP="00A57950">
      <w:pPr>
        <w:ind w:left="720" w:hanging="436"/>
        <w:jc w:val="both"/>
        <w:rPr>
          <w:rFonts w:ascii="Arial Narrow" w:hAnsi="Arial Narrow" w:cs="Arial"/>
          <w:sz w:val="24"/>
          <w:szCs w:val="24"/>
          <w:lang w:val="en-GB"/>
        </w:rPr>
      </w:pPr>
    </w:p>
    <w:p w:rsidR="00F26DDD" w:rsidRPr="00A57950" w:rsidRDefault="00F26DDD" w:rsidP="00A57950">
      <w:pPr>
        <w:pStyle w:val="Heading1"/>
        <w:rPr>
          <w:rFonts w:ascii="Arial Narrow" w:hAnsi="Arial Narrow" w:cs="Arial"/>
          <w:bCs/>
          <w:sz w:val="24"/>
          <w:szCs w:val="24"/>
          <w:lang w:val="en-GB"/>
        </w:rPr>
      </w:pPr>
      <w:r w:rsidRPr="00A57950">
        <w:rPr>
          <w:rFonts w:ascii="Arial Narrow" w:hAnsi="Arial Narrow" w:cs="Arial"/>
          <w:bCs/>
          <w:sz w:val="24"/>
          <w:szCs w:val="24"/>
          <w:lang w:val="en-GB"/>
        </w:rPr>
        <w:t>ENVIRONMENTAL SUPERVISION</w:t>
      </w:r>
    </w:p>
    <w:p w:rsidR="00F26DDD" w:rsidRPr="00A57950" w:rsidRDefault="00F26DDD" w:rsidP="00A57950">
      <w:pPr>
        <w:jc w:val="both"/>
        <w:rPr>
          <w:rFonts w:ascii="Arial Narrow" w:hAnsi="Arial Narrow" w:cs="Arial"/>
          <w:sz w:val="24"/>
          <w:szCs w:val="24"/>
          <w:lang w:val="en-GB"/>
        </w:rPr>
      </w:pPr>
    </w:p>
    <w:p w:rsidR="0011138C" w:rsidRPr="00A57950" w:rsidRDefault="00875759" w:rsidP="00A57950">
      <w:pPr>
        <w:jc w:val="both"/>
        <w:rPr>
          <w:rFonts w:ascii="Arial Narrow" w:hAnsi="Arial Narrow" w:cs="Arial"/>
          <w:sz w:val="24"/>
          <w:szCs w:val="24"/>
          <w:lang w:val="en-GB"/>
        </w:rPr>
      </w:pPr>
      <w:r>
        <w:rPr>
          <w:rFonts w:ascii="Arial Narrow" w:hAnsi="Arial Narrow" w:cs="Arial"/>
          <w:sz w:val="24"/>
          <w:szCs w:val="24"/>
          <w:lang w:val="en-GB"/>
        </w:rPr>
        <w:t xml:space="preserve">The </w:t>
      </w:r>
      <w:r w:rsidR="0011138C" w:rsidRPr="00A57950">
        <w:rPr>
          <w:rFonts w:ascii="Arial Narrow" w:hAnsi="Arial Narrow" w:cs="Arial"/>
          <w:sz w:val="24"/>
          <w:szCs w:val="24"/>
          <w:lang w:val="en-GB"/>
        </w:rPr>
        <w:t xml:space="preserve">ECO must inspect the construction site on a regular basis (during pre-construction, construction and post-construction periods) to confirm the current state of the site and to ensure that the mitigation and rehabilitation measures are applied as specified in the EMP.  These officers might make reasonable amendments to the EMP in co-operation with the contractor.    </w:t>
      </w:r>
    </w:p>
    <w:p w:rsidR="00F26DDD" w:rsidRPr="00A57950" w:rsidRDefault="00F26DDD" w:rsidP="00A57950">
      <w:pPr>
        <w:jc w:val="both"/>
        <w:rPr>
          <w:rFonts w:ascii="Arial Narrow" w:hAnsi="Arial Narrow" w:cs="Arial"/>
          <w:sz w:val="24"/>
          <w:szCs w:val="24"/>
          <w:lang w:val="en-GB"/>
        </w:rPr>
      </w:pPr>
    </w:p>
    <w:p w:rsidR="00171EBE" w:rsidRPr="00A57950" w:rsidRDefault="00171EBE" w:rsidP="00A57950">
      <w:pPr>
        <w:jc w:val="both"/>
        <w:rPr>
          <w:rFonts w:ascii="Arial Narrow" w:hAnsi="Arial Narrow" w:cs="Arial"/>
          <w:sz w:val="24"/>
          <w:szCs w:val="24"/>
          <w:lang w:val="en-GB"/>
        </w:rPr>
      </w:pPr>
    </w:p>
    <w:p w:rsidR="00F26DDD" w:rsidRPr="00A57950" w:rsidRDefault="00F26DDD" w:rsidP="00A57950">
      <w:pPr>
        <w:jc w:val="both"/>
        <w:outlineLvl w:val="0"/>
        <w:rPr>
          <w:rFonts w:ascii="Arial Narrow" w:hAnsi="Arial Narrow" w:cs="Arial"/>
          <w:b/>
          <w:sz w:val="24"/>
          <w:szCs w:val="24"/>
          <w:lang w:val="en-GB"/>
        </w:rPr>
      </w:pPr>
      <w:r w:rsidRPr="00A57950">
        <w:rPr>
          <w:rFonts w:ascii="Arial Narrow" w:hAnsi="Arial Narrow" w:cs="Arial"/>
          <w:b/>
          <w:sz w:val="24"/>
          <w:szCs w:val="24"/>
          <w:lang w:val="en-GB"/>
        </w:rPr>
        <w:t>DESIGN</w:t>
      </w:r>
      <w:r w:rsidR="006D3C79" w:rsidRPr="00A57950">
        <w:rPr>
          <w:rFonts w:ascii="Arial Narrow" w:hAnsi="Arial Narrow" w:cs="Arial"/>
          <w:b/>
          <w:sz w:val="24"/>
          <w:szCs w:val="24"/>
          <w:lang w:val="en-GB"/>
        </w:rPr>
        <w:t xml:space="preserve"> AND APPROVALS</w:t>
      </w:r>
    </w:p>
    <w:p w:rsidR="00F26DDD" w:rsidRPr="00A57950" w:rsidRDefault="00F26DDD" w:rsidP="00A57950">
      <w:pPr>
        <w:jc w:val="both"/>
        <w:rPr>
          <w:rFonts w:ascii="Arial Narrow" w:hAnsi="Arial Narrow" w:cs="Arial"/>
          <w:b/>
          <w:sz w:val="24"/>
          <w:szCs w:val="24"/>
          <w:lang w:val="en-GB"/>
        </w:rPr>
      </w:pPr>
    </w:p>
    <w:p w:rsidR="00B665BE" w:rsidRPr="00A15D6C" w:rsidRDefault="00B665BE" w:rsidP="00232190">
      <w:pPr>
        <w:pStyle w:val="ListParagraph"/>
        <w:numPr>
          <w:ilvl w:val="0"/>
          <w:numId w:val="24"/>
        </w:numPr>
        <w:jc w:val="both"/>
        <w:rPr>
          <w:rFonts w:ascii="Arial Narrow" w:hAnsi="Arial Narrow" w:cs="Arial"/>
          <w:color w:val="000000"/>
          <w:sz w:val="24"/>
          <w:szCs w:val="24"/>
          <w:lang w:val="en-GB"/>
        </w:rPr>
      </w:pPr>
      <w:r w:rsidRPr="00B665BE">
        <w:rPr>
          <w:rFonts w:ascii="Arial Narrow" w:eastAsia="Times New Roman" w:hAnsi="Arial Narrow" w:cs="Arial"/>
          <w:sz w:val="24"/>
          <w:szCs w:val="24"/>
        </w:rPr>
        <w:t xml:space="preserve">Note that any relevant wayleave applications must be lodged with the relevant roads authority for the crossing of the R546 (Frankfort-Newcastle Road) prior to construction.   </w:t>
      </w:r>
      <w:r w:rsidR="006D3C79" w:rsidRPr="00B665BE">
        <w:rPr>
          <w:rFonts w:ascii="Arial Narrow" w:eastAsia="Times New Roman" w:hAnsi="Arial Narrow" w:cs="Arial"/>
          <w:sz w:val="24"/>
          <w:szCs w:val="24"/>
        </w:rPr>
        <w:t xml:space="preserve">Adherence should also be given to their general requirement in terms of communication required from </w:t>
      </w:r>
      <w:r w:rsidR="00B27421" w:rsidRPr="00B665BE">
        <w:rPr>
          <w:rFonts w:ascii="Arial Narrow" w:eastAsia="Times New Roman" w:hAnsi="Arial Narrow" w:cs="Arial"/>
          <w:sz w:val="24"/>
          <w:szCs w:val="24"/>
        </w:rPr>
        <w:t>Eskom</w:t>
      </w:r>
      <w:r w:rsidR="006D3C79" w:rsidRPr="00B665BE">
        <w:rPr>
          <w:rFonts w:ascii="Arial Narrow" w:eastAsia="Times New Roman" w:hAnsi="Arial Narrow" w:cs="Arial"/>
          <w:sz w:val="24"/>
          <w:szCs w:val="24"/>
        </w:rPr>
        <w:t xml:space="preserve">– i.e. in terms of construction details such as activities planned parallel to any of their road; advertisements to be placed; construction of overhead services; temporary closure of traffic if required; the transporting of abnormal equipment on provincial roads; blasting requirements; no structures to be placed within a road reserve; etc.  </w:t>
      </w:r>
    </w:p>
    <w:p w:rsidR="00A15D6C" w:rsidRDefault="00A15D6C" w:rsidP="00232190">
      <w:pPr>
        <w:pStyle w:val="ListParagraph"/>
        <w:numPr>
          <w:ilvl w:val="0"/>
          <w:numId w:val="24"/>
        </w:numPr>
        <w:jc w:val="both"/>
        <w:rPr>
          <w:rFonts w:ascii="Arial Narrow" w:eastAsia="Times New Roman" w:hAnsi="Arial Narrow" w:cs="Arial"/>
          <w:sz w:val="24"/>
          <w:szCs w:val="24"/>
        </w:rPr>
      </w:pPr>
      <w:r>
        <w:rPr>
          <w:rFonts w:ascii="Arial Narrow" w:eastAsia="Times New Roman" w:hAnsi="Arial Narrow" w:cs="Arial"/>
          <w:sz w:val="24"/>
          <w:szCs w:val="24"/>
        </w:rPr>
        <w:t>The Eskom Vrede-Tembalihle 11kV Project should not interfere with the servitude rigths of the Sasol pipeline across the site.</w:t>
      </w:r>
    </w:p>
    <w:p w:rsidR="00A15D6C" w:rsidRDefault="00A15D6C">
      <w:pPr>
        <w:jc w:val="both"/>
        <w:rPr>
          <w:rFonts w:ascii="Arial Narrow" w:eastAsia="Times New Roman" w:hAnsi="Arial Narrow" w:cs="Arial"/>
          <w:sz w:val="24"/>
          <w:szCs w:val="24"/>
        </w:rPr>
      </w:pPr>
      <w:r>
        <w:rPr>
          <w:rFonts w:ascii="Arial Narrow" w:eastAsia="Times New Roman" w:hAnsi="Arial Narrow" w:cs="Arial"/>
          <w:sz w:val="24"/>
          <w:szCs w:val="24"/>
        </w:rPr>
        <w:br w:type="page"/>
      </w:r>
    </w:p>
    <w:p w:rsidR="00A15D6C" w:rsidRPr="00B665BE" w:rsidRDefault="00A15D6C" w:rsidP="00A15D6C">
      <w:pPr>
        <w:pStyle w:val="ListParagraph"/>
        <w:ind w:left="360"/>
        <w:jc w:val="both"/>
        <w:rPr>
          <w:rFonts w:ascii="Arial Narrow" w:hAnsi="Arial Narrow" w:cs="Arial"/>
          <w:color w:val="000000"/>
          <w:sz w:val="24"/>
          <w:szCs w:val="24"/>
          <w:lang w:val="en-GB"/>
        </w:rPr>
      </w:pPr>
    </w:p>
    <w:p w:rsidR="004E4C21" w:rsidRDefault="004E4C21">
      <w:pPr>
        <w:jc w:val="both"/>
        <w:rPr>
          <w:rFonts w:ascii="Arial Narrow" w:hAnsi="Arial Narrow" w:cs="Arial"/>
          <w:b/>
          <w:color w:val="000000"/>
          <w:sz w:val="24"/>
          <w:szCs w:val="24"/>
          <w:u w:val="single"/>
          <w:lang w:val="en-GB"/>
        </w:rPr>
      </w:pPr>
      <w:r>
        <w:rPr>
          <w:rFonts w:ascii="Arial Narrow" w:hAnsi="Arial Narrow" w:cs="Arial"/>
          <w:b/>
          <w:color w:val="000000"/>
          <w:sz w:val="24"/>
          <w:szCs w:val="24"/>
          <w:u w:val="single"/>
          <w:lang w:val="en-GB"/>
        </w:rPr>
        <w:t>Specifc requirement from the Department of Water &amp; Sanitation</w:t>
      </w:r>
    </w:p>
    <w:p w:rsidR="004E4C21" w:rsidRDefault="004E4C21" w:rsidP="00232190">
      <w:pPr>
        <w:pStyle w:val="ListParagraph"/>
        <w:numPr>
          <w:ilvl w:val="0"/>
          <w:numId w:val="56"/>
        </w:numPr>
        <w:jc w:val="both"/>
        <w:rPr>
          <w:rFonts w:ascii="Arial Narrow" w:hAnsi="Arial Narrow"/>
          <w:b/>
          <w:sz w:val="24"/>
          <w:szCs w:val="24"/>
        </w:rPr>
      </w:pPr>
      <w:r>
        <w:rPr>
          <w:rFonts w:ascii="Arial Narrow" w:hAnsi="Arial Narrow"/>
          <w:sz w:val="24"/>
          <w:szCs w:val="24"/>
        </w:rPr>
        <w:t>Access to the construction area must take place outside the seeps and fountain areas, from the existing entrances from both sides of the stream, not through it.</w:t>
      </w:r>
    </w:p>
    <w:p w:rsidR="004E4C21" w:rsidRDefault="004E4C21" w:rsidP="00232190">
      <w:pPr>
        <w:pStyle w:val="ListParagraph"/>
        <w:numPr>
          <w:ilvl w:val="0"/>
          <w:numId w:val="56"/>
        </w:numPr>
        <w:jc w:val="both"/>
        <w:rPr>
          <w:rFonts w:ascii="Arial Narrow" w:hAnsi="Arial Narrow"/>
          <w:b/>
          <w:sz w:val="24"/>
          <w:szCs w:val="24"/>
        </w:rPr>
      </w:pPr>
      <w:r w:rsidRPr="00B378B7">
        <w:rPr>
          <w:rFonts w:ascii="Arial Narrow" w:hAnsi="Arial Narrow"/>
          <w:sz w:val="24"/>
          <w:szCs w:val="24"/>
        </w:rPr>
        <w:t>The boundaries of the sensitive areas must be demarcated on site prior to commencement of construction.</w:t>
      </w:r>
    </w:p>
    <w:p w:rsidR="004E4C21" w:rsidRPr="00B378B7" w:rsidRDefault="004E4C21" w:rsidP="00232190">
      <w:pPr>
        <w:pStyle w:val="ListParagraph"/>
        <w:numPr>
          <w:ilvl w:val="0"/>
          <w:numId w:val="56"/>
        </w:numPr>
        <w:jc w:val="both"/>
        <w:rPr>
          <w:rFonts w:ascii="Arial Narrow" w:hAnsi="Arial Narrow"/>
          <w:b/>
          <w:sz w:val="24"/>
          <w:szCs w:val="24"/>
        </w:rPr>
      </w:pPr>
      <w:r w:rsidRPr="00B378B7">
        <w:rPr>
          <w:rFonts w:ascii="Arial Narrow" w:hAnsi="Arial Narrow"/>
          <w:sz w:val="24"/>
          <w:szCs w:val="24"/>
        </w:rPr>
        <w:t>The pylons must be placed outside the boundaries of the wetland and riparian zone as identified by Dr Brown.</w:t>
      </w:r>
    </w:p>
    <w:p w:rsidR="00A80591" w:rsidRPr="00E94936" w:rsidRDefault="00A80591" w:rsidP="00A57950">
      <w:pPr>
        <w:jc w:val="both"/>
        <w:rPr>
          <w:rFonts w:ascii="Arial Narrow" w:hAnsi="Arial Narrow" w:cs="Arial"/>
          <w:b/>
          <w:color w:val="000000"/>
          <w:sz w:val="24"/>
          <w:szCs w:val="24"/>
          <w:u w:val="single"/>
          <w:lang w:val="en-GB"/>
        </w:rPr>
      </w:pPr>
      <w:r w:rsidRPr="00E94936">
        <w:rPr>
          <w:rFonts w:ascii="Arial Narrow" w:hAnsi="Arial Narrow" w:cs="Arial"/>
          <w:b/>
          <w:color w:val="000000"/>
          <w:sz w:val="24"/>
          <w:szCs w:val="24"/>
          <w:u w:val="single"/>
          <w:lang w:val="en-GB"/>
        </w:rPr>
        <w:t>Specific requirement from Enviroguard Ecological Services</w:t>
      </w:r>
    </w:p>
    <w:p w:rsidR="00B665BE" w:rsidRDefault="00B665BE" w:rsidP="00232190">
      <w:pPr>
        <w:pStyle w:val="ListParagraph"/>
        <w:numPr>
          <w:ilvl w:val="0"/>
          <w:numId w:val="46"/>
        </w:numPr>
        <w:jc w:val="both"/>
        <w:rPr>
          <w:rFonts w:ascii="Arial Narrow" w:hAnsi="Arial Narrow" w:cs="Arial"/>
          <w:color w:val="000000"/>
          <w:sz w:val="24"/>
          <w:szCs w:val="24"/>
          <w:lang w:val="en-GB"/>
        </w:rPr>
      </w:pPr>
      <w:r>
        <w:rPr>
          <w:rFonts w:ascii="Arial Narrow" w:hAnsi="Arial Narrow" w:cs="Arial"/>
          <w:color w:val="000000"/>
          <w:sz w:val="24"/>
          <w:szCs w:val="24"/>
          <w:lang w:val="en-GB"/>
        </w:rPr>
        <w:t>The specific placement of the pylons should be designed outside the boundaries of the ri</w:t>
      </w:r>
      <w:r w:rsidR="00FF7052">
        <w:rPr>
          <w:rFonts w:ascii="Arial Narrow" w:hAnsi="Arial Narrow" w:cs="Arial"/>
          <w:color w:val="000000"/>
          <w:sz w:val="24"/>
          <w:szCs w:val="24"/>
          <w:lang w:val="en-GB"/>
        </w:rPr>
        <w:t xml:space="preserve">parian edge zone as well as the </w:t>
      </w:r>
      <w:r>
        <w:rPr>
          <w:rFonts w:ascii="Arial Narrow" w:hAnsi="Arial Narrow" w:cs="Arial"/>
          <w:color w:val="000000"/>
          <w:sz w:val="24"/>
          <w:szCs w:val="24"/>
          <w:lang w:val="en-GB"/>
        </w:rPr>
        <w:t xml:space="preserve">wetland </w:t>
      </w:r>
      <w:r w:rsidR="00FF7052">
        <w:rPr>
          <w:rFonts w:ascii="Arial Narrow" w:hAnsi="Arial Narrow" w:cs="Arial"/>
          <w:color w:val="000000"/>
          <w:sz w:val="24"/>
          <w:szCs w:val="24"/>
          <w:lang w:val="en-GB"/>
        </w:rPr>
        <w:t>edge zone.  Refer to the map on the following page o</w:t>
      </w:r>
      <w:r>
        <w:rPr>
          <w:rFonts w:ascii="Arial Narrow" w:hAnsi="Arial Narrow" w:cs="Arial"/>
          <w:color w:val="000000"/>
          <w:sz w:val="24"/>
          <w:szCs w:val="24"/>
          <w:lang w:val="en-GB"/>
        </w:rPr>
        <w:t>f which the shape files had been provide</w:t>
      </w:r>
      <w:r w:rsidR="00FF7052">
        <w:rPr>
          <w:rFonts w:ascii="Arial Narrow" w:hAnsi="Arial Narrow" w:cs="Arial"/>
          <w:color w:val="000000"/>
          <w:sz w:val="24"/>
          <w:szCs w:val="24"/>
          <w:lang w:val="en-GB"/>
        </w:rPr>
        <w:t>d to Eskom for integration in the design and planning process.</w:t>
      </w:r>
    </w:p>
    <w:p w:rsidR="00FF7052" w:rsidRPr="00FF7052" w:rsidRDefault="00FF7052" w:rsidP="00FF7052">
      <w:pPr>
        <w:jc w:val="both"/>
        <w:rPr>
          <w:rFonts w:ascii="Arial Narrow" w:hAnsi="Arial Narrow" w:cs="Arial"/>
          <w:color w:val="000000"/>
          <w:sz w:val="24"/>
          <w:szCs w:val="24"/>
          <w:lang w:val="en-GB"/>
        </w:rPr>
      </w:pPr>
    </w:p>
    <w:p w:rsidR="00FF7052" w:rsidRDefault="004E4C21" w:rsidP="005220C3">
      <w:pPr>
        <w:jc w:val="both"/>
        <w:rPr>
          <w:rFonts w:ascii="Arial Narrow" w:hAnsi="Arial Narrow" w:cs="Arial"/>
          <w:sz w:val="24"/>
          <w:szCs w:val="24"/>
          <w:u w:val="single"/>
        </w:rPr>
      </w:pPr>
      <w:r>
        <w:rPr>
          <w:rFonts w:ascii="Arial Narrow" w:hAnsi="Arial Narrow" w:cs="Arial"/>
          <w:noProof/>
          <w:color w:val="000000"/>
          <w:sz w:val="24"/>
          <w:szCs w:val="24"/>
          <w:lang w:val="en-ZA" w:eastAsia="en-ZA"/>
        </w:rPr>
        <w:drawing>
          <wp:anchor distT="0" distB="0" distL="114300" distR="114300" simplePos="0" relativeHeight="251658240" behindDoc="1" locked="0" layoutInCell="1" allowOverlap="1" wp14:anchorId="64F7B5C9" wp14:editId="0E05DD3A">
            <wp:simplePos x="0" y="0"/>
            <wp:positionH relativeFrom="column">
              <wp:posOffset>909602</wp:posOffset>
            </wp:positionH>
            <wp:positionV relativeFrom="paragraph">
              <wp:posOffset>15240</wp:posOffset>
            </wp:positionV>
            <wp:extent cx="4556395" cy="64160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7650" cy="64178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305C" w:rsidRPr="00A57950" w:rsidRDefault="00B6305C" w:rsidP="00A57950">
      <w:pPr>
        <w:pStyle w:val="BodyText"/>
        <w:ind w:left="360"/>
        <w:rPr>
          <w:rFonts w:ascii="Arial Narrow" w:hAnsi="Arial Narrow" w:cs="Arial"/>
          <w:b w:val="0"/>
          <w:sz w:val="24"/>
          <w:szCs w:val="24"/>
          <w:u w:val="single"/>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FF7052" w:rsidRDefault="00FF7052">
      <w:pPr>
        <w:jc w:val="both"/>
        <w:rPr>
          <w:rFonts w:ascii="Arial Narrow" w:hAnsi="Arial Narrow" w:cs="Arial"/>
          <w:sz w:val="24"/>
          <w:szCs w:val="24"/>
          <w:u w:val="single"/>
          <w:lang w:val="en-GB"/>
        </w:rPr>
      </w:pPr>
    </w:p>
    <w:p w:rsidR="00A76FBD" w:rsidRPr="00A57950" w:rsidRDefault="00A76FBD" w:rsidP="00A57950">
      <w:pPr>
        <w:jc w:val="both"/>
        <w:rPr>
          <w:rFonts w:ascii="Arial Narrow" w:hAnsi="Arial Narrow" w:cs="Arial"/>
          <w:b/>
          <w:bCs/>
          <w:sz w:val="24"/>
          <w:szCs w:val="24"/>
          <w:lang w:val="en-GB"/>
        </w:rPr>
      </w:pPr>
    </w:p>
    <w:p w:rsidR="00F26DDD" w:rsidRPr="005220C3" w:rsidRDefault="004E4C21" w:rsidP="005220C3">
      <w:pPr>
        <w:jc w:val="both"/>
        <w:rPr>
          <w:rFonts w:ascii="Arial Narrow" w:hAnsi="Arial Narrow" w:cs="Arial"/>
          <w:b/>
          <w:bCs/>
          <w:sz w:val="24"/>
          <w:szCs w:val="24"/>
          <w:lang w:val="en-GB"/>
        </w:rPr>
      </w:pPr>
      <w:r>
        <w:rPr>
          <w:rFonts w:ascii="Arial Narrow" w:hAnsi="Arial Narrow" w:cs="Arial"/>
          <w:bCs/>
          <w:sz w:val="24"/>
          <w:szCs w:val="24"/>
          <w:lang w:val="en-GB"/>
        </w:rPr>
        <w:br w:type="page"/>
      </w:r>
      <w:r w:rsidR="00F26DDD" w:rsidRPr="005220C3">
        <w:rPr>
          <w:rFonts w:ascii="Arial Narrow" w:hAnsi="Arial Narrow" w:cs="Arial"/>
          <w:b/>
          <w:bCs/>
          <w:sz w:val="24"/>
          <w:szCs w:val="24"/>
          <w:lang w:val="en-GB"/>
        </w:rPr>
        <w:t>EDUCATIONAL PROGRAMMES</w:t>
      </w:r>
    </w:p>
    <w:p w:rsidR="00F26DDD" w:rsidRPr="00A57950" w:rsidRDefault="00F26DDD" w:rsidP="00A57950">
      <w:pPr>
        <w:jc w:val="both"/>
        <w:rPr>
          <w:rFonts w:ascii="Arial Narrow" w:hAnsi="Arial Narrow" w:cs="Arial"/>
          <w:sz w:val="24"/>
          <w:szCs w:val="24"/>
          <w:lang w:val="en-GB"/>
        </w:rPr>
      </w:pPr>
    </w:p>
    <w:p w:rsidR="00F26DDD" w:rsidRPr="00A57950" w:rsidRDefault="00F26DDD" w:rsidP="00A57950">
      <w:pPr>
        <w:jc w:val="both"/>
        <w:rPr>
          <w:rFonts w:ascii="Arial Narrow" w:hAnsi="Arial Narrow" w:cs="Arial"/>
          <w:sz w:val="24"/>
          <w:szCs w:val="24"/>
          <w:lang w:val="en-GB"/>
        </w:rPr>
      </w:pPr>
      <w:r w:rsidRPr="00A57950">
        <w:rPr>
          <w:rFonts w:ascii="Arial Narrow" w:hAnsi="Arial Narrow" w:cs="Arial"/>
          <w:sz w:val="24"/>
          <w:szCs w:val="24"/>
          <w:lang w:val="en-GB"/>
        </w:rPr>
        <w:t>An environmental education programme should be followed to ensure that the construction workers are well aware of relevant issues such as</w:t>
      </w:r>
    </w:p>
    <w:p w:rsidR="00F26DDD" w:rsidRPr="00A57950" w:rsidRDefault="00F26DDD" w:rsidP="00A57950">
      <w:pPr>
        <w:jc w:val="both"/>
        <w:rPr>
          <w:rFonts w:ascii="Arial Narrow" w:hAnsi="Arial Narrow" w:cs="Arial"/>
          <w:sz w:val="24"/>
          <w:szCs w:val="24"/>
          <w:lang w:val="en-GB"/>
        </w:rPr>
      </w:pPr>
      <w:r w:rsidRPr="00A57950">
        <w:rPr>
          <w:rFonts w:ascii="Arial Narrow" w:hAnsi="Arial Narrow" w:cs="Arial"/>
          <w:sz w:val="24"/>
          <w:szCs w:val="24"/>
          <w:lang w:val="en-GB"/>
        </w:rPr>
        <w:t>-</w:t>
      </w:r>
      <w:r w:rsidRPr="00A57950">
        <w:rPr>
          <w:rFonts w:ascii="Arial Narrow" w:hAnsi="Arial Narrow" w:cs="Arial"/>
          <w:sz w:val="24"/>
          <w:szCs w:val="24"/>
          <w:lang w:val="en-GB"/>
        </w:rPr>
        <w:tab/>
        <w:t>the purpose of conservation of the natural environment;</w:t>
      </w:r>
    </w:p>
    <w:p w:rsidR="00F26DDD" w:rsidRPr="00A57950" w:rsidRDefault="00F26DDD" w:rsidP="00A57950">
      <w:pPr>
        <w:jc w:val="both"/>
        <w:rPr>
          <w:rFonts w:ascii="Arial Narrow" w:hAnsi="Arial Narrow" w:cs="Arial"/>
          <w:sz w:val="24"/>
          <w:szCs w:val="24"/>
          <w:lang w:val="en-GB"/>
        </w:rPr>
      </w:pPr>
      <w:r w:rsidRPr="00A57950">
        <w:rPr>
          <w:rFonts w:ascii="Arial Narrow" w:hAnsi="Arial Narrow" w:cs="Arial"/>
          <w:sz w:val="24"/>
          <w:szCs w:val="24"/>
          <w:lang w:val="en-GB"/>
        </w:rPr>
        <w:t>-</w:t>
      </w:r>
      <w:r w:rsidRPr="00A57950">
        <w:rPr>
          <w:rFonts w:ascii="Arial Narrow" w:hAnsi="Arial Narrow" w:cs="Arial"/>
          <w:sz w:val="24"/>
          <w:szCs w:val="24"/>
          <w:lang w:val="en-GB"/>
        </w:rPr>
        <w:tab/>
        <w:t xml:space="preserve">the restriction on cutting of firewood from the veld; </w:t>
      </w:r>
    </w:p>
    <w:p w:rsidR="00F26DDD" w:rsidRPr="00A57950" w:rsidRDefault="00F26DDD" w:rsidP="00A57950">
      <w:pPr>
        <w:jc w:val="both"/>
        <w:rPr>
          <w:rFonts w:ascii="Arial Narrow" w:hAnsi="Arial Narrow" w:cs="Arial"/>
          <w:sz w:val="24"/>
          <w:szCs w:val="24"/>
          <w:lang w:val="en-GB"/>
        </w:rPr>
      </w:pPr>
      <w:r w:rsidRPr="00A57950">
        <w:rPr>
          <w:rFonts w:ascii="Arial Narrow" w:hAnsi="Arial Narrow" w:cs="Arial"/>
          <w:sz w:val="24"/>
          <w:szCs w:val="24"/>
          <w:lang w:val="en-GB"/>
        </w:rPr>
        <w:t>-</w:t>
      </w:r>
      <w:r w:rsidRPr="00A57950">
        <w:rPr>
          <w:rFonts w:ascii="Arial Narrow" w:hAnsi="Arial Narrow" w:cs="Arial"/>
          <w:sz w:val="24"/>
          <w:szCs w:val="24"/>
          <w:lang w:val="en-GB"/>
        </w:rPr>
        <w:tab/>
        <w:t>pollution control and waste management;</w:t>
      </w:r>
    </w:p>
    <w:p w:rsidR="005E4A36" w:rsidRPr="00A57950" w:rsidRDefault="005E4A36" w:rsidP="00A57950">
      <w:pPr>
        <w:pStyle w:val="Heading1"/>
        <w:rPr>
          <w:rFonts w:ascii="Arial Narrow" w:hAnsi="Arial Narrow" w:cs="Arial"/>
          <w:bCs/>
          <w:sz w:val="24"/>
          <w:szCs w:val="24"/>
          <w:lang w:val="en-GB"/>
        </w:rPr>
      </w:pPr>
    </w:p>
    <w:p w:rsidR="005E4A36" w:rsidRPr="00A57950" w:rsidRDefault="005E4A36" w:rsidP="00A57950">
      <w:pPr>
        <w:jc w:val="both"/>
        <w:rPr>
          <w:rFonts w:ascii="Arial Narrow" w:hAnsi="Arial Narrow"/>
          <w:sz w:val="24"/>
          <w:szCs w:val="24"/>
          <w:lang w:val="en-GB"/>
        </w:rPr>
      </w:pPr>
    </w:p>
    <w:p w:rsidR="00F26DDD" w:rsidRPr="00A57950" w:rsidRDefault="00F26DDD" w:rsidP="00A57950">
      <w:pPr>
        <w:pStyle w:val="Heading1"/>
        <w:rPr>
          <w:rFonts w:ascii="Arial Narrow" w:hAnsi="Arial Narrow" w:cs="Arial"/>
          <w:bCs/>
          <w:sz w:val="24"/>
          <w:szCs w:val="24"/>
          <w:lang w:val="en-GB"/>
        </w:rPr>
      </w:pPr>
      <w:r w:rsidRPr="00A57950">
        <w:rPr>
          <w:rFonts w:ascii="Arial Narrow" w:hAnsi="Arial Narrow" w:cs="Arial"/>
          <w:bCs/>
          <w:sz w:val="24"/>
          <w:szCs w:val="24"/>
          <w:lang w:val="en-GB"/>
        </w:rPr>
        <w:t>CONSTRUCTION SITE</w:t>
      </w:r>
    </w:p>
    <w:p w:rsidR="00F26DDD" w:rsidRDefault="00F26DDD" w:rsidP="00A57950">
      <w:pPr>
        <w:jc w:val="both"/>
        <w:rPr>
          <w:rFonts w:ascii="Arial Narrow" w:hAnsi="Arial Narrow" w:cs="Arial"/>
          <w:b/>
          <w:sz w:val="24"/>
          <w:szCs w:val="24"/>
          <w:lang w:val="en-GB"/>
        </w:rPr>
      </w:pPr>
    </w:p>
    <w:p w:rsidR="00DB5202" w:rsidRPr="00FC3F97" w:rsidRDefault="00E94936" w:rsidP="00A57950">
      <w:pPr>
        <w:jc w:val="both"/>
        <w:rPr>
          <w:rFonts w:ascii="Arial Narrow" w:hAnsi="Arial Narrow" w:cs="Arial"/>
          <w:sz w:val="24"/>
          <w:szCs w:val="24"/>
          <w:lang w:val="en-GB"/>
        </w:rPr>
      </w:pPr>
      <w:r>
        <w:rPr>
          <w:rFonts w:ascii="Arial Narrow" w:hAnsi="Arial Narrow" w:cs="Arial"/>
          <w:sz w:val="24"/>
          <w:szCs w:val="24"/>
          <w:lang w:val="en-GB"/>
        </w:rPr>
        <w:t>D</w:t>
      </w:r>
      <w:r w:rsidRPr="00E94936">
        <w:rPr>
          <w:rFonts w:ascii="Arial Narrow" w:hAnsi="Arial Narrow" w:cs="Arial"/>
          <w:sz w:val="24"/>
          <w:szCs w:val="24"/>
          <w:lang w:val="en-GB"/>
        </w:rPr>
        <w:t xml:space="preserve">ue to its close proximity </w:t>
      </w:r>
      <w:r>
        <w:rPr>
          <w:rFonts w:ascii="Arial Narrow" w:hAnsi="Arial Narrow" w:cs="Arial"/>
          <w:sz w:val="24"/>
          <w:szCs w:val="24"/>
          <w:lang w:val="en-GB"/>
        </w:rPr>
        <w:t xml:space="preserve">to </w:t>
      </w:r>
      <w:r w:rsidRPr="00E94936">
        <w:rPr>
          <w:rFonts w:ascii="Arial Narrow" w:hAnsi="Arial Narrow" w:cs="Arial"/>
          <w:sz w:val="24"/>
          <w:szCs w:val="24"/>
          <w:lang w:val="en-GB"/>
        </w:rPr>
        <w:t>the Eskom CNC and associated facilities in Vrede</w:t>
      </w:r>
      <w:r>
        <w:rPr>
          <w:rFonts w:ascii="Arial Narrow" w:hAnsi="Arial Narrow" w:cs="Arial"/>
          <w:sz w:val="24"/>
          <w:szCs w:val="24"/>
          <w:lang w:val="en-GB"/>
        </w:rPr>
        <w:t xml:space="preserve"> as well as the limited extent of the project, i</w:t>
      </w:r>
      <w:r w:rsidR="00DB5202" w:rsidRPr="00FC3F97">
        <w:rPr>
          <w:rFonts w:ascii="Arial Narrow" w:hAnsi="Arial Narrow" w:cs="Arial"/>
          <w:sz w:val="24"/>
          <w:szCs w:val="24"/>
          <w:lang w:val="en-GB"/>
        </w:rPr>
        <w:t>t is not expected that a construction site would be erected for the purpose of this project;.  However, the following requirements must be met in the case that a construction site would be required :</w:t>
      </w:r>
    </w:p>
    <w:p w:rsidR="00DB5202" w:rsidRPr="00FC3F97" w:rsidRDefault="00DB5202" w:rsidP="00A57950">
      <w:pPr>
        <w:jc w:val="both"/>
        <w:rPr>
          <w:rFonts w:ascii="Arial Narrow" w:hAnsi="Arial Narrow" w:cs="Arial"/>
          <w:sz w:val="24"/>
          <w:szCs w:val="24"/>
          <w:lang w:val="en-GB"/>
        </w:rPr>
      </w:pPr>
    </w:p>
    <w:p w:rsidR="00DB5202" w:rsidRDefault="00DB5202" w:rsidP="00232190">
      <w:pPr>
        <w:numPr>
          <w:ilvl w:val="0"/>
          <w:numId w:val="12"/>
        </w:numPr>
        <w:jc w:val="both"/>
        <w:rPr>
          <w:rFonts w:ascii="Arial Narrow" w:hAnsi="Arial Narrow" w:cs="Arial"/>
          <w:sz w:val="24"/>
          <w:szCs w:val="24"/>
          <w:lang w:val="en-GB"/>
        </w:rPr>
      </w:pPr>
      <w:r w:rsidRPr="00FC3F97">
        <w:rPr>
          <w:rFonts w:ascii="Arial Narrow" w:hAnsi="Arial Narrow" w:cs="Arial"/>
          <w:sz w:val="24"/>
          <w:szCs w:val="24"/>
          <w:lang w:val="en-GB"/>
        </w:rPr>
        <w:t>The locality of the site</w:t>
      </w:r>
      <w:r w:rsidR="00FC3F97" w:rsidRPr="00FC3F97">
        <w:rPr>
          <w:rFonts w:ascii="Arial Narrow" w:hAnsi="Arial Narrow" w:cs="Arial"/>
          <w:sz w:val="24"/>
          <w:szCs w:val="24"/>
          <w:lang w:val="en-GB"/>
        </w:rPr>
        <w:t xml:space="preserve">; access and working programme </w:t>
      </w:r>
      <w:r w:rsidRPr="00FC3F97">
        <w:rPr>
          <w:rFonts w:ascii="Arial Narrow" w:hAnsi="Arial Narrow" w:cs="Arial"/>
          <w:sz w:val="24"/>
          <w:szCs w:val="24"/>
          <w:lang w:val="en-GB"/>
        </w:rPr>
        <w:t xml:space="preserve"> must be agreed with the landowner which is the Phumelela (Vrede)  Local Municipality,  Municipality Manager,  For attention:  Mr Bruce Kannemeyer (PA:  Ms Zinhle Mdake</w:t>
      </w:r>
      <w:r w:rsidR="00FC3F97" w:rsidRPr="00FC3F97">
        <w:rPr>
          <w:rFonts w:ascii="Arial Narrow" w:hAnsi="Arial Narrow" w:cs="Arial"/>
          <w:sz w:val="24"/>
          <w:szCs w:val="24"/>
          <w:lang w:val="en-GB"/>
        </w:rPr>
        <w:t xml:space="preserve">; </w:t>
      </w:r>
      <w:r w:rsidRPr="00FC3F97">
        <w:rPr>
          <w:rFonts w:ascii="Arial Narrow" w:hAnsi="Arial Narrow" w:cs="Arial"/>
          <w:sz w:val="24"/>
          <w:szCs w:val="24"/>
          <w:lang w:val="en-GB"/>
        </w:rPr>
        <w:tab/>
      </w:r>
      <w:r w:rsidR="00FC3F97">
        <w:rPr>
          <w:rFonts w:ascii="Arial Narrow" w:hAnsi="Arial Narrow" w:cs="Arial"/>
          <w:sz w:val="24"/>
          <w:szCs w:val="24"/>
          <w:lang w:val="en-GB"/>
        </w:rPr>
        <w:t xml:space="preserve">corner of </w:t>
      </w:r>
      <w:r w:rsidRPr="00FC3F97">
        <w:rPr>
          <w:rFonts w:ascii="Arial Narrow" w:hAnsi="Arial Narrow" w:cs="Arial"/>
          <w:sz w:val="24"/>
          <w:szCs w:val="24"/>
          <w:lang w:val="en-GB"/>
        </w:rPr>
        <w:t>Prinsloo</w:t>
      </w:r>
      <w:r w:rsidR="00FC3F97">
        <w:rPr>
          <w:rFonts w:ascii="Arial Narrow" w:hAnsi="Arial Narrow" w:cs="Arial"/>
          <w:sz w:val="24"/>
          <w:szCs w:val="24"/>
          <w:lang w:val="en-GB"/>
        </w:rPr>
        <w:t xml:space="preserve"> </w:t>
      </w:r>
      <w:r w:rsidRPr="00FC3F97">
        <w:rPr>
          <w:rFonts w:ascii="Arial Narrow" w:hAnsi="Arial Narrow" w:cs="Arial"/>
          <w:sz w:val="24"/>
          <w:szCs w:val="24"/>
          <w:lang w:val="en-GB"/>
        </w:rPr>
        <w:t>&amp;</w:t>
      </w:r>
      <w:r w:rsidR="00FC3F97">
        <w:rPr>
          <w:rFonts w:ascii="Arial Narrow" w:hAnsi="Arial Narrow" w:cs="Arial"/>
          <w:sz w:val="24"/>
          <w:szCs w:val="24"/>
          <w:lang w:val="en-GB"/>
        </w:rPr>
        <w:t xml:space="preserve"> </w:t>
      </w:r>
      <w:r w:rsidRPr="00FC3F97">
        <w:rPr>
          <w:rFonts w:ascii="Arial Narrow" w:hAnsi="Arial Narrow" w:cs="Arial"/>
          <w:sz w:val="24"/>
          <w:szCs w:val="24"/>
          <w:lang w:val="en-GB"/>
        </w:rPr>
        <w:t>Kuhn</w:t>
      </w:r>
      <w:r w:rsidR="00FC3F97">
        <w:rPr>
          <w:rFonts w:ascii="Arial Narrow" w:hAnsi="Arial Narrow" w:cs="Arial"/>
          <w:sz w:val="24"/>
          <w:szCs w:val="24"/>
          <w:lang w:val="en-GB"/>
        </w:rPr>
        <w:t xml:space="preserve"> Streets</w:t>
      </w:r>
      <w:r w:rsidR="00FC3F97" w:rsidRPr="00FC3F97">
        <w:rPr>
          <w:rFonts w:ascii="Arial Narrow" w:hAnsi="Arial Narrow" w:cs="Arial"/>
          <w:sz w:val="24"/>
          <w:szCs w:val="24"/>
          <w:lang w:val="en-GB"/>
        </w:rPr>
        <w:t>; Vr</w:t>
      </w:r>
      <w:r w:rsidRPr="00FC3F97">
        <w:rPr>
          <w:rFonts w:ascii="Arial Narrow" w:hAnsi="Arial Narrow" w:cs="Arial"/>
          <w:sz w:val="24"/>
          <w:szCs w:val="24"/>
          <w:lang w:val="en-GB"/>
        </w:rPr>
        <w:t xml:space="preserve">ede; tel 058 913 8300;  </w:t>
      </w:r>
      <w:hyperlink r:id="rId17" w:history="1">
        <w:r w:rsidR="00FC3F97" w:rsidRPr="00FC3F97">
          <w:rPr>
            <w:rStyle w:val="Hyperlink"/>
            <w:rFonts w:ascii="Arial Narrow" w:hAnsi="Arial Narrow" w:cs="Arial"/>
            <w:sz w:val="24"/>
            <w:szCs w:val="24"/>
            <w:lang w:val="en-GB"/>
          </w:rPr>
          <w:t>Bwkann5@yahoo.com</w:t>
        </w:r>
      </w:hyperlink>
      <w:r w:rsidR="00FC3F97" w:rsidRPr="00FC3F97">
        <w:rPr>
          <w:rFonts w:ascii="Arial Narrow" w:hAnsi="Arial Narrow" w:cs="Arial"/>
          <w:sz w:val="24"/>
          <w:szCs w:val="24"/>
          <w:lang w:val="en-GB"/>
        </w:rPr>
        <w:t xml:space="preserve"> / </w:t>
      </w:r>
      <w:hyperlink r:id="rId18" w:history="1">
        <w:r w:rsidR="00FC3F97" w:rsidRPr="00A62DB6">
          <w:rPr>
            <w:rStyle w:val="Hyperlink"/>
            <w:rFonts w:ascii="Arial Narrow" w:hAnsi="Arial Narrow" w:cs="Arial"/>
            <w:sz w:val="24"/>
            <w:szCs w:val="24"/>
            <w:lang w:val="en-GB"/>
          </w:rPr>
          <w:t>Zinhlemdaki@gmail.com</w:t>
        </w:r>
      </w:hyperlink>
    </w:p>
    <w:p w:rsidR="00FC3F97" w:rsidRPr="00FC3F97" w:rsidRDefault="00FC3F97" w:rsidP="00232190">
      <w:pPr>
        <w:pStyle w:val="ListParagraph"/>
        <w:numPr>
          <w:ilvl w:val="0"/>
          <w:numId w:val="12"/>
        </w:numPr>
        <w:jc w:val="both"/>
        <w:rPr>
          <w:rFonts w:ascii="Arial Narrow" w:hAnsi="Arial Narrow" w:cs="Arial"/>
          <w:sz w:val="24"/>
          <w:szCs w:val="24"/>
          <w:lang w:val="en-GB"/>
        </w:rPr>
      </w:pPr>
      <w:r>
        <w:rPr>
          <w:rFonts w:ascii="Arial Narrow" w:hAnsi="Arial Narrow" w:cs="Arial"/>
          <w:sz w:val="24"/>
          <w:szCs w:val="24"/>
          <w:lang w:val="en-GB"/>
        </w:rPr>
        <w:t xml:space="preserve">The construction camp must be placed </w:t>
      </w:r>
      <w:r w:rsidRPr="00FC3F97">
        <w:rPr>
          <w:rFonts w:ascii="Arial Narrow" w:hAnsi="Arial Narrow" w:cs="Arial"/>
          <w:sz w:val="24"/>
          <w:szCs w:val="24"/>
          <w:lang w:val="en-GB"/>
        </w:rPr>
        <w:t xml:space="preserve">an appropriate distance from any facility where it can cause a nuisance. </w:t>
      </w:r>
    </w:p>
    <w:p w:rsidR="00F26DDD" w:rsidRPr="00FC3F97" w:rsidRDefault="00F26DDD" w:rsidP="00232190">
      <w:pPr>
        <w:numPr>
          <w:ilvl w:val="0"/>
          <w:numId w:val="12"/>
        </w:numPr>
        <w:jc w:val="both"/>
        <w:rPr>
          <w:rFonts w:ascii="Arial Narrow" w:hAnsi="Arial Narrow" w:cs="Arial"/>
          <w:sz w:val="24"/>
          <w:szCs w:val="24"/>
          <w:lang w:val="en-GB"/>
        </w:rPr>
      </w:pPr>
      <w:r w:rsidRPr="00A57950">
        <w:rPr>
          <w:rFonts w:ascii="Arial Narrow" w:hAnsi="Arial Narrow" w:cs="Arial"/>
          <w:sz w:val="24"/>
          <w:szCs w:val="24"/>
          <w:lang w:val="en-GB"/>
        </w:rPr>
        <w:t xml:space="preserve">Accommodation for labourers must either be limited to guarding personnel on the construction site (with labourers transported to and from existing neighbouring towns) or a separate fenced and controlled area where proper accommodation and relevant facilities are provided. </w:t>
      </w:r>
      <w:r w:rsidRPr="00FC3F97">
        <w:rPr>
          <w:rFonts w:ascii="Arial Narrow" w:hAnsi="Arial Narrow" w:cs="Arial"/>
          <w:sz w:val="24"/>
          <w:szCs w:val="24"/>
          <w:lang w:val="en-GB"/>
        </w:rPr>
        <w:t xml:space="preserve"> </w:t>
      </w:r>
    </w:p>
    <w:p w:rsidR="00F26DDD" w:rsidRPr="00A57950" w:rsidRDefault="00F26DDD" w:rsidP="00232190">
      <w:pPr>
        <w:numPr>
          <w:ilvl w:val="0"/>
          <w:numId w:val="12"/>
        </w:numPr>
        <w:jc w:val="both"/>
        <w:rPr>
          <w:rFonts w:ascii="Arial Narrow" w:hAnsi="Arial Narrow" w:cs="Arial"/>
          <w:sz w:val="24"/>
          <w:szCs w:val="24"/>
          <w:lang w:val="en-GB"/>
        </w:rPr>
      </w:pPr>
      <w:r w:rsidRPr="00A57950">
        <w:rPr>
          <w:rFonts w:ascii="Arial Narrow" w:hAnsi="Arial Narrow" w:cs="Arial"/>
          <w:sz w:val="24"/>
          <w:szCs w:val="24"/>
          <w:lang w:val="en-GB"/>
        </w:rPr>
        <w:t>The construction site office and storage areas for material and equipment must be fenced in to prevent impacts and human interference to spread further than the site.</w:t>
      </w:r>
    </w:p>
    <w:p w:rsidR="00F26DDD" w:rsidRPr="00A57950" w:rsidRDefault="00F26DDD" w:rsidP="00232190">
      <w:pPr>
        <w:numPr>
          <w:ilvl w:val="0"/>
          <w:numId w:val="12"/>
        </w:numPr>
        <w:jc w:val="both"/>
        <w:rPr>
          <w:rFonts w:ascii="Arial Narrow" w:hAnsi="Arial Narrow" w:cs="Arial"/>
          <w:sz w:val="24"/>
          <w:szCs w:val="24"/>
          <w:lang w:val="en-GB"/>
        </w:rPr>
      </w:pPr>
      <w:r w:rsidRPr="00A57950">
        <w:rPr>
          <w:rFonts w:ascii="Arial Narrow" w:hAnsi="Arial Narrow" w:cs="Arial"/>
          <w:sz w:val="24"/>
          <w:szCs w:val="24"/>
          <w:lang w:val="en-GB"/>
        </w:rPr>
        <w:t>Storage facilities for construction equipment must be provided for.</w:t>
      </w:r>
    </w:p>
    <w:p w:rsidR="00F26DDD" w:rsidRPr="00A57950" w:rsidRDefault="00DB5202" w:rsidP="00232190">
      <w:pPr>
        <w:numPr>
          <w:ilvl w:val="0"/>
          <w:numId w:val="12"/>
        </w:numPr>
        <w:tabs>
          <w:tab w:val="left" w:pos="684"/>
        </w:tabs>
        <w:jc w:val="both"/>
        <w:rPr>
          <w:rFonts w:ascii="Arial Narrow" w:hAnsi="Arial Narrow" w:cs="Arial"/>
          <w:sz w:val="24"/>
          <w:szCs w:val="24"/>
          <w:lang w:val="en-GB"/>
        </w:rPr>
      </w:pPr>
      <w:r>
        <w:rPr>
          <w:rFonts w:ascii="Arial Narrow" w:hAnsi="Arial Narrow" w:cs="Arial"/>
          <w:sz w:val="24"/>
          <w:szCs w:val="24"/>
          <w:lang w:val="en-GB"/>
        </w:rPr>
        <w:t xml:space="preserve">The </w:t>
      </w:r>
      <w:r w:rsidR="00F26DDD" w:rsidRPr="00A57950">
        <w:rPr>
          <w:rFonts w:ascii="Arial Narrow" w:hAnsi="Arial Narrow" w:cs="Arial"/>
          <w:sz w:val="24"/>
          <w:szCs w:val="24"/>
          <w:lang w:val="en-GB"/>
        </w:rPr>
        <w:t xml:space="preserve">contractor </w:t>
      </w:r>
      <w:r>
        <w:rPr>
          <w:rFonts w:ascii="Arial Narrow" w:hAnsi="Arial Narrow" w:cs="Arial"/>
          <w:sz w:val="24"/>
          <w:szCs w:val="24"/>
          <w:lang w:val="en-GB"/>
        </w:rPr>
        <w:t xml:space="preserve">must be encouraged </w:t>
      </w:r>
      <w:r w:rsidR="00F26DDD" w:rsidRPr="00A57950">
        <w:rPr>
          <w:rFonts w:ascii="Arial Narrow" w:hAnsi="Arial Narrow" w:cs="Arial"/>
          <w:sz w:val="24"/>
          <w:szCs w:val="24"/>
          <w:lang w:val="en-GB"/>
        </w:rPr>
        <w:t xml:space="preserve">to employ local people as far as is reasonably practical and encourage the contractor to transport them daily to and from the site. </w:t>
      </w:r>
      <w:r w:rsidR="00FB26C1" w:rsidRPr="00A57950">
        <w:rPr>
          <w:rFonts w:ascii="Arial Narrow" w:hAnsi="Arial Narrow" w:cs="Arial"/>
          <w:sz w:val="24"/>
          <w:szCs w:val="24"/>
          <w:lang w:val="en-GB"/>
        </w:rPr>
        <w:t xml:space="preserve"> </w:t>
      </w:r>
      <w:r w:rsidR="00F26DDD" w:rsidRPr="00A57950">
        <w:rPr>
          <w:rFonts w:ascii="Arial Narrow" w:hAnsi="Arial Narrow" w:cs="Arial"/>
          <w:sz w:val="24"/>
          <w:szCs w:val="24"/>
          <w:lang w:val="en-GB"/>
        </w:rPr>
        <w:t xml:space="preserve">This would reduce solid and liquid waste production and water demand at the site camps. </w:t>
      </w:r>
    </w:p>
    <w:p w:rsidR="00F26DDD" w:rsidRPr="00A57950" w:rsidRDefault="00FB26C1" w:rsidP="00232190">
      <w:pPr>
        <w:numPr>
          <w:ilvl w:val="0"/>
          <w:numId w:val="12"/>
        </w:numPr>
        <w:tabs>
          <w:tab w:val="left" w:pos="428"/>
        </w:tabs>
        <w:jc w:val="both"/>
        <w:rPr>
          <w:rFonts w:ascii="Arial Narrow" w:hAnsi="Arial Narrow" w:cs="Arial"/>
          <w:sz w:val="24"/>
          <w:szCs w:val="24"/>
          <w:lang w:val="en-GB"/>
        </w:rPr>
      </w:pPr>
      <w:r w:rsidRPr="00A57950">
        <w:rPr>
          <w:rFonts w:ascii="Arial Narrow" w:hAnsi="Arial Narrow" w:cs="Arial"/>
          <w:sz w:val="24"/>
          <w:szCs w:val="24"/>
          <w:lang w:val="en-GB"/>
        </w:rPr>
        <w:t>Minimis</w:t>
      </w:r>
      <w:r w:rsidR="00F26DDD" w:rsidRPr="00A57950">
        <w:rPr>
          <w:rFonts w:ascii="Arial Narrow" w:hAnsi="Arial Narrow" w:cs="Arial"/>
          <w:sz w:val="24"/>
          <w:szCs w:val="24"/>
          <w:lang w:val="en-GB"/>
        </w:rPr>
        <w:t>e on-site storage of petroleum products.</w:t>
      </w:r>
    </w:p>
    <w:p w:rsidR="00F26DDD" w:rsidRPr="00A57950" w:rsidRDefault="00FC3F97" w:rsidP="00232190">
      <w:pPr>
        <w:numPr>
          <w:ilvl w:val="0"/>
          <w:numId w:val="12"/>
        </w:numPr>
        <w:tabs>
          <w:tab w:val="left" w:pos="428"/>
        </w:tabs>
        <w:jc w:val="both"/>
        <w:rPr>
          <w:rFonts w:ascii="Arial Narrow" w:hAnsi="Arial Narrow" w:cs="Arial"/>
          <w:sz w:val="24"/>
          <w:szCs w:val="24"/>
          <w:lang w:val="en-GB"/>
        </w:rPr>
      </w:pPr>
      <w:r>
        <w:rPr>
          <w:rFonts w:ascii="Arial Narrow" w:hAnsi="Arial Narrow" w:cs="Arial"/>
          <w:sz w:val="24"/>
          <w:szCs w:val="24"/>
          <w:lang w:val="en-GB"/>
        </w:rPr>
        <w:t>P</w:t>
      </w:r>
      <w:r w:rsidR="00F26DDD" w:rsidRPr="00A57950">
        <w:rPr>
          <w:rFonts w:ascii="Arial Narrow" w:hAnsi="Arial Narrow" w:cs="Arial"/>
          <w:sz w:val="24"/>
          <w:szCs w:val="24"/>
          <w:lang w:val="en-GB"/>
        </w:rPr>
        <w:t>roper maintenance procedures in place for vehicles and equipment</w:t>
      </w:r>
      <w:r>
        <w:rPr>
          <w:rFonts w:ascii="Arial Narrow" w:hAnsi="Arial Narrow" w:cs="Arial"/>
          <w:sz w:val="24"/>
          <w:szCs w:val="24"/>
          <w:lang w:val="en-GB"/>
        </w:rPr>
        <w:t xml:space="preserve"> must be ensured</w:t>
      </w:r>
      <w:r w:rsidR="00F26DDD" w:rsidRPr="00A57950">
        <w:rPr>
          <w:rFonts w:ascii="Arial Narrow" w:hAnsi="Arial Narrow" w:cs="Arial"/>
          <w:sz w:val="24"/>
          <w:szCs w:val="24"/>
          <w:lang w:val="en-GB"/>
        </w:rPr>
        <w:t>.</w:t>
      </w:r>
    </w:p>
    <w:p w:rsidR="00F26DDD" w:rsidRPr="00A57950" w:rsidRDefault="00F26DDD" w:rsidP="00232190">
      <w:pPr>
        <w:numPr>
          <w:ilvl w:val="0"/>
          <w:numId w:val="12"/>
        </w:numPr>
        <w:tabs>
          <w:tab w:val="left" w:pos="428"/>
        </w:tabs>
        <w:jc w:val="both"/>
        <w:rPr>
          <w:rFonts w:ascii="Arial Narrow" w:hAnsi="Arial Narrow" w:cs="Arial"/>
          <w:sz w:val="24"/>
          <w:szCs w:val="24"/>
          <w:lang w:val="en-GB"/>
        </w:rPr>
      </w:pPr>
      <w:r w:rsidRPr="00A57950">
        <w:rPr>
          <w:rFonts w:ascii="Arial Narrow" w:hAnsi="Arial Narrow" w:cs="Arial"/>
          <w:sz w:val="24"/>
          <w:szCs w:val="24"/>
          <w:lang w:val="en-GB"/>
        </w:rPr>
        <w:t xml:space="preserve">Servicing of vehicles </w:t>
      </w:r>
      <w:r w:rsidR="00FC3F97">
        <w:rPr>
          <w:rFonts w:ascii="Arial Narrow" w:hAnsi="Arial Narrow" w:cs="Arial"/>
          <w:sz w:val="24"/>
          <w:szCs w:val="24"/>
          <w:lang w:val="en-GB"/>
        </w:rPr>
        <w:t xml:space="preserve">must take place </w:t>
      </w:r>
      <w:r w:rsidRPr="00A57950">
        <w:rPr>
          <w:rFonts w:ascii="Arial Narrow" w:hAnsi="Arial Narrow" w:cs="Arial"/>
          <w:sz w:val="24"/>
          <w:szCs w:val="24"/>
          <w:lang w:val="en-GB"/>
        </w:rPr>
        <w:t>in designated areas with appropriate spill management procedures in place.</w:t>
      </w:r>
    </w:p>
    <w:p w:rsidR="00F26DDD" w:rsidRDefault="00FC3F97" w:rsidP="00232190">
      <w:pPr>
        <w:numPr>
          <w:ilvl w:val="0"/>
          <w:numId w:val="12"/>
        </w:numPr>
        <w:tabs>
          <w:tab w:val="left" w:pos="428"/>
        </w:tabs>
        <w:jc w:val="both"/>
        <w:rPr>
          <w:rFonts w:ascii="Arial Narrow" w:hAnsi="Arial Narrow" w:cs="Arial"/>
          <w:sz w:val="24"/>
          <w:szCs w:val="24"/>
          <w:lang w:val="en-GB"/>
        </w:rPr>
      </w:pPr>
      <w:r>
        <w:rPr>
          <w:rFonts w:ascii="Arial Narrow" w:hAnsi="Arial Narrow" w:cs="Arial"/>
          <w:sz w:val="24"/>
          <w:szCs w:val="24"/>
          <w:lang w:val="en-GB"/>
        </w:rPr>
        <w:t>M</w:t>
      </w:r>
      <w:r w:rsidR="00F26DDD" w:rsidRPr="00A57950">
        <w:rPr>
          <w:rFonts w:ascii="Arial Narrow" w:hAnsi="Arial Narrow" w:cs="Arial"/>
          <w:sz w:val="24"/>
          <w:szCs w:val="24"/>
          <w:lang w:val="en-GB"/>
        </w:rPr>
        <w:t xml:space="preserve">easures to contain spills </w:t>
      </w:r>
      <w:r>
        <w:rPr>
          <w:rFonts w:ascii="Arial Narrow" w:hAnsi="Arial Narrow" w:cs="Arial"/>
          <w:sz w:val="24"/>
          <w:szCs w:val="24"/>
          <w:lang w:val="en-GB"/>
        </w:rPr>
        <w:t xml:space="preserve">must be </w:t>
      </w:r>
      <w:r w:rsidR="00F26DDD" w:rsidRPr="00A57950">
        <w:rPr>
          <w:rFonts w:ascii="Arial Narrow" w:hAnsi="Arial Narrow" w:cs="Arial"/>
          <w:sz w:val="24"/>
          <w:szCs w:val="24"/>
          <w:lang w:val="en-GB"/>
        </w:rPr>
        <w:t>readily available on site (spill kits).</w:t>
      </w:r>
    </w:p>
    <w:p w:rsidR="00F26DDD" w:rsidRPr="00A57950" w:rsidRDefault="00F26DDD" w:rsidP="00232190">
      <w:pPr>
        <w:numPr>
          <w:ilvl w:val="0"/>
          <w:numId w:val="12"/>
        </w:numPr>
        <w:jc w:val="both"/>
        <w:rPr>
          <w:rFonts w:ascii="Arial Narrow" w:hAnsi="Arial Narrow" w:cs="Arial"/>
          <w:sz w:val="24"/>
          <w:szCs w:val="24"/>
          <w:lang w:val="en-GB"/>
        </w:rPr>
      </w:pPr>
      <w:r w:rsidRPr="00A57950">
        <w:rPr>
          <w:rFonts w:ascii="Arial Narrow" w:hAnsi="Arial Narrow" w:cs="Arial"/>
          <w:sz w:val="24"/>
          <w:szCs w:val="24"/>
          <w:lang w:val="en-GB"/>
        </w:rPr>
        <w:t>Sufficient ablution and proper cooking facilities must be provided at the site camp.</w:t>
      </w:r>
    </w:p>
    <w:p w:rsidR="00F26DDD" w:rsidRPr="00A57950" w:rsidRDefault="00222B82" w:rsidP="00232190">
      <w:pPr>
        <w:numPr>
          <w:ilvl w:val="0"/>
          <w:numId w:val="12"/>
        </w:numPr>
        <w:tabs>
          <w:tab w:val="left" w:pos="428"/>
        </w:tabs>
        <w:jc w:val="both"/>
        <w:rPr>
          <w:rFonts w:ascii="Arial Narrow" w:hAnsi="Arial Narrow" w:cs="Arial"/>
          <w:sz w:val="24"/>
          <w:szCs w:val="24"/>
          <w:lang w:val="en-GB"/>
        </w:rPr>
      </w:pPr>
      <w:r>
        <w:rPr>
          <w:rFonts w:ascii="Arial Narrow" w:hAnsi="Arial Narrow" w:cs="Arial"/>
          <w:sz w:val="24"/>
          <w:szCs w:val="24"/>
          <w:lang w:val="en-GB"/>
        </w:rPr>
        <w:t>L</w:t>
      </w:r>
      <w:r w:rsidR="00F26DDD" w:rsidRPr="00A57950">
        <w:rPr>
          <w:rFonts w:ascii="Arial Narrow" w:hAnsi="Arial Narrow" w:cs="Arial"/>
          <w:sz w:val="24"/>
          <w:szCs w:val="24"/>
          <w:lang w:val="en-GB"/>
        </w:rPr>
        <w:t xml:space="preserve">iquid waste (grey water) </w:t>
      </w:r>
      <w:r>
        <w:rPr>
          <w:rFonts w:ascii="Arial Narrow" w:hAnsi="Arial Narrow" w:cs="Arial"/>
          <w:sz w:val="24"/>
          <w:szCs w:val="24"/>
          <w:lang w:val="en-GB"/>
        </w:rPr>
        <w:t xml:space="preserve">must be disposed </w:t>
      </w:r>
      <w:r w:rsidR="00F26DDD" w:rsidRPr="00A57950">
        <w:rPr>
          <w:rFonts w:ascii="Arial Narrow" w:hAnsi="Arial Narrow" w:cs="Arial"/>
          <w:sz w:val="24"/>
          <w:szCs w:val="24"/>
          <w:lang w:val="en-GB"/>
        </w:rPr>
        <w:t>with sewerage.</w:t>
      </w:r>
    </w:p>
    <w:p w:rsidR="00222B82" w:rsidRDefault="009836DD" w:rsidP="00232190">
      <w:pPr>
        <w:pStyle w:val="ListParagraph"/>
        <w:numPr>
          <w:ilvl w:val="0"/>
          <w:numId w:val="12"/>
        </w:numPr>
        <w:jc w:val="both"/>
        <w:rPr>
          <w:rFonts w:ascii="Arial Narrow" w:hAnsi="Arial Narrow" w:cs="Arial"/>
          <w:sz w:val="24"/>
          <w:szCs w:val="24"/>
          <w:lang w:val="en-GB"/>
        </w:rPr>
      </w:pPr>
      <w:r w:rsidRPr="009836DD">
        <w:rPr>
          <w:rFonts w:ascii="Arial Narrow" w:hAnsi="Arial Narrow" w:cs="Arial"/>
          <w:sz w:val="24"/>
          <w:szCs w:val="24"/>
          <w:lang w:val="en-GB"/>
        </w:rPr>
        <w:t>Portable c</w:t>
      </w:r>
      <w:r w:rsidR="00B9539E" w:rsidRPr="009836DD">
        <w:rPr>
          <w:rFonts w:ascii="Arial Narrow" w:hAnsi="Arial Narrow" w:cs="Arial"/>
          <w:sz w:val="24"/>
          <w:szCs w:val="24"/>
          <w:lang w:val="en-GB"/>
        </w:rPr>
        <w:t xml:space="preserve">hemical toilets must be used along the relevant portions of the powerline under construction.  It must be </w:t>
      </w:r>
      <w:r w:rsidRPr="009836DD">
        <w:rPr>
          <w:rFonts w:ascii="Arial Narrow" w:hAnsi="Arial Narrow" w:cs="Arial"/>
          <w:sz w:val="24"/>
          <w:szCs w:val="24"/>
          <w:lang w:val="en-GB"/>
        </w:rPr>
        <w:t xml:space="preserve">placed within the construction servitude </w:t>
      </w:r>
      <w:r w:rsidR="00B9539E" w:rsidRPr="009836DD">
        <w:rPr>
          <w:rFonts w:ascii="Arial Narrow" w:hAnsi="Arial Narrow" w:cs="Arial"/>
          <w:sz w:val="24"/>
          <w:szCs w:val="24"/>
          <w:lang w:val="en-GB"/>
        </w:rPr>
        <w:t xml:space="preserve">outside the </w:t>
      </w:r>
      <w:r w:rsidR="00DB5202">
        <w:rPr>
          <w:rFonts w:ascii="Arial Narrow" w:hAnsi="Arial Narrow" w:cs="Arial"/>
          <w:sz w:val="24"/>
          <w:szCs w:val="24"/>
          <w:lang w:val="en-GB"/>
        </w:rPr>
        <w:t xml:space="preserve">edge zones as described by the ecological specialist for the project outside </w:t>
      </w:r>
      <w:r w:rsidR="00B9539E" w:rsidRPr="009836DD">
        <w:rPr>
          <w:rFonts w:ascii="Arial Narrow" w:hAnsi="Arial Narrow" w:cs="Arial"/>
          <w:sz w:val="24"/>
          <w:szCs w:val="24"/>
          <w:lang w:val="en-GB"/>
        </w:rPr>
        <w:t xml:space="preserve">any watercourse.  </w:t>
      </w:r>
    </w:p>
    <w:p w:rsidR="00222B82" w:rsidRDefault="00222B82" w:rsidP="00232190">
      <w:pPr>
        <w:pStyle w:val="ListParagraph"/>
        <w:numPr>
          <w:ilvl w:val="0"/>
          <w:numId w:val="12"/>
        </w:numPr>
        <w:jc w:val="both"/>
        <w:rPr>
          <w:rFonts w:ascii="Arial Narrow" w:hAnsi="Arial Narrow" w:cs="Arial"/>
          <w:sz w:val="24"/>
          <w:szCs w:val="24"/>
          <w:lang w:val="en-GB"/>
        </w:rPr>
      </w:pPr>
      <w:r>
        <w:rPr>
          <w:rFonts w:ascii="Arial Narrow" w:hAnsi="Arial Narrow" w:cs="Arial"/>
          <w:sz w:val="24"/>
          <w:szCs w:val="24"/>
          <w:lang w:val="en-GB"/>
        </w:rPr>
        <w:t xml:space="preserve">Chemicals toilets </w:t>
      </w:r>
      <w:r w:rsidR="009836DD" w:rsidRPr="009836DD">
        <w:rPr>
          <w:rFonts w:ascii="Arial Narrow" w:hAnsi="Arial Narrow" w:cs="Arial"/>
          <w:sz w:val="24"/>
          <w:szCs w:val="24"/>
          <w:lang w:val="en-GB"/>
        </w:rPr>
        <w:t xml:space="preserve">must be placed and serviced by registered companies only and on a regular basis.  </w:t>
      </w:r>
    </w:p>
    <w:p w:rsidR="00222B82" w:rsidRDefault="009836DD" w:rsidP="00232190">
      <w:pPr>
        <w:pStyle w:val="ListParagraph"/>
        <w:numPr>
          <w:ilvl w:val="0"/>
          <w:numId w:val="12"/>
        </w:numPr>
        <w:jc w:val="both"/>
        <w:rPr>
          <w:rFonts w:ascii="Arial Narrow" w:hAnsi="Arial Narrow" w:cs="Arial"/>
          <w:sz w:val="24"/>
          <w:szCs w:val="24"/>
          <w:lang w:val="en-GB"/>
        </w:rPr>
      </w:pPr>
      <w:r w:rsidRPr="009836DD">
        <w:rPr>
          <w:rFonts w:ascii="Arial Narrow" w:hAnsi="Arial Narrow" w:cs="Arial"/>
          <w:sz w:val="24"/>
          <w:szCs w:val="24"/>
          <w:lang w:val="en-GB"/>
        </w:rPr>
        <w:t xml:space="preserve">No effluent </w:t>
      </w:r>
      <w:r>
        <w:rPr>
          <w:rFonts w:ascii="Arial Narrow" w:hAnsi="Arial Narrow" w:cs="Arial"/>
          <w:sz w:val="24"/>
          <w:szCs w:val="24"/>
          <w:lang w:val="en-GB"/>
        </w:rPr>
        <w:t xml:space="preserve">may </w:t>
      </w:r>
      <w:r w:rsidRPr="009836DD">
        <w:rPr>
          <w:rFonts w:ascii="Arial Narrow" w:hAnsi="Arial Narrow" w:cs="Arial"/>
          <w:sz w:val="24"/>
          <w:szCs w:val="24"/>
          <w:lang w:val="en-GB"/>
        </w:rPr>
        <w:t xml:space="preserve">be dumped in the veld and the use of the open veld for ablution is prohibited.  </w:t>
      </w:r>
    </w:p>
    <w:p w:rsidR="009836DD" w:rsidRPr="009836DD" w:rsidRDefault="009836DD" w:rsidP="00232190">
      <w:pPr>
        <w:pStyle w:val="ListParagraph"/>
        <w:numPr>
          <w:ilvl w:val="0"/>
          <w:numId w:val="12"/>
        </w:numPr>
        <w:jc w:val="both"/>
        <w:rPr>
          <w:rFonts w:ascii="Arial Narrow" w:hAnsi="Arial Narrow" w:cs="Arial"/>
          <w:sz w:val="24"/>
          <w:szCs w:val="24"/>
          <w:lang w:val="en-GB"/>
        </w:rPr>
      </w:pPr>
      <w:r w:rsidRPr="009836DD">
        <w:rPr>
          <w:rFonts w:ascii="Arial Narrow" w:hAnsi="Arial Narrow" w:cs="Arial"/>
          <w:sz w:val="24"/>
          <w:szCs w:val="24"/>
          <w:lang w:val="en-GB"/>
        </w:rPr>
        <w:t>There should be one toilet for every fifteen workers.</w:t>
      </w:r>
    </w:p>
    <w:p w:rsidR="00F26DDD" w:rsidRPr="009836DD" w:rsidRDefault="00DB5202" w:rsidP="00232190">
      <w:pPr>
        <w:pStyle w:val="ListParagraph"/>
        <w:numPr>
          <w:ilvl w:val="0"/>
          <w:numId w:val="12"/>
        </w:numPr>
        <w:tabs>
          <w:tab w:val="left" w:pos="428"/>
        </w:tabs>
        <w:jc w:val="both"/>
        <w:rPr>
          <w:rFonts w:ascii="Arial Narrow" w:hAnsi="Arial Narrow" w:cs="Arial"/>
          <w:sz w:val="24"/>
          <w:szCs w:val="24"/>
          <w:lang w:val="en-GB"/>
        </w:rPr>
      </w:pPr>
      <w:r>
        <w:rPr>
          <w:rFonts w:ascii="Arial Narrow" w:hAnsi="Arial Narrow" w:cs="Arial"/>
          <w:sz w:val="24"/>
          <w:szCs w:val="24"/>
          <w:lang w:val="en-GB"/>
        </w:rPr>
        <w:t>The contractor must e</w:t>
      </w:r>
      <w:r w:rsidR="00F26DDD" w:rsidRPr="009836DD">
        <w:rPr>
          <w:rFonts w:ascii="Arial Narrow" w:hAnsi="Arial Narrow" w:cs="Arial"/>
          <w:sz w:val="24"/>
          <w:szCs w:val="24"/>
          <w:lang w:val="en-GB"/>
        </w:rPr>
        <w:t>nsure compliance with stringent daily clean up requirements of site camp inert waste (waste concrete, reinforcing rods, waste bags</w:t>
      </w:r>
      <w:r w:rsidR="00222B82">
        <w:rPr>
          <w:rFonts w:ascii="Arial Narrow" w:hAnsi="Arial Narrow" w:cs="Arial"/>
          <w:sz w:val="24"/>
          <w:szCs w:val="24"/>
          <w:lang w:val="en-GB"/>
        </w:rPr>
        <w:t xml:space="preserve"> / bins</w:t>
      </w:r>
      <w:r w:rsidR="00F26DDD" w:rsidRPr="009836DD">
        <w:rPr>
          <w:rFonts w:ascii="Arial Narrow" w:hAnsi="Arial Narrow" w:cs="Arial"/>
          <w:sz w:val="24"/>
          <w:szCs w:val="24"/>
          <w:lang w:val="en-GB"/>
        </w:rPr>
        <w:t>, wire, timber etc) and dispose at municipal waste disposal sites.</w:t>
      </w:r>
    </w:p>
    <w:p w:rsidR="007840B5" w:rsidRDefault="00F26DDD" w:rsidP="00232190">
      <w:pPr>
        <w:numPr>
          <w:ilvl w:val="0"/>
          <w:numId w:val="12"/>
        </w:numPr>
        <w:jc w:val="both"/>
        <w:rPr>
          <w:rFonts w:ascii="Arial Narrow" w:hAnsi="Arial Narrow" w:cs="Arial"/>
          <w:sz w:val="24"/>
          <w:szCs w:val="24"/>
          <w:lang w:val="en-GB"/>
        </w:rPr>
      </w:pPr>
      <w:r w:rsidRPr="00A57950">
        <w:rPr>
          <w:rFonts w:ascii="Arial Narrow" w:hAnsi="Arial Narrow" w:cs="Arial"/>
          <w:sz w:val="24"/>
          <w:szCs w:val="24"/>
          <w:lang w:val="en-GB"/>
        </w:rPr>
        <w:t xml:space="preserve">Fire breaks must be constructed on the inside perimeter to prevent fires from spreading from the site as well as fires entering the site from adjacent land in accordance with the </w:t>
      </w:r>
      <w:r w:rsidR="00B27421">
        <w:rPr>
          <w:rFonts w:ascii="Arial Narrow" w:hAnsi="Arial Narrow" w:cs="Arial"/>
          <w:sz w:val="24"/>
          <w:szCs w:val="24"/>
          <w:lang w:val="en-GB"/>
        </w:rPr>
        <w:t>ESKOM</w:t>
      </w:r>
      <w:r w:rsidRPr="00A57950">
        <w:rPr>
          <w:rFonts w:ascii="Arial Narrow" w:hAnsi="Arial Narrow" w:cs="Arial"/>
          <w:sz w:val="24"/>
          <w:szCs w:val="24"/>
          <w:lang w:val="en-GB"/>
        </w:rPr>
        <w:t xml:space="preserve"> Standard SCSASAAJ6: Rev 0, Distribution of Fire Risk Management.</w:t>
      </w:r>
    </w:p>
    <w:p w:rsidR="007840B5" w:rsidRPr="007840B5" w:rsidRDefault="007840B5" w:rsidP="007840B5">
      <w:pPr>
        <w:ind w:left="360" w:hanging="360"/>
        <w:jc w:val="both"/>
        <w:rPr>
          <w:rFonts w:ascii="Arial Narrow" w:hAnsi="Arial Narrow" w:cs="Arial"/>
          <w:b/>
          <w:sz w:val="24"/>
          <w:szCs w:val="24"/>
          <w:lang w:val="en-GB"/>
        </w:rPr>
      </w:pPr>
      <w:r w:rsidRPr="007840B5">
        <w:rPr>
          <w:rFonts w:ascii="Arial Narrow" w:hAnsi="Arial Narrow"/>
          <w:b/>
          <w:sz w:val="24"/>
          <w:szCs w:val="24"/>
          <w:u w:val="single"/>
        </w:rPr>
        <w:t>Specific requirement from Enviroguard Ecological Services</w:t>
      </w:r>
    </w:p>
    <w:p w:rsidR="00F26DDD" w:rsidRPr="007840B5" w:rsidRDefault="007840B5" w:rsidP="00A57950">
      <w:pPr>
        <w:jc w:val="both"/>
        <w:rPr>
          <w:rFonts w:ascii="Arial Narrow" w:hAnsi="Arial Narrow" w:cs="Arial"/>
          <w:sz w:val="24"/>
          <w:szCs w:val="24"/>
          <w:lang w:val="en-GB"/>
        </w:rPr>
      </w:pPr>
      <w:r w:rsidRPr="007840B5">
        <w:rPr>
          <w:rFonts w:ascii="Arial Narrow" w:hAnsi="Arial Narrow" w:cs="Arial"/>
          <w:sz w:val="24"/>
          <w:szCs w:val="24"/>
          <w:lang w:val="en-GB"/>
        </w:rPr>
        <w:t>It is preferable that the pylons are erected during the dry season so as to do as little damage to the ecosystem as possible.</w:t>
      </w:r>
    </w:p>
    <w:p w:rsidR="00691DF0" w:rsidRDefault="00691DF0" w:rsidP="00A57950">
      <w:pPr>
        <w:jc w:val="both"/>
        <w:outlineLvl w:val="0"/>
        <w:rPr>
          <w:rFonts w:ascii="Arial Narrow" w:hAnsi="Arial Narrow" w:cs="Arial"/>
          <w:b/>
          <w:sz w:val="24"/>
          <w:szCs w:val="24"/>
          <w:lang w:val="en-GB"/>
        </w:rPr>
      </w:pPr>
    </w:p>
    <w:p w:rsidR="007840B5" w:rsidRDefault="007840B5">
      <w:pPr>
        <w:jc w:val="both"/>
        <w:rPr>
          <w:rFonts w:ascii="Arial Narrow" w:hAnsi="Arial Narrow" w:cs="Arial"/>
          <w:b/>
          <w:sz w:val="24"/>
          <w:szCs w:val="24"/>
          <w:lang w:val="en-GB"/>
        </w:rPr>
      </w:pPr>
    </w:p>
    <w:p w:rsidR="00D73214" w:rsidRDefault="00691DF0" w:rsidP="00A57950">
      <w:pPr>
        <w:jc w:val="both"/>
        <w:outlineLvl w:val="0"/>
        <w:rPr>
          <w:rFonts w:ascii="Arial Narrow" w:hAnsi="Arial Narrow" w:cs="Arial"/>
          <w:b/>
          <w:sz w:val="24"/>
          <w:szCs w:val="24"/>
          <w:lang w:val="en-GB"/>
        </w:rPr>
      </w:pPr>
      <w:r>
        <w:rPr>
          <w:rFonts w:ascii="Arial Narrow" w:hAnsi="Arial Narrow" w:cs="Arial"/>
          <w:b/>
          <w:sz w:val="24"/>
          <w:szCs w:val="24"/>
          <w:lang w:val="en-GB"/>
        </w:rPr>
        <w:t>ACCESS ROADS</w:t>
      </w:r>
    </w:p>
    <w:p w:rsidR="00691DF0" w:rsidRDefault="00691DF0" w:rsidP="00A57950">
      <w:pPr>
        <w:jc w:val="both"/>
        <w:outlineLvl w:val="0"/>
        <w:rPr>
          <w:rFonts w:ascii="Arial Narrow" w:hAnsi="Arial Narrow" w:cs="Arial"/>
          <w:b/>
          <w:sz w:val="24"/>
          <w:szCs w:val="24"/>
          <w:lang w:val="en-GB"/>
        </w:rPr>
      </w:pPr>
    </w:p>
    <w:p w:rsidR="00691DF0" w:rsidRPr="00691DF0" w:rsidRDefault="00691DF0" w:rsidP="00691DF0">
      <w:pPr>
        <w:pStyle w:val="Default"/>
        <w:rPr>
          <w:rFonts w:ascii="Arial Narrow" w:hAnsi="Arial Narrow"/>
          <w:b/>
          <w:u w:val="single"/>
        </w:rPr>
      </w:pPr>
      <w:r w:rsidRPr="00691DF0">
        <w:rPr>
          <w:rFonts w:ascii="Arial Narrow" w:hAnsi="Arial Narrow"/>
          <w:b/>
          <w:u w:val="single"/>
        </w:rPr>
        <w:t>Specific requirement from Enviroguard Ecological Services</w:t>
      </w:r>
    </w:p>
    <w:p w:rsidR="00691DF0" w:rsidRPr="00691DF0" w:rsidRDefault="00E94936" w:rsidP="00232190">
      <w:pPr>
        <w:pStyle w:val="Default"/>
        <w:numPr>
          <w:ilvl w:val="0"/>
          <w:numId w:val="54"/>
        </w:numPr>
        <w:tabs>
          <w:tab w:val="clear" w:pos="360"/>
          <w:tab w:val="num" w:pos="720"/>
        </w:tabs>
        <w:rPr>
          <w:rFonts w:ascii="Arial Narrow" w:hAnsi="Arial Narrow"/>
        </w:rPr>
      </w:pPr>
      <w:r>
        <w:rPr>
          <w:rFonts w:ascii="Arial Narrow" w:hAnsi="Arial Narrow"/>
        </w:rPr>
        <w:t>A</w:t>
      </w:r>
      <w:r w:rsidR="00691DF0" w:rsidRPr="00691DF0">
        <w:rPr>
          <w:rFonts w:ascii="Arial Narrow" w:hAnsi="Arial Narrow"/>
        </w:rPr>
        <w:t xml:space="preserve">ccess to </w:t>
      </w:r>
      <w:r>
        <w:rPr>
          <w:rFonts w:ascii="Arial Narrow" w:hAnsi="Arial Narrow"/>
        </w:rPr>
        <w:t xml:space="preserve">the property </w:t>
      </w:r>
      <w:r w:rsidR="00691DF0" w:rsidRPr="00691DF0">
        <w:rPr>
          <w:rFonts w:ascii="Arial Narrow" w:hAnsi="Arial Narrow"/>
        </w:rPr>
        <w:t xml:space="preserve">must be negotiated in advance </w:t>
      </w:r>
      <w:r>
        <w:rPr>
          <w:rFonts w:ascii="Arial Narrow" w:hAnsi="Arial Narrow"/>
        </w:rPr>
        <w:t xml:space="preserve">with the </w:t>
      </w:r>
      <w:r w:rsidR="00691DF0" w:rsidRPr="00691DF0">
        <w:rPr>
          <w:rFonts w:ascii="Arial Narrow" w:hAnsi="Arial Narrow"/>
        </w:rPr>
        <w:t xml:space="preserve"> land-owners. All agreements reached shall be documented in writing and no verbal agreements should be made. </w:t>
      </w:r>
    </w:p>
    <w:p w:rsidR="00E94936" w:rsidRDefault="00691DF0" w:rsidP="00232190">
      <w:pPr>
        <w:pStyle w:val="Default"/>
        <w:numPr>
          <w:ilvl w:val="0"/>
          <w:numId w:val="54"/>
        </w:numPr>
        <w:rPr>
          <w:rFonts w:ascii="Arial Narrow" w:hAnsi="Arial Narrow"/>
        </w:rPr>
      </w:pPr>
      <w:r w:rsidRPr="00E94936">
        <w:rPr>
          <w:rFonts w:ascii="Arial Narrow" w:hAnsi="Arial Narrow"/>
        </w:rPr>
        <w:t xml:space="preserve">The condition of existing access / private roads to be used shall be documented with photographs. </w:t>
      </w:r>
    </w:p>
    <w:p w:rsidR="00691DF0" w:rsidRPr="00E94936" w:rsidRDefault="00691DF0" w:rsidP="00232190">
      <w:pPr>
        <w:pStyle w:val="Default"/>
        <w:numPr>
          <w:ilvl w:val="0"/>
          <w:numId w:val="54"/>
        </w:numPr>
        <w:rPr>
          <w:rFonts w:ascii="Arial Narrow" w:hAnsi="Arial Narrow"/>
        </w:rPr>
      </w:pPr>
      <w:r w:rsidRPr="00E94936">
        <w:rPr>
          <w:rFonts w:ascii="Arial Narrow" w:hAnsi="Arial Narrow"/>
        </w:rPr>
        <w:t xml:space="preserve">Vehicle access to the powerline servitude must as far as possible be limited to existing roads. If a new access roads need to be constructed it should follow cleared areas such as livestock pathways. </w:t>
      </w:r>
    </w:p>
    <w:p w:rsidR="00691DF0" w:rsidRPr="00691DF0" w:rsidRDefault="00691DF0" w:rsidP="00232190">
      <w:pPr>
        <w:pStyle w:val="Default"/>
        <w:numPr>
          <w:ilvl w:val="0"/>
          <w:numId w:val="54"/>
        </w:numPr>
        <w:rPr>
          <w:rFonts w:ascii="Arial Narrow" w:hAnsi="Arial Narrow"/>
        </w:rPr>
      </w:pPr>
      <w:r w:rsidRPr="00691DF0">
        <w:rPr>
          <w:rFonts w:ascii="Arial Narrow" w:hAnsi="Arial Narrow"/>
        </w:rPr>
        <w:t xml:space="preserve">The Contractor shall properly mark all access roads. Markers shall show the direction of travel as well as tower numbers to which the road leads. Unnecessary traversing of adjacent open areas is discouraged. </w:t>
      </w:r>
    </w:p>
    <w:p w:rsidR="00691DF0" w:rsidRPr="00691DF0" w:rsidRDefault="00691DF0" w:rsidP="00691DF0">
      <w:pPr>
        <w:ind w:left="360"/>
        <w:jc w:val="both"/>
        <w:outlineLvl w:val="0"/>
        <w:rPr>
          <w:rFonts w:ascii="Arial Narrow" w:hAnsi="Arial Narrow" w:cs="Arial"/>
          <w:b/>
          <w:sz w:val="24"/>
          <w:szCs w:val="24"/>
          <w:lang w:val="en-GB"/>
        </w:rPr>
      </w:pPr>
    </w:p>
    <w:p w:rsidR="00691DF0" w:rsidRPr="00691DF0" w:rsidRDefault="00691DF0" w:rsidP="00691DF0">
      <w:pPr>
        <w:ind w:left="360"/>
        <w:jc w:val="both"/>
        <w:outlineLvl w:val="0"/>
        <w:rPr>
          <w:rFonts w:ascii="Arial Narrow" w:hAnsi="Arial Narrow" w:cs="Arial"/>
          <w:b/>
          <w:sz w:val="24"/>
          <w:szCs w:val="24"/>
          <w:lang w:val="en-GB"/>
        </w:rPr>
      </w:pPr>
    </w:p>
    <w:p w:rsidR="00F26DDD" w:rsidRPr="00A57950" w:rsidRDefault="00F26DDD" w:rsidP="00A57950">
      <w:pPr>
        <w:jc w:val="both"/>
        <w:rPr>
          <w:rFonts w:ascii="Arial Narrow" w:hAnsi="Arial Narrow" w:cs="Arial"/>
          <w:b/>
          <w:sz w:val="24"/>
          <w:szCs w:val="24"/>
          <w:lang w:val="en-GB"/>
        </w:rPr>
      </w:pPr>
      <w:r w:rsidRPr="00A57950">
        <w:rPr>
          <w:rFonts w:ascii="Arial Narrow" w:hAnsi="Arial Narrow" w:cs="Arial"/>
          <w:b/>
          <w:sz w:val="24"/>
          <w:szCs w:val="24"/>
          <w:lang w:val="en-GB"/>
        </w:rPr>
        <w:t>FIRE MANAGEMENT PLAN</w:t>
      </w:r>
    </w:p>
    <w:p w:rsidR="00F26DDD" w:rsidRPr="00A57950" w:rsidRDefault="00F26DDD" w:rsidP="00A57950">
      <w:pPr>
        <w:jc w:val="both"/>
        <w:rPr>
          <w:rFonts w:ascii="Arial Narrow" w:hAnsi="Arial Narrow" w:cs="Arial"/>
          <w:sz w:val="24"/>
          <w:szCs w:val="24"/>
          <w:lang w:val="en-GB"/>
        </w:rPr>
      </w:pPr>
    </w:p>
    <w:p w:rsidR="00F26DDD" w:rsidRPr="00A57950" w:rsidRDefault="00F26DDD" w:rsidP="00A57950">
      <w:pPr>
        <w:jc w:val="both"/>
        <w:rPr>
          <w:rFonts w:ascii="Arial Narrow" w:hAnsi="Arial Narrow" w:cs="Arial"/>
          <w:sz w:val="24"/>
          <w:szCs w:val="24"/>
          <w:lang w:val="en-GB"/>
        </w:rPr>
      </w:pPr>
      <w:r w:rsidRPr="00A57950">
        <w:rPr>
          <w:rFonts w:ascii="Arial Narrow" w:hAnsi="Arial Narrow" w:cs="Arial"/>
          <w:sz w:val="24"/>
          <w:szCs w:val="24"/>
          <w:lang w:val="en-GB"/>
        </w:rPr>
        <w:t>A fire management plan must be identified, implemented and maintained, commencing prior to construction and maintained throughout the operational phase.  The following additional measures must be included:</w:t>
      </w:r>
    </w:p>
    <w:p w:rsidR="00F26DDD" w:rsidRPr="00A57950" w:rsidRDefault="00F26DDD" w:rsidP="00CF7254">
      <w:pPr>
        <w:numPr>
          <w:ilvl w:val="0"/>
          <w:numId w:val="5"/>
        </w:numPr>
        <w:tabs>
          <w:tab w:val="left" w:pos="567"/>
        </w:tabs>
        <w:jc w:val="both"/>
        <w:rPr>
          <w:rFonts w:ascii="Arial Narrow" w:hAnsi="Arial Narrow" w:cs="Arial"/>
          <w:sz w:val="24"/>
          <w:szCs w:val="24"/>
          <w:lang w:val="en-GB"/>
        </w:rPr>
      </w:pPr>
      <w:r w:rsidRPr="00A57950">
        <w:rPr>
          <w:rFonts w:ascii="Arial Narrow" w:hAnsi="Arial Narrow" w:cs="Arial"/>
          <w:sz w:val="24"/>
          <w:szCs w:val="24"/>
          <w:lang w:val="en-GB"/>
        </w:rPr>
        <w:t>No fires may be made for the burning of vegetation and waste.</w:t>
      </w:r>
    </w:p>
    <w:p w:rsidR="00F26DDD" w:rsidRPr="00A57950" w:rsidRDefault="00F26DDD" w:rsidP="00CF7254">
      <w:pPr>
        <w:numPr>
          <w:ilvl w:val="0"/>
          <w:numId w:val="5"/>
        </w:numPr>
        <w:jc w:val="both"/>
        <w:rPr>
          <w:rFonts w:ascii="Arial Narrow" w:hAnsi="Arial Narrow" w:cs="Arial"/>
          <w:sz w:val="24"/>
          <w:szCs w:val="24"/>
          <w:lang w:val="en-GB"/>
        </w:rPr>
      </w:pPr>
      <w:r w:rsidRPr="00A57950">
        <w:rPr>
          <w:rFonts w:ascii="Arial Narrow" w:hAnsi="Arial Narrow" w:cs="Arial"/>
          <w:sz w:val="24"/>
          <w:szCs w:val="24"/>
          <w:lang w:val="en-GB"/>
        </w:rPr>
        <w:t>No open fires are to be made on site – cooking facilities must be provided.</w:t>
      </w:r>
    </w:p>
    <w:p w:rsidR="00F26DDD" w:rsidRPr="00A57950" w:rsidRDefault="00F26DDD" w:rsidP="00CF7254">
      <w:pPr>
        <w:numPr>
          <w:ilvl w:val="0"/>
          <w:numId w:val="5"/>
        </w:numPr>
        <w:jc w:val="both"/>
        <w:rPr>
          <w:rFonts w:ascii="Arial Narrow" w:hAnsi="Arial Narrow" w:cs="Arial"/>
          <w:sz w:val="24"/>
          <w:szCs w:val="24"/>
          <w:lang w:val="en-GB"/>
        </w:rPr>
      </w:pPr>
      <w:r w:rsidRPr="00A57950">
        <w:rPr>
          <w:rFonts w:ascii="Arial Narrow" w:hAnsi="Arial Narrow" w:cs="Arial"/>
          <w:sz w:val="24"/>
          <w:szCs w:val="24"/>
          <w:lang w:val="en-GB"/>
        </w:rPr>
        <w:t>No firewood may be collected.</w:t>
      </w:r>
    </w:p>
    <w:p w:rsidR="00F26DDD" w:rsidRPr="00A57950" w:rsidRDefault="00784148" w:rsidP="00CF7254">
      <w:pPr>
        <w:numPr>
          <w:ilvl w:val="0"/>
          <w:numId w:val="5"/>
        </w:numPr>
        <w:jc w:val="both"/>
        <w:rPr>
          <w:rFonts w:ascii="Arial Narrow" w:hAnsi="Arial Narrow" w:cs="Arial"/>
          <w:sz w:val="24"/>
          <w:szCs w:val="24"/>
          <w:lang w:val="en-GB"/>
        </w:rPr>
      </w:pPr>
      <w:r w:rsidRPr="00A57950">
        <w:rPr>
          <w:rFonts w:ascii="Arial Narrow" w:hAnsi="Arial Narrow" w:cs="Arial"/>
          <w:sz w:val="24"/>
          <w:szCs w:val="24"/>
          <w:lang w:val="en-GB"/>
        </w:rPr>
        <w:t>Fire-</w:t>
      </w:r>
      <w:r w:rsidR="00F26DDD" w:rsidRPr="00A57950">
        <w:rPr>
          <w:rFonts w:ascii="Arial Narrow" w:hAnsi="Arial Narrow" w:cs="Arial"/>
          <w:sz w:val="24"/>
          <w:szCs w:val="24"/>
          <w:lang w:val="en-GB"/>
        </w:rPr>
        <w:t>fighting equipment must be readily available on site during all times.</w:t>
      </w:r>
    </w:p>
    <w:p w:rsidR="00F26DDD" w:rsidRPr="00A57950" w:rsidRDefault="00F26DDD" w:rsidP="00CF7254">
      <w:pPr>
        <w:numPr>
          <w:ilvl w:val="0"/>
          <w:numId w:val="5"/>
        </w:numPr>
        <w:jc w:val="both"/>
        <w:rPr>
          <w:rFonts w:ascii="Arial Narrow" w:hAnsi="Arial Narrow" w:cs="Arial"/>
          <w:sz w:val="24"/>
          <w:szCs w:val="24"/>
          <w:lang w:val="en-GB"/>
        </w:rPr>
      </w:pPr>
      <w:r w:rsidRPr="00A57950">
        <w:rPr>
          <w:rFonts w:ascii="Arial Narrow" w:hAnsi="Arial Narrow" w:cs="Arial"/>
          <w:sz w:val="24"/>
          <w:szCs w:val="24"/>
          <w:lang w:val="en-GB"/>
        </w:rPr>
        <w:t xml:space="preserve">Branches and other debris resulting from pruning processes should not be left in areas where it will pose a risk to infrastructure.  </w:t>
      </w:r>
    </w:p>
    <w:p w:rsidR="00F26DDD" w:rsidRPr="00A57950" w:rsidRDefault="00F26DDD" w:rsidP="00CF7254">
      <w:pPr>
        <w:numPr>
          <w:ilvl w:val="0"/>
          <w:numId w:val="5"/>
        </w:numPr>
        <w:jc w:val="both"/>
        <w:rPr>
          <w:rFonts w:ascii="Arial Narrow" w:hAnsi="Arial Narrow" w:cs="Arial"/>
          <w:sz w:val="24"/>
          <w:szCs w:val="24"/>
          <w:lang w:val="en-GB"/>
        </w:rPr>
      </w:pPr>
      <w:r w:rsidRPr="00A57950">
        <w:rPr>
          <w:rFonts w:ascii="Arial Narrow" w:hAnsi="Arial Narrow" w:cs="Arial"/>
          <w:sz w:val="24"/>
          <w:szCs w:val="24"/>
          <w:lang w:val="en-GB"/>
        </w:rPr>
        <w:t xml:space="preserve">Fires shall not be made for the purpose of chasing or disturbing indigenous fauna.  </w:t>
      </w:r>
    </w:p>
    <w:p w:rsidR="00F43FD5" w:rsidRPr="00691DF0" w:rsidRDefault="00F43FD5" w:rsidP="00F43FD5">
      <w:pPr>
        <w:pStyle w:val="Default"/>
        <w:rPr>
          <w:rFonts w:ascii="Arial Narrow" w:hAnsi="Arial Narrow"/>
          <w:b/>
          <w:u w:val="single"/>
        </w:rPr>
      </w:pPr>
      <w:r w:rsidRPr="00691DF0">
        <w:rPr>
          <w:rFonts w:ascii="Arial Narrow" w:hAnsi="Arial Narrow"/>
          <w:b/>
          <w:u w:val="single"/>
        </w:rPr>
        <w:t>Specific requirement from Enviroguard Ecological Services</w:t>
      </w:r>
    </w:p>
    <w:p w:rsidR="00F43FD5" w:rsidRPr="00F43FD5" w:rsidRDefault="00F43FD5" w:rsidP="00232190">
      <w:pPr>
        <w:pStyle w:val="ListParagraph"/>
        <w:numPr>
          <w:ilvl w:val="0"/>
          <w:numId w:val="55"/>
        </w:numPr>
        <w:jc w:val="both"/>
        <w:rPr>
          <w:rFonts w:ascii="Arial Narrow" w:hAnsi="Arial Narrow" w:cs="Arial"/>
          <w:sz w:val="24"/>
          <w:szCs w:val="24"/>
          <w:lang w:val="en-GB"/>
        </w:rPr>
      </w:pPr>
      <w:r w:rsidRPr="00F43FD5">
        <w:rPr>
          <w:rFonts w:ascii="Arial Narrow" w:hAnsi="Arial Narrow" w:cs="Arial"/>
          <w:sz w:val="24"/>
          <w:szCs w:val="24"/>
          <w:lang w:val="en-GB"/>
        </w:rPr>
        <w:t>The frequent burning of the grassland vegetation will have a negative impact on the environment and could also result in loss of human life and property.</w:t>
      </w:r>
    </w:p>
    <w:p w:rsidR="00F43FD5" w:rsidRDefault="00F43FD5" w:rsidP="00232190">
      <w:pPr>
        <w:pStyle w:val="ListParagraph"/>
        <w:numPr>
          <w:ilvl w:val="0"/>
          <w:numId w:val="55"/>
        </w:numPr>
        <w:jc w:val="both"/>
        <w:rPr>
          <w:rFonts w:ascii="Arial Narrow" w:hAnsi="Arial Narrow" w:cs="Arial"/>
          <w:sz w:val="24"/>
          <w:szCs w:val="24"/>
          <w:lang w:val="en-GB"/>
        </w:rPr>
      </w:pPr>
      <w:r w:rsidRPr="00F43FD5">
        <w:rPr>
          <w:rFonts w:ascii="Arial Narrow" w:hAnsi="Arial Narrow" w:cs="Arial"/>
          <w:sz w:val="24"/>
          <w:szCs w:val="24"/>
          <w:lang w:val="en-GB"/>
        </w:rPr>
        <w:t xml:space="preserve">No open fires shall be allowed on site under any circumstance. </w:t>
      </w:r>
    </w:p>
    <w:p w:rsidR="00F43FD5" w:rsidRPr="00F43FD5" w:rsidRDefault="00F43FD5" w:rsidP="00232190">
      <w:pPr>
        <w:pStyle w:val="ListParagraph"/>
        <w:numPr>
          <w:ilvl w:val="0"/>
          <w:numId w:val="55"/>
        </w:numPr>
        <w:jc w:val="both"/>
        <w:rPr>
          <w:rFonts w:ascii="Arial Narrow" w:hAnsi="Arial Narrow" w:cs="Arial"/>
          <w:sz w:val="24"/>
          <w:szCs w:val="24"/>
          <w:lang w:val="en-GB"/>
        </w:rPr>
      </w:pPr>
      <w:r w:rsidRPr="00F43FD5">
        <w:rPr>
          <w:rFonts w:ascii="Arial Narrow" w:hAnsi="Arial Narrow" w:cs="Arial"/>
          <w:sz w:val="24"/>
          <w:szCs w:val="24"/>
          <w:lang w:val="en-GB"/>
        </w:rPr>
        <w:t>The Contractor shall have fire-fighting equipment available on all vehicles working on site, especially during the</w:t>
      </w:r>
      <w:r>
        <w:rPr>
          <w:rFonts w:ascii="Arial Narrow" w:hAnsi="Arial Narrow" w:cs="Arial"/>
          <w:sz w:val="24"/>
          <w:szCs w:val="24"/>
          <w:lang w:val="en-GB"/>
        </w:rPr>
        <w:t xml:space="preserve"> dryer</w:t>
      </w:r>
      <w:r w:rsidRPr="00F43FD5">
        <w:rPr>
          <w:rFonts w:ascii="Arial Narrow" w:hAnsi="Arial Narrow" w:cs="Arial"/>
          <w:sz w:val="24"/>
          <w:szCs w:val="24"/>
          <w:lang w:val="en-GB"/>
        </w:rPr>
        <w:t xml:space="preserve"> winter months.</w:t>
      </w:r>
    </w:p>
    <w:p w:rsidR="005E4A36" w:rsidRDefault="005E4A36" w:rsidP="00A57950">
      <w:pPr>
        <w:jc w:val="both"/>
        <w:outlineLvl w:val="0"/>
        <w:rPr>
          <w:rFonts w:ascii="Arial Narrow" w:hAnsi="Arial Narrow" w:cs="Arial"/>
          <w:b/>
          <w:sz w:val="24"/>
          <w:szCs w:val="24"/>
          <w:lang w:val="en-GB"/>
        </w:rPr>
      </w:pPr>
    </w:p>
    <w:p w:rsidR="00F43FD5" w:rsidRPr="00A57950" w:rsidRDefault="00F43FD5" w:rsidP="00A57950">
      <w:pPr>
        <w:jc w:val="both"/>
        <w:outlineLvl w:val="0"/>
        <w:rPr>
          <w:rFonts w:ascii="Arial Narrow" w:hAnsi="Arial Narrow" w:cs="Arial"/>
          <w:b/>
          <w:sz w:val="24"/>
          <w:szCs w:val="24"/>
          <w:lang w:val="en-GB"/>
        </w:rPr>
      </w:pPr>
    </w:p>
    <w:p w:rsidR="00F26DDD" w:rsidRPr="00A57950" w:rsidRDefault="00F26DDD" w:rsidP="00A57950">
      <w:pPr>
        <w:jc w:val="both"/>
        <w:outlineLvl w:val="0"/>
        <w:rPr>
          <w:rFonts w:ascii="Arial Narrow" w:hAnsi="Arial Narrow" w:cs="Arial"/>
          <w:b/>
          <w:sz w:val="24"/>
          <w:szCs w:val="24"/>
          <w:lang w:val="en-GB"/>
        </w:rPr>
      </w:pPr>
      <w:r w:rsidRPr="00A57950">
        <w:rPr>
          <w:rFonts w:ascii="Arial Narrow" w:hAnsi="Arial Narrow" w:cs="Arial"/>
          <w:b/>
          <w:sz w:val="24"/>
          <w:szCs w:val="24"/>
          <w:lang w:val="en-GB"/>
        </w:rPr>
        <w:t>APPOINTMENT OF CONTRACTORS</w:t>
      </w:r>
    </w:p>
    <w:p w:rsidR="00F26DDD" w:rsidRPr="00A57950" w:rsidRDefault="00F26DDD" w:rsidP="00A57950">
      <w:pPr>
        <w:jc w:val="both"/>
        <w:rPr>
          <w:rFonts w:ascii="Arial Narrow" w:hAnsi="Arial Narrow" w:cs="Arial"/>
          <w:sz w:val="24"/>
          <w:szCs w:val="24"/>
          <w:lang w:val="en-GB"/>
        </w:rPr>
      </w:pPr>
    </w:p>
    <w:p w:rsidR="00F26DDD" w:rsidRPr="00A57950" w:rsidRDefault="00F26DDD" w:rsidP="00CF7254">
      <w:pPr>
        <w:numPr>
          <w:ilvl w:val="0"/>
          <w:numId w:val="8"/>
        </w:numPr>
        <w:tabs>
          <w:tab w:val="clear" w:pos="720"/>
          <w:tab w:val="num" w:pos="360"/>
        </w:tabs>
        <w:ind w:left="360"/>
        <w:jc w:val="both"/>
        <w:rPr>
          <w:rFonts w:ascii="Arial Narrow" w:hAnsi="Arial Narrow" w:cs="Arial"/>
          <w:b/>
          <w:sz w:val="24"/>
          <w:szCs w:val="24"/>
          <w:lang w:val="en-GB"/>
        </w:rPr>
      </w:pPr>
      <w:r w:rsidRPr="00A57950">
        <w:rPr>
          <w:rFonts w:ascii="Arial Narrow" w:hAnsi="Arial Narrow" w:cs="Arial"/>
          <w:sz w:val="24"/>
          <w:szCs w:val="24"/>
          <w:lang w:val="en-GB"/>
        </w:rPr>
        <w:t xml:space="preserve">Environmental clauses as referred to in this EMP should be included in contract documents of all contractors.  </w:t>
      </w:r>
    </w:p>
    <w:p w:rsidR="00F26DDD" w:rsidRPr="00A57950" w:rsidRDefault="00F26DDD" w:rsidP="00CF7254">
      <w:pPr>
        <w:numPr>
          <w:ilvl w:val="0"/>
          <w:numId w:val="8"/>
        </w:numPr>
        <w:tabs>
          <w:tab w:val="clear" w:pos="720"/>
          <w:tab w:val="num" w:pos="360"/>
        </w:tabs>
        <w:ind w:left="360"/>
        <w:jc w:val="both"/>
        <w:rPr>
          <w:rFonts w:ascii="Arial Narrow" w:hAnsi="Arial Narrow" w:cs="Arial"/>
          <w:sz w:val="24"/>
          <w:szCs w:val="24"/>
          <w:lang w:val="en-GB"/>
        </w:rPr>
      </w:pPr>
      <w:r w:rsidRPr="00A57950">
        <w:rPr>
          <w:rFonts w:ascii="Arial Narrow" w:hAnsi="Arial Narrow" w:cs="Arial"/>
          <w:bCs/>
          <w:sz w:val="24"/>
          <w:szCs w:val="24"/>
          <w:lang w:val="en-GB"/>
        </w:rPr>
        <w:t xml:space="preserve">All identified site specific measures in terms of the </w:t>
      </w:r>
      <w:r w:rsidR="00702FEB">
        <w:rPr>
          <w:rFonts w:ascii="Arial Narrow" w:hAnsi="Arial Narrow" w:cs="Arial"/>
          <w:bCs/>
          <w:sz w:val="24"/>
          <w:szCs w:val="24"/>
          <w:lang w:val="en-GB"/>
        </w:rPr>
        <w:t>river, seeps</w:t>
      </w:r>
      <w:r w:rsidR="00222B82">
        <w:rPr>
          <w:rFonts w:ascii="Arial Narrow" w:hAnsi="Arial Narrow" w:cs="Arial"/>
          <w:bCs/>
          <w:sz w:val="24"/>
          <w:szCs w:val="24"/>
          <w:lang w:val="en-GB"/>
        </w:rPr>
        <w:t xml:space="preserve">, fountains and wetlands </w:t>
      </w:r>
      <w:r w:rsidRPr="00A57950">
        <w:rPr>
          <w:rFonts w:ascii="Arial Narrow" w:hAnsi="Arial Narrow" w:cs="Arial"/>
          <w:bCs/>
          <w:sz w:val="24"/>
          <w:szCs w:val="24"/>
          <w:lang w:val="en-GB"/>
        </w:rPr>
        <w:t>for the specific property must be included in the contract with the Contractor and implemented by the Contractor during the construction phase.</w:t>
      </w:r>
    </w:p>
    <w:p w:rsidR="00F26DDD" w:rsidRPr="00A57950" w:rsidRDefault="00F26DDD" w:rsidP="00CF7254">
      <w:pPr>
        <w:numPr>
          <w:ilvl w:val="0"/>
          <w:numId w:val="8"/>
        </w:numPr>
        <w:tabs>
          <w:tab w:val="clear" w:pos="720"/>
          <w:tab w:val="num" w:pos="360"/>
        </w:tabs>
        <w:ind w:left="360"/>
        <w:jc w:val="both"/>
        <w:rPr>
          <w:rFonts w:ascii="Arial Narrow" w:hAnsi="Arial Narrow" w:cs="Arial"/>
          <w:b/>
          <w:sz w:val="24"/>
          <w:szCs w:val="24"/>
          <w:lang w:val="en-GB"/>
        </w:rPr>
      </w:pPr>
      <w:r w:rsidRPr="00A57950">
        <w:rPr>
          <w:rFonts w:ascii="Arial Narrow" w:hAnsi="Arial Narrow" w:cs="Arial"/>
          <w:sz w:val="24"/>
          <w:szCs w:val="24"/>
          <w:lang w:val="en-GB"/>
        </w:rPr>
        <w:t>The appointment of contractors with proven track records of sound environmental performance should be given priority.</w:t>
      </w:r>
    </w:p>
    <w:p w:rsidR="00F26DDD" w:rsidRPr="00A57950" w:rsidRDefault="00F26DDD" w:rsidP="00CF7254">
      <w:pPr>
        <w:numPr>
          <w:ilvl w:val="0"/>
          <w:numId w:val="8"/>
        </w:numPr>
        <w:tabs>
          <w:tab w:val="clear" w:pos="720"/>
          <w:tab w:val="num" w:pos="360"/>
        </w:tabs>
        <w:ind w:left="360"/>
        <w:jc w:val="both"/>
        <w:rPr>
          <w:rFonts w:ascii="Arial Narrow" w:hAnsi="Arial Narrow" w:cs="Arial"/>
          <w:b/>
          <w:sz w:val="24"/>
          <w:szCs w:val="24"/>
          <w:lang w:val="en-GB"/>
        </w:rPr>
      </w:pPr>
      <w:r w:rsidRPr="00A57950">
        <w:rPr>
          <w:rFonts w:ascii="Arial Narrow" w:hAnsi="Arial Narrow" w:cs="Arial"/>
          <w:sz w:val="24"/>
          <w:szCs w:val="24"/>
          <w:lang w:val="en-GB"/>
        </w:rPr>
        <w:t>The Contractor must ensure that the majority of unskilled labour is obtained from the local residents in the macro area.</w:t>
      </w:r>
    </w:p>
    <w:p w:rsidR="00F26DDD" w:rsidRPr="00A57950" w:rsidRDefault="00F26DDD" w:rsidP="00CF7254">
      <w:pPr>
        <w:numPr>
          <w:ilvl w:val="0"/>
          <w:numId w:val="8"/>
        </w:numPr>
        <w:tabs>
          <w:tab w:val="clear" w:pos="720"/>
          <w:tab w:val="num" w:pos="360"/>
        </w:tabs>
        <w:ind w:left="360"/>
        <w:jc w:val="both"/>
        <w:rPr>
          <w:rFonts w:ascii="Arial Narrow" w:hAnsi="Arial Narrow" w:cs="Arial"/>
          <w:b/>
          <w:sz w:val="24"/>
          <w:szCs w:val="24"/>
          <w:lang w:val="en-GB"/>
        </w:rPr>
      </w:pPr>
      <w:r w:rsidRPr="00A57950">
        <w:rPr>
          <w:rFonts w:ascii="Arial Narrow" w:hAnsi="Arial Narrow" w:cs="Arial"/>
          <w:sz w:val="24"/>
          <w:szCs w:val="24"/>
          <w:lang w:val="en-GB"/>
        </w:rPr>
        <w:t>The contractor must ensure that he is well aware of the implications of and must ensure compliance with the following legal requirements, guidelines and policies:</w:t>
      </w:r>
    </w:p>
    <w:p w:rsidR="00F26DDD" w:rsidRPr="00A57950" w:rsidRDefault="00F26DDD" w:rsidP="00232190">
      <w:pPr>
        <w:numPr>
          <w:ilvl w:val="0"/>
          <w:numId w:val="26"/>
        </w:numPr>
        <w:jc w:val="both"/>
        <w:rPr>
          <w:rFonts w:ascii="Arial Narrow" w:hAnsi="Arial Narrow" w:cs="Arial"/>
          <w:sz w:val="24"/>
          <w:szCs w:val="24"/>
          <w:lang w:val="en-GB"/>
        </w:rPr>
      </w:pPr>
      <w:r w:rsidRPr="00A57950">
        <w:rPr>
          <w:rFonts w:ascii="Arial Narrow" w:hAnsi="Arial Narrow" w:cs="Arial"/>
          <w:sz w:val="24"/>
          <w:szCs w:val="24"/>
          <w:lang w:val="en-GB"/>
        </w:rPr>
        <w:t xml:space="preserve">All relevant </w:t>
      </w:r>
      <w:r w:rsidR="00B27421">
        <w:rPr>
          <w:rFonts w:ascii="Arial Narrow" w:hAnsi="Arial Narrow" w:cs="Arial"/>
          <w:sz w:val="24"/>
          <w:szCs w:val="24"/>
          <w:lang w:val="en-GB"/>
        </w:rPr>
        <w:t>ESKOM</w:t>
      </w:r>
      <w:r w:rsidRPr="00A57950">
        <w:rPr>
          <w:rFonts w:ascii="Arial Narrow" w:hAnsi="Arial Narrow" w:cs="Arial"/>
          <w:sz w:val="24"/>
          <w:szCs w:val="24"/>
          <w:lang w:val="en-GB"/>
        </w:rPr>
        <w:t xml:space="preserve"> standards, specifications and procedures to manage the significant aspects with regards to oil management, bush clearing, entrance of private property, etc.</w:t>
      </w:r>
    </w:p>
    <w:p w:rsidR="00F26DDD" w:rsidRPr="00A57950" w:rsidRDefault="00F26DDD" w:rsidP="00232190">
      <w:pPr>
        <w:numPr>
          <w:ilvl w:val="0"/>
          <w:numId w:val="26"/>
        </w:numPr>
        <w:jc w:val="both"/>
        <w:rPr>
          <w:rFonts w:ascii="Arial Narrow" w:hAnsi="Arial Narrow" w:cs="Arial"/>
          <w:sz w:val="24"/>
          <w:szCs w:val="24"/>
          <w:lang w:val="en-GB"/>
        </w:rPr>
      </w:pPr>
      <w:r w:rsidRPr="00A57950">
        <w:rPr>
          <w:rFonts w:ascii="Arial Narrow" w:hAnsi="Arial Narrow" w:cs="Arial"/>
          <w:sz w:val="24"/>
          <w:szCs w:val="24"/>
          <w:lang w:val="en-GB"/>
        </w:rPr>
        <w:t xml:space="preserve">Requirements in terms of removing cutting and/or trimming of protected trees in terms the </w:t>
      </w:r>
      <w:r w:rsidR="00052658" w:rsidRPr="00052658">
        <w:rPr>
          <w:rFonts w:ascii="Arial Narrow" w:hAnsi="Arial Narrow" w:cs="Arial"/>
          <w:bCs/>
          <w:sz w:val="24"/>
          <w:szCs w:val="24"/>
          <w:lang w:val="en-GB"/>
        </w:rPr>
        <w:t>National Forest Act, Act 84 of 1998 (NFA) as amended 2014</w:t>
      </w:r>
      <w:r w:rsidRPr="00A57950">
        <w:rPr>
          <w:rFonts w:ascii="Arial Narrow" w:hAnsi="Arial Narrow" w:cs="Arial"/>
          <w:bCs/>
          <w:sz w:val="24"/>
          <w:szCs w:val="24"/>
          <w:lang w:val="en-GB"/>
        </w:rPr>
        <w:t>.</w:t>
      </w:r>
    </w:p>
    <w:p w:rsidR="005B5FEA" w:rsidRPr="00A57950" w:rsidRDefault="005B5FEA" w:rsidP="00232190">
      <w:pPr>
        <w:numPr>
          <w:ilvl w:val="0"/>
          <w:numId w:val="26"/>
        </w:numPr>
        <w:jc w:val="both"/>
        <w:rPr>
          <w:rFonts w:ascii="Arial Narrow" w:hAnsi="Arial Narrow" w:cs="Arial"/>
          <w:sz w:val="24"/>
          <w:szCs w:val="24"/>
          <w:lang w:val="en-GB"/>
        </w:rPr>
      </w:pPr>
      <w:r w:rsidRPr="00A57950">
        <w:rPr>
          <w:rFonts w:ascii="Arial Narrow" w:hAnsi="Arial Narrow" w:cs="Arial"/>
          <w:sz w:val="24"/>
          <w:szCs w:val="24"/>
          <w:lang w:val="en-GB"/>
        </w:rPr>
        <w:t>The Occupational Health and Safety Act of 1993 and Section 24 of the 1998 Constitution.</w:t>
      </w:r>
    </w:p>
    <w:p w:rsidR="00F26DDD" w:rsidRPr="00A57950" w:rsidRDefault="00F26DDD" w:rsidP="00232190">
      <w:pPr>
        <w:pStyle w:val="BodyText2"/>
        <w:numPr>
          <w:ilvl w:val="0"/>
          <w:numId w:val="26"/>
        </w:numPr>
        <w:rPr>
          <w:rFonts w:ascii="Arial Narrow" w:hAnsi="Arial Narrow" w:cs="Arial"/>
          <w:sz w:val="24"/>
          <w:szCs w:val="24"/>
          <w:lang w:val="en-GB"/>
        </w:rPr>
      </w:pPr>
      <w:r w:rsidRPr="00A57950">
        <w:rPr>
          <w:rFonts w:ascii="Arial Narrow" w:hAnsi="Arial Narrow" w:cs="Arial"/>
          <w:bCs/>
          <w:sz w:val="24"/>
          <w:szCs w:val="24"/>
          <w:lang w:val="en-GB"/>
        </w:rPr>
        <w:t xml:space="preserve">All Sections and Regulations of the National Water Act, 1998(Act 36 of 1998) must be complied with; specifically specifications as described in Section 19 on Pollution and Waste.  </w:t>
      </w:r>
    </w:p>
    <w:p w:rsidR="00F26DDD" w:rsidRPr="00A57950" w:rsidRDefault="00F26DDD" w:rsidP="00232190">
      <w:pPr>
        <w:numPr>
          <w:ilvl w:val="0"/>
          <w:numId w:val="26"/>
        </w:numPr>
        <w:jc w:val="both"/>
        <w:rPr>
          <w:rFonts w:ascii="Arial Narrow" w:hAnsi="Arial Narrow" w:cs="Arial"/>
          <w:b/>
          <w:sz w:val="24"/>
          <w:szCs w:val="24"/>
          <w:lang w:val="en-GB"/>
        </w:rPr>
      </w:pPr>
      <w:r w:rsidRPr="00A57950">
        <w:rPr>
          <w:rFonts w:ascii="Arial Narrow" w:hAnsi="Arial Narrow" w:cs="Arial"/>
          <w:sz w:val="24"/>
          <w:szCs w:val="24"/>
          <w:lang w:val="en-GB"/>
        </w:rPr>
        <w:t xml:space="preserve">Environmental Best Practice Guidelines and Specifications, compiled by the Department of Water </w:t>
      </w:r>
      <w:r w:rsidR="00052658">
        <w:rPr>
          <w:rFonts w:ascii="Arial Narrow" w:hAnsi="Arial Narrow" w:cs="Arial"/>
          <w:sz w:val="24"/>
          <w:szCs w:val="24"/>
          <w:lang w:val="en-GB"/>
        </w:rPr>
        <w:t>and Sanitation.</w:t>
      </w:r>
    </w:p>
    <w:p w:rsidR="00F26DDD" w:rsidRPr="00A57950" w:rsidRDefault="00F26DDD" w:rsidP="00232190">
      <w:pPr>
        <w:numPr>
          <w:ilvl w:val="0"/>
          <w:numId w:val="23"/>
        </w:numPr>
        <w:jc w:val="both"/>
        <w:rPr>
          <w:rFonts w:ascii="Arial Narrow" w:hAnsi="Arial Narrow" w:cs="Arial"/>
          <w:spacing w:val="-3"/>
          <w:sz w:val="24"/>
          <w:szCs w:val="24"/>
          <w:lang w:val="en-GB"/>
        </w:rPr>
      </w:pPr>
      <w:r w:rsidRPr="00A57950">
        <w:rPr>
          <w:rFonts w:ascii="Arial Narrow" w:hAnsi="Arial Narrow" w:cs="Arial"/>
          <w:spacing w:val="-3"/>
          <w:sz w:val="24"/>
          <w:szCs w:val="24"/>
          <w:lang w:val="en-GB"/>
        </w:rPr>
        <w:t>Legislation with regard to graves that is included in the National Heritage Resources Act (No 25 of 1999).  It should be noted that the act also distinguishes between various categories of graves and burial grounds</w:t>
      </w:r>
      <w:r w:rsidRPr="00A57950">
        <w:rPr>
          <w:rFonts w:ascii="Arial Narrow" w:hAnsi="Arial Narrow" w:cs="Arial"/>
          <w:sz w:val="24"/>
          <w:szCs w:val="24"/>
          <w:lang w:val="en-GB"/>
        </w:rPr>
        <w:t xml:space="preserve">.  Other legislation with regard to graves includes those which apply when graves are exhumed and relocated, namely </w:t>
      </w:r>
      <w:r w:rsidRPr="00A57950">
        <w:rPr>
          <w:rFonts w:ascii="Arial Narrow" w:hAnsi="Arial Narrow" w:cs="Arial"/>
          <w:spacing w:val="-3"/>
          <w:sz w:val="24"/>
          <w:szCs w:val="24"/>
          <w:lang w:val="en-GB"/>
        </w:rPr>
        <w:t>the Ordinance on Exhumations (No 12 of 1980) and the Human Tissues Act (No 65 of 1983 as amended).</w:t>
      </w:r>
    </w:p>
    <w:p w:rsidR="00311129" w:rsidRPr="00601EA2" w:rsidRDefault="00BF7906" w:rsidP="00232190">
      <w:pPr>
        <w:numPr>
          <w:ilvl w:val="0"/>
          <w:numId w:val="27"/>
        </w:numPr>
        <w:jc w:val="both"/>
        <w:rPr>
          <w:rFonts w:ascii="Arial Narrow" w:hAnsi="Arial Narrow" w:cs="Arial"/>
          <w:sz w:val="24"/>
          <w:szCs w:val="24"/>
          <w:lang w:val="en-GB"/>
        </w:rPr>
      </w:pPr>
      <w:r w:rsidRPr="00052658">
        <w:rPr>
          <w:rFonts w:ascii="Arial Narrow" w:hAnsi="Arial Narrow" w:cs="Arial"/>
          <w:bCs/>
          <w:sz w:val="24"/>
          <w:szCs w:val="24"/>
          <w:lang w:val="en-GB"/>
        </w:rPr>
        <w:t xml:space="preserve">The contractor must be aware that all waste material generated during and after construction should be disposed of at a permitted landfill site and an agreement letter between the municipality and the contractor should be </w:t>
      </w:r>
      <w:r w:rsidR="00E94936">
        <w:rPr>
          <w:rFonts w:ascii="Arial Narrow" w:hAnsi="Arial Narrow" w:cs="Arial"/>
          <w:bCs/>
          <w:sz w:val="24"/>
          <w:szCs w:val="24"/>
          <w:lang w:val="en-GB"/>
        </w:rPr>
        <w:t xml:space="preserve">obtained.  </w:t>
      </w:r>
    </w:p>
    <w:p w:rsidR="00601EA2" w:rsidRDefault="00601EA2" w:rsidP="00601EA2">
      <w:pPr>
        <w:jc w:val="both"/>
        <w:rPr>
          <w:rFonts w:ascii="Arial Narrow" w:hAnsi="Arial Narrow" w:cs="Arial"/>
          <w:sz w:val="24"/>
          <w:szCs w:val="24"/>
          <w:lang w:val="en-GB"/>
        </w:rPr>
      </w:pPr>
    </w:p>
    <w:p w:rsidR="00601EA2" w:rsidRPr="00052658" w:rsidRDefault="00601EA2" w:rsidP="00601EA2">
      <w:pPr>
        <w:jc w:val="both"/>
        <w:rPr>
          <w:rFonts w:ascii="Arial Narrow" w:hAnsi="Arial Narrow" w:cs="Arial"/>
          <w:sz w:val="24"/>
          <w:szCs w:val="24"/>
          <w:lang w:val="en-GB"/>
        </w:rPr>
      </w:pPr>
    </w:p>
    <w:p w:rsidR="009836DD" w:rsidRPr="00A57950" w:rsidRDefault="009836DD" w:rsidP="00A57950">
      <w:pPr>
        <w:jc w:val="both"/>
        <w:rPr>
          <w:rFonts w:ascii="Arial Narrow" w:hAnsi="Arial Narrow" w:cs="Arial"/>
          <w:sz w:val="24"/>
          <w:szCs w:val="24"/>
          <w:lang w:val="en-GB"/>
        </w:rPr>
      </w:pPr>
    </w:p>
    <w:p w:rsidR="00F26DDD" w:rsidRPr="00A57950" w:rsidRDefault="005E4A36" w:rsidP="00A57950">
      <w:pPr>
        <w:jc w:val="both"/>
        <w:rPr>
          <w:rFonts w:ascii="Arial Narrow" w:hAnsi="Arial Narrow" w:cs="Arial"/>
          <w:sz w:val="24"/>
          <w:szCs w:val="24"/>
          <w:lang w:val="en-GB"/>
        </w:rPr>
      </w:pPr>
      <w:r w:rsidRPr="00A57950">
        <w:rPr>
          <w:rFonts w:ascii="Arial Narrow" w:hAnsi="Arial Narrow" w:cs="Arial"/>
          <w:sz w:val="24"/>
          <w:szCs w:val="24"/>
          <w:lang w:val="en-GB"/>
        </w:rPr>
        <w:t xml:space="preserve"> </w:t>
      </w:r>
    </w:p>
    <w:p w:rsidR="00FB26C1" w:rsidRPr="00A57950" w:rsidRDefault="00FB26C1" w:rsidP="00A57950">
      <w:pPr>
        <w:pBdr>
          <w:top w:val="single" w:sz="6" w:space="1" w:color="auto"/>
          <w:left w:val="single" w:sz="6" w:space="1" w:color="auto"/>
          <w:bottom w:val="single" w:sz="6" w:space="1" w:color="auto"/>
          <w:right w:val="single" w:sz="6" w:space="1" w:color="auto"/>
        </w:pBdr>
        <w:jc w:val="both"/>
        <w:outlineLvl w:val="0"/>
        <w:rPr>
          <w:rFonts w:ascii="Arial Narrow" w:hAnsi="Arial Narrow" w:cs="Arial"/>
          <w:b/>
          <w:sz w:val="24"/>
          <w:szCs w:val="24"/>
          <w:lang w:val="en-GB"/>
        </w:rPr>
      </w:pPr>
    </w:p>
    <w:p w:rsidR="00F26DDD" w:rsidRPr="00A57950" w:rsidRDefault="00F26DDD" w:rsidP="00FB25C3">
      <w:pPr>
        <w:pBdr>
          <w:top w:val="single" w:sz="6" w:space="1" w:color="auto"/>
          <w:left w:val="single" w:sz="6" w:space="1" w:color="auto"/>
          <w:bottom w:val="single" w:sz="6" w:space="1" w:color="auto"/>
          <w:right w:val="single" w:sz="6" w:space="1" w:color="auto"/>
        </w:pBdr>
        <w:jc w:val="center"/>
        <w:outlineLvl w:val="0"/>
        <w:rPr>
          <w:rFonts w:ascii="Arial Narrow" w:hAnsi="Arial Narrow" w:cs="Arial"/>
          <w:b/>
          <w:sz w:val="24"/>
          <w:szCs w:val="24"/>
          <w:lang w:val="en-GB"/>
        </w:rPr>
      </w:pPr>
      <w:r w:rsidRPr="00A57950">
        <w:rPr>
          <w:rFonts w:ascii="Arial Narrow" w:hAnsi="Arial Narrow" w:cs="Arial"/>
          <w:b/>
          <w:sz w:val="24"/>
          <w:szCs w:val="24"/>
          <w:lang w:val="en-GB"/>
        </w:rPr>
        <w:t>CONSTRUCTION PHASE</w:t>
      </w:r>
    </w:p>
    <w:p w:rsidR="00FB26C1" w:rsidRPr="00A57950" w:rsidRDefault="00FB26C1" w:rsidP="00A57950">
      <w:pPr>
        <w:pBdr>
          <w:top w:val="single" w:sz="6" w:space="1" w:color="auto"/>
          <w:left w:val="single" w:sz="6" w:space="1" w:color="auto"/>
          <w:bottom w:val="single" w:sz="6" w:space="1" w:color="auto"/>
          <w:right w:val="single" w:sz="6" w:space="1" w:color="auto"/>
        </w:pBdr>
        <w:jc w:val="both"/>
        <w:outlineLvl w:val="0"/>
        <w:rPr>
          <w:rFonts w:ascii="Arial Narrow" w:hAnsi="Arial Narrow" w:cs="Arial"/>
          <w:b/>
          <w:sz w:val="24"/>
          <w:szCs w:val="24"/>
          <w:lang w:val="en-GB"/>
        </w:rPr>
      </w:pPr>
    </w:p>
    <w:p w:rsidR="00F26DDD" w:rsidRPr="00A57950" w:rsidRDefault="00F26DDD" w:rsidP="00A57950">
      <w:pPr>
        <w:jc w:val="both"/>
        <w:rPr>
          <w:rFonts w:ascii="Arial Narrow" w:hAnsi="Arial Narrow" w:cs="Arial"/>
          <w:sz w:val="24"/>
          <w:szCs w:val="24"/>
          <w:lang w:val="en-GB"/>
        </w:rPr>
      </w:pPr>
    </w:p>
    <w:p w:rsidR="005F0ECC" w:rsidRPr="00A57950" w:rsidRDefault="005F0ECC" w:rsidP="00A57950">
      <w:pPr>
        <w:pStyle w:val="Heading1"/>
        <w:rPr>
          <w:rFonts w:ascii="Arial Narrow" w:hAnsi="Arial Narrow" w:cs="Arial"/>
          <w:bCs/>
          <w:sz w:val="24"/>
          <w:szCs w:val="24"/>
          <w:lang w:val="en-GB"/>
        </w:rPr>
      </w:pPr>
    </w:p>
    <w:p w:rsidR="00F26DDD" w:rsidRPr="00A57950" w:rsidRDefault="00F26DDD" w:rsidP="00A57950">
      <w:pPr>
        <w:pStyle w:val="Heading1"/>
        <w:rPr>
          <w:rFonts w:ascii="Arial Narrow" w:hAnsi="Arial Narrow" w:cs="Arial"/>
          <w:bCs/>
          <w:sz w:val="24"/>
          <w:szCs w:val="24"/>
          <w:lang w:val="en-GB"/>
        </w:rPr>
      </w:pPr>
      <w:r w:rsidRPr="00A57950">
        <w:rPr>
          <w:rFonts w:ascii="Arial Narrow" w:hAnsi="Arial Narrow" w:cs="Arial"/>
          <w:bCs/>
          <w:sz w:val="24"/>
          <w:szCs w:val="24"/>
          <w:lang w:val="en-GB"/>
        </w:rPr>
        <w:t>GROUND AND SURFACE WATER</w:t>
      </w:r>
    </w:p>
    <w:p w:rsidR="00F26DDD" w:rsidRPr="00A57950" w:rsidRDefault="00F26DDD" w:rsidP="00A57950">
      <w:pPr>
        <w:jc w:val="both"/>
        <w:rPr>
          <w:rFonts w:ascii="Arial Narrow" w:hAnsi="Arial Narrow" w:cs="Arial"/>
          <w:sz w:val="24"/>
          <w:szCs w:val="24"/>
          <w:lang w:val="en-GB"/>
        </w:rPr>
      </w:pPr>
    </w:p>
    <w:p w:rsidR="00F26DDD" w:rsidRPr="00A57950" w:rsidRDefault="001473C1" w:rsidP="00232190">
      <w:pPr>
        <w:numPr>
          <w:ilvl w:val="0"/>
          <w:numId w:val="17"/>
        </w:numPr>
        <w:tabs>
          <w:tab w:val="left" w:pos="684"/>
        </w:tabs>
        <w:jc w:val="both"/>
        <w:rPr>
          <w:rFonts w:ascii="Arial Narrow" w:hAnsi="Arial Narrow" w:cs="Arial"/>
          <w:sz w:val="24"/>
          <w:szCs w:val="24"/>
          <w:lang w:val="en-GB"/>
        </w:rPr>
      </w:pPr>
      <w:r>
        <w:rPr>
          <w:rFonts w:ascii="Arial Narrow" w:hAnsi="Arial Narrow" w:cs="Arial"/>
          <w:sz w:val="24"/>
          <w:szCs w:val="24"/>
          <w:lang w:val="en-GB"/>
        </w:rPr>
        <w:t xml:space="preserve">No abstraction of </w:t>
      </w:r>
      <w:r w:rsidR="00F26DDD" w:rsidRPr="00A57950">
        <w:rPr>
          <w:rFonts w:ascii="Arial Narrow" w:hAnsi="Arial Narrow" w:cs="Arial"/>
          <w:sz w:val="24"/>
          <w:szCs w:val="24"/>
          <w:lang w:val="en-GB"/>
        </w:rPr>
        <w:t xml:space="preserve">water for construction purposes will </w:t>
      </w:r>
      <w:r>
        <w:rPr>
          <w:rFonts w:ascii="Arial Narrow" w:hAnsi="Arial Narrow" w:cs="Arial"/>
          <w:sz w:val="24"/>
          <w:szCs w:val="24"/>
          <w:lang w:val="en-GB"/>
        </w:rPr>
        <w:t>be allowed without the written consent of the D</w:t>
      </w:r>
      <w:r w:rsidR="00762834">
        <w:rPr>
          <w:rFonts w:ascii="Arial Narrow" w:hAnsi="Arial Narrow" w:cs="Arial"/>
          <w:sz w:val="24"/>
          <w:szCs w:val="24"/>
          <w:lang w:val="en-GB"/>
        </w:rPr>
        <w:t>epartment of Water and Sanitation</w:t>
      </w:r>
      <w:r>
        <w:rPr>
          <w:rFonts w:ascii="Arial Narrow" w:hAnsi="Arial Narrow" w:cs="Arial"/>
          <w:sz w:val="24"/>
          <w:szCs w:val="24"/>
          <w:lang w:val="en-GB"/>
        </w:rPr>
        <w:t xml:space="preserve">.  </w:t>
      </w:r>
      <w:r w:rsidR="00F26DDD" w:rsidRPr="00A57950">
        <w:rPr>
          <w:rFonts w:ascii="Arial Narrow" w:hAnsi="Arial Narrow" w:cs="Arial"/>
          <w:sz w:val="24"/>
          <w:szCs w:val="24"/>
          <w:lang w:val="en-GB"/>
        </w:rPr>
        <w:t xml:space="preserve"> </w:t>
      </w:r>
    </w:p>
    <w:p w:rsidR="00F26DDD" w:rsidRPr="00A57950" w:rsidRDefault="00F26DDD" w:rsidP="00232190">
      <w:pPr>
        <w:numPr>
          <w:ilvl w:val="0"/>
          <w:numId w:val="13"/>
        </w:numPr>
        <w:jc w:val="both"/>
        <w:rPr>
          <w:rFonts w:ascii="Arial Narrow" w:hAnsi="Arial Narrow" w:cs="Arial"/>
          <w:sz w:val="24"/>
          <w:szCs w:val="24"/>
          <w:lang w:val="en-GB"/>
        </w:rPr>
      </w:pPr>
      <w:r w:rsidRPr="00A57950">
        <w:rPr>
          <w:rFonts w:ascii="Arial Narrow" w:hAnsi="Arial Narrow" w:cs="Arial"/>
          <w:sz w:val="24"/>
          <w:szCs w:val="24"/>
          <w:lang w:val="en-GB"/>
        </w:rPr>
        <w:t>Under no circumstances must surface or ground water be polluted.</w:t>
      </w:r>
    </w:p>
    <w:p w:rsidR="00F26DDD" w:rsidRPr="00A57950" w:rsidRDefault="00762834" w:rsidP="00232190">
      <w:pPr>
        <w:numPr>
          <w:ilvl w:val="0"/>
          <w:numId w:val="13"/>
        </w:numPr>
        <w:jc w:val="both"/>
        <w:rPr>
          <w:rFonts w:ascii="Arial Narrow" w:hAnsi="Arial Narrow" w:cs="Arial"/>
          <w:sz w:val="24"/>
          <w:szCs w:val="24"/>
          <w:lang w:val="en-GB"/>
        </w:rPr>
      </w:pPr>
      <w:r>
        <w:rPr>
          <w:rFonts w:ascii="Arial Narrow" w:hAnsi="Arial Narrow" w:cs="Arial"/>
          <w:sz w:val="24"/>
          <w:szCs w:val="24"/>
          <w:lang w:val="en-GB"/>
        </w:rPr>
        <w:t xml:space="preserve">Refer to the item Waste Management which measures to restrict and/or prevent potential of ground and surface water pollution. </w:t>
      </w:r>
    </w:p>
    <w:p w:rsidR="00F26DDD" w:rsidRPr="00A57950" w:rsidRDefault="00F26DDD" w:rsidP="00232190">
      <w:pPr>
        <w:numPr>
          <w:ilvl w:val="0"/>
          <w:numId w:val="13"/>
        </w:numPr>
        <w:jc w:val="both"/>
        <w:rPr>
          <w:rFonts w:ascii="Arial Narrow" w:hAnsi="Arial Narrow" w:cs="Arial"/>
          <w:sz w:val="24"/>
          <w:szCs w:val="24"/>
          <w:lang w:val="en-GB"/>
        </w:rPr>
      </w:pPr>
      <w:r w:rsidRPr="00A57950">
        <w:rPr>
          <w:rFonts w:ascii="Arial Narrow" w:hAnsi="Arial Narrow" w:cs="Arial"/>
          <w:sz w:val="24"/>
          <w:szCs w:val="24"/>
          <w:lang w:val="en-GB"/>
        </w:rPr>
        <w:t>All stormwater runoff must be managed e</w:t>
      </w:r>
      <w:r w:rsidR="00FB26C1" w:rsidRPr="00A57950">
        <w:rPr>
          <w:rFonts w:ascii="Arial Narrow" w:hAnsi="Arial Narrow" w:cs="Arial"/>
          <w:sz w:val="24"/>
          <w:szCs w:val="24"/>
          <w:lang w:val="en-GB"/>
        </w:rPr>
        <w:t>fficiently so as to avoid storm</w:t>
      </w:r>
      <w:r w:rsidRPr="00A57950">
        <w:rPr>
          <w:rFonts w:ascii="Arial Narrow" w:hAnsi="Arial Narrow" w:cs="Arial"/>
          <w:sz w:val="24"/>
          <w:szCs w:val="24"/>
          <w:lang w:val="en-GB"/>
        </w:rPr>
        <w:t>water damage and erosion to adjacent properties.</w:t>
      </w:r>
    </w:p>
    <w:p w:rsidR="00F26DDD" w:rsidRPr="00A57950" w:rsidRDefault="00F26DDD" w:rsidP="00232190">
      <w:pPr>
        <w:numPr>
          <w:ilvl w:val="0"/>
          <w:numId w:val="13"/>
        </w:numPr>
        <w:jc w:val="both"/>
        <w:rPr>
          <w:rFonts w:ascii="Arial Narrow" w:hAnsi="Arial Narrow" w:cs="Arial"/>
          <w:sz w:val="24"/>
          <w:szCs w:val="24"/>
          <w:lang w:val="en-GB"/>
        </w:rPr>
      </w:pPr>
      <w:r w:rsidRPr="00A57950">
        <w:rPr>
          <w:rFonts w:ascii="Arial Narrow" w:hAnsi="Arial Narrow" w:cs="Arial"/>
          <w:sz w:val="24"/>
          <w:szCs w:val="24"/>
          <w:lang w:val="en-GB"/>
        </w:rPr>
        <w:t>During and after construction, stormwater control measures should be implemented especially around stockpiled soil, excavated areas, trenches etc. to avoid the export of soil into the watercourse.</w:t>
      </w:r>
    </w:p>
    <w:p w:rsidR="00F26DDD" w:rsidRPr="00A57950" w:rsidRDefault="00F26DDD" w:rsidP="00232190">
      <w:pPr>
        <w:numPr>
          <w:ilvl w:val="0"/>
          <w:numId w:val="13"/>
        </w:numPr>
        <w:jc w:val="both"/>
        <w:rPr>
          <w:rFonts w:ascii="Arial Narrow" w:hAnsi="Arial Narrow" w:cs="Arial"/>
          <w:sz w:val="24"/>
          <w:szCs w:val="24"/>
          <w:lang w:val="en-GB"/>
        </w:rPr>
      </w:pPr>
      <w:r w:rsidRPr="00A57950">
        <w:rPr>
          <w:rFonts w:ascii="Arial Narrow" w:hAnsi="Arial Narrow" w:cs="Arial"/>
          <w:sz w:val="24"/>
          <w:szCs w:val="24"/>
          <w:lang w:val="en-GB"/>
        </w:rPr>
        <w:t xml:space="preserve">Stormwater should not be discharged into the working areas and it should be ensured that stormwater leaving the footprint of the proposed development areas is not contaminated by any substance, whether that substance is solid, liquid, vapor or any combination thereof.  </w:t>
      </w:r>
    </w:p>
    <w:p w:rsidR="00F26DDD" w:rsidRPr="00A57950" w:rsidRDefault="00F26DDD" w:rsidP="00232190">
      <w:pPr>
        <w:numPr>
          <w:ilvl w:val="0"/>
          <w:numId w:val="13"/>
        </w:numPr>
        <w:jc w:val="both"/>
        <w:rPr>
          <w:rFonts w:ascii="Arial Narrow" w:hAnsi="Arial Narrow" w:cs="Arial"/>
          <w:sz w:val="24"/>
          <w:szCs w:val="24"/>
          <w:lang w:val="en-GB"/>
        </w:rPr>
      </w:pPr>
      <w:r w:rsidRPr="00A57950">
        <w:rPr>
          <w:rFonts w:ascii="Arial Narrow" w:hAnsi="Arial Narrow" w:cs="Arial"/>
          <w:sz w:val="24"/>
          <w:szCs w:val="24"/>
          <w:lang w:val="en-GB"/>
        </w:rPr>
        <w:t>Stockpiling op construction material and soils should be such that pollution of water resources is prevented and that the materials will be retained in a storm event.</w:t>
      </w:r>
    </w:p>
    <w:p w:rsidR="00F26DDD" w:rsidRPr="00A57950" w:rsidRDefault="00F26DDD" w:rsidP="00232190">
      <w:pPr>
        <w:numPr>
          <w:ilvl w:val="0"/>
          <w:numId w:val="13"/>
        </w:numPr>
        <w:jc w:val="both"/>
        <w:rPr>
          <w:rFonts w:ascii="Arial Narrow" w:hAnsi="Arial Narrow" w:cs="Arial"/>
          <w:sz w:val="24"/>
          <w:szCs w:val="24"/>
          <w:lang w:val="en-GB"/>
        </w:rPr>
      </w:pPr>
      <w:r w:rsidRPr="00A57950">
        <w:rPr>
          <w:rFonts w:ascii="Arial Narrow" w:hAnsi="Arial Narrow" w:cs="Arial"/>
          <w:sz w:val="24"/>
          <w:szCs w:val="24"/>
          <w:lang w:val="en-GB"/>
        </w:rPr>
        <w:t>Drinking water and water for ablution facilities must be provided to all construction workers on the construction site.</w:t>
      </w:r>
    </w:p>
    <w:p w:rsidR="00F26DDD" w:rsidRPr="00A57950" w:rsidRDefault="00F26DDD" w:rsidP="00232190">
      <w:pPr>
        <w:numPr>
          <w:ilvl w:val="0"/>
          <w:numId w:val="13"/>
        </w:numPr>
        <w:jc w:val="both"/>
        <w:rPr>
          <w:rFonts w:ascii="Arial Narrow" w:hAnsi="Arial Narrow" w:cs="Arial"/>
          <w:sz w:val="24"/>
          <w:szCs w:val="24"/>
          <w:lang w:val="en-GB"/>
        </w:rPr>
      </w:pPr>
      <w:r w:rsidRPr="00A57950">
        <w:rPr>
          <w:rFonts w:ascii="Arial Narrow" w:hAnsi="Arial Narrow" w:cs="Arial"/>
          <w:sz w:val="24"/>
          <w:szCs w:val="24"/>
          <w:lang w:val="en-GB"/>
        </w:rPr>
        <w:t xml:space="preserve">If pollution of any surface or groundwater occurs, the Regional Representative of the Department of Water </w:t>
      </w:r>
      <w:r w:rsidR="00762834">
        <w:rPr>
          <w:rFonts w:ascii="Arial Narrow" w:hAnsi="Arial Narrow" w:cs="Arial"/>
          <w:sz w:val="24"/>
          <w:szCs w:val="24"/>
          <w:lang w:val="en-GB"/>
        </w:rPr>
        <w:t xml:space="preserve">and Sanitation </w:t>
      </w:r>
      <w:r w:rsidRPr="00A57950">
        <w:rPr>
          <w:rFonts w:ascii="Arial Narrow" w:hAnsi="Arial Narrow" w:cs="Arial"/>
          <w:sz w:val="24"/>
          <w:szCs w:val="24"/>
          <w:lang w:val="en-GB"/>
        </w:rPr>
        <w:t>as well as the ECO must immediately</w:t>
      </w:r>
      <w:r w:rsidR="00762834">
        <w:rPr>
          <w:rFonts w:ascii="Arial Narrow" w:hAnsi="Arial Narrow" w:cs="Arial"/>
          <w:sz w:val="24"/>
          <w:szCs w:val="24"/>
          <w:lang w:val="en-GB"/>
        </w:rPr>
        <w:t xml:space="preserve"> be informed</w:t>
      </w:r>
      <w:r w:rsidRPr="00A57950">
        <w:rPr>
          <w:rFonts w:ascii="Arial Narrow" w:hAnsi="Arial Narrow" w:cs="Arial"/>
          <w:sz w:val="24"/>
          <w:szCs w:val="24"/>
          <w:lang w:val="en-GB"/>
        </w:rPr>
        <w:t>.</w:t>
      </w:r>
    </w:p>
    <w:p w:rsidR="00A15FA7" w:rsidRPr="00A15FA7" w:rsidRDefault="00A15FA7" w:rsidP="00A15FA7">
      <w:pPr>
        <w:jc w:val="both"/>
        <w:rPr>
          <w:rFonts w:ascii="Arial Narrow" w:hAnsi="Arial Narrow" w:cs="Arial"/>
          <w:b/>
          <w:color w:val="000000"/>
          <w:sz w:val="24"/>
          <w:szCs w:val="24"/>
          <w:u w:val="single"/>
          <w:lang w:val="en-GB"/>
        </w:rPr>
      </w:pPr>
      <w:r w:rsidRPr="00A15FA7">
        <w:rPr>
          <w:rFonts w:ascii="Arial Narrow" w:hAnsi="Arial Narrow" w:cs="Arial"/>
          <w:b/>
          <w:color w:val="000000"/>
          <w:sz w:val="24"/>
          <w:szCs w:val="24"/>
          <w:u w:val="single"/>
          <w:lang w:val="en-GB"/>
        </w:rPr>
        <w:t>Specific requirement from Enviroguard Ecological Services</w:t>
      </w:r>
    </w:p>
    <w:p w:rsidR="00AD15F9" w:rsidRPr="00A15FA7" w:rsidRDefault="001473C1" w:rsidP="00232190">
      <w:pPr>
        <w:pStyle w:val="ListParagraph"/>
        <w:numPr>
          <w:ilvl w:val="0"/>
          <w:numId w:val="46"/>
        </w:numPr>
        <w:jc w:val="both"/>
        <w:rPr>
          <w:rFonts w:ascii="Arial Narrow" w:hAnsi="Arial Narrow"/>
          <w:sz w:val="24"/>
          <w:szCs w:val="24"/>
          <w:lang w:val="en-GB"/>
        </w:rPr>
      </w:pPr>
      <w:r w:rsidRPr="00A15FA7">
        <w:rPr>
          <w:rFonts w:ascii="Arial Narrow" w:hAnsi="Arial Narrow"/>
          <w:sz w:val="24"/>
          <w:szCs w:val="24"/>
          <w:lang w:val="en-GB"/>
        </w:rPr>
        <w:t>The two seeps should be fenced off before any construction starts and declared as no-go areas.</w:t>
      </w:r>
    </w:p>
    <w:p w:rsidR="00A15FA7" w:rsidRPr="00A15FA7" w:rsidRDefault="00A15FA7" w:rsidP="00232190">
      <w:pPr>
        <w:pStyle w:val="Default"/>
        <w:numPr>
          <w:ilvl w:val="0"/>
          <w:numId w:val="46"/>
        </w:numPr>
        <w:jc w:val="both"/>
        <w:rPr>
          <w:rFonts w:ascii="Arial Narrow" w:hAnsi="Arial Narrow"/>
        </w:rPr>
      </w:pPr>
      <w:r w:rsidRPr="00A15FA7">
        <w:rPr>
          <w:rFonts w:ascii="Arial Narrow" w:hAnsi="Arial Narrow"/>
        </w:rPr>
        <w:t xml:space="preserve">No activities must be allowed on the </w:t>
      </w:r>
      <w:r>
        <w:rPr>
          <w:rFonts w:ascii="Arial Narrow" w:hAnsi="Arial Narrow"/>
        </w:rPr>
        <w:t xml:space="preserve">river </w:t>
      </w:r>
      <w:r w:rsidRPr="00A15FA7">
        <w:rPr>
          <w:rFonts w:ascii="Arial Narrow" w:hAnsi="Arial Narrow"/>
        </w:rPr>
        <w:t xml:space="preserve">bank or its associated floodplain. </w:t>
      </w:r>
    </w:p>
    <w:p w:rsidR="00A15FA7" w:rsidRDefault="00A15FA7" w:rsidP="00232190">
      <w:pPr>
        <w:pStyle w:val="Default"/>
        <w:numPr>
          <w:ilvl w:val="0"/>
          <w:numId w:val="46"/>
        </w:numPr>
        <w:ind w:left="357" w:hanging="357"/>
        <w:jc w:val="both"/>
        <w:rPr>
          <w:rFonts w:ascii="Arial Narrow" w:hAnsi="Arial Narrow"/>
        </w:rPr>
      </w:pPr>
      <w:r w:rsidRPr="00A15FA7">
        <w:rPr>
          <w:rFonts w:ascii="Arial Narrow" w:hAnsi="Arial Narrow"/>
        </w:rPr>
        <w:t xml:space="preserve">Access to the proposed powerline areas along the wetland and seep area must be achieved from the north (i.e. R546) and not through the wetland. </w:t>
      </w:r>
    </w:p>
    <w:p w:rsidR="00A15FA7" w:rsidRPr="00A15FA7" w:rsidRDefault="00A15FA7" w:rsidP="00232190">
      <w:pPr>
        <w:pStyle w:val="Default"/>
        <w:numPr>
          <w:ilvl w:val="0"/>
          <w:numId w:val="46"/>
        </w:numPr>
        <w:ind w:left="357" w:hanging="357"/>
        <w:jc w:val="both"/>
        <w:rPr>
          <w:rFonts w:ascii="Arial Narrow" w:hAnsi="Arial Narrow"/>
        </w:rPr>
      </w:pPr>
      <w:r w:rsidRPr="00A15FA7">
        <w:rPr>
          <w:rFonts w:ascii="Arial Narrow" w:hAnsi="Arial Narrow"/>
        </w:rPr>
        <w:t xml:space="preserve">No large vehicles should travel in or across the wetland area. </w:t>
      </w:r>
    </w:p>
    <w:p w:rsidR="00A15FA7" w:rsidRPr="00A15FA7" w:rsidRDefault="00A15FA7" w:rsidP="00232190">
      <w:pPr>
        <w:pStyle w:val="Default"/>
        <w:numPr>
          <w:ilvl w:val="0"/>
          <w:numId w:val="46"/>
        </w:numPr>
        <w:ind w:left="357" w:hanging="357"/>
        <w:jc w:val="both"/>
        <w:rPr>
          <w:rFonts w:ascii="Arial Narrow" w:hAnsi="Arial Narrow"/>
        </w:rPr>
      </w:pPr>
      <w:r w:rsidRPr="00A15FA7">
        <w:rPr>
          <w:rFonts w:ascii="Arial Narrow" w:hAnsi="Arial Narrow"/>
        </w:rPr>
        <w:t xml:space="preserve">Vehicle access to the powerline servitude must as far as possible be limited to existing roads. If a new access roads need to be constructed it should follow cleared areas such as livestock pathways. </w:t>
      </w:r>
    </w:p>
    <w:p w:rsidR="00601EA2" w:rsidRPr="00601EA2" w:rsidRDefault="00601EA2" w:rsidP="00232190">
      <w:pPr>
        <w:pStyle w:val="ListParagraph"/>
        <w:numPr>
          <w:ilvl w:val="0"/>
          <w:numId w:val="46"/>
        </w:numPr>
        <w:jc w:val="both"/>
        <w:rPr>
          <w:rFonts w:ascii="Arial Narrow" w:hAnsi="Arial Narrow" w:cs="Arial"/>
          <w:sz w:val="24"/>
          <w:szCs w:val="24"/>
          <w:lang w:val="en-GB"/>
        </w:rPr>
      </w:pPr>
      <w:r w:rsidRPr="00601EA2">
        <w:rPr>
          <w:rFonts w:ascii="Arial Narrow" w:hAnsi="Arial Narrow" w:cs="Arial"/>
          <w:sz w:val="24"/>
          <w:szCs w:val="24"/>
          <w:lang w:val="en-GB"/>
        </w:rPr>
        <w:t>Workers must be limited to areas where the pylons will be erected and the two seep areas must be strictly regulated as a “no-go” area.</w:t>
      </w:r>
    </w:p>
    <w:p w:rsidR="00167C7E" w:rsidRDefault="00167C7E" w:rsidP="00A57950">
      <w:pPr>
        <w:jc w:val="both"/>
        <w:rPr>
          <w:rFonts w:ascii="Arial Narrow" w:hAnsi="Arial Narrow" w:cs="Arial"/>
          <w:sz w:val="24"/>
          <w:szCs w:val="24"/>
          <w:lang w:val="en-GB"/>
        </w:rPr>
      </w:pPr>
    </w:p>
    <w:p w:rsidR="00691DF0" w:rsidRPr="00A57950" w:rsidRDefault="00691DF0" w:rsidP="00A57950">
      <w:pPr>
        <w:jc w:val="both"/>
        <w:rPr>
          <w:rFonts w:ascii="Arial Narrow" w:hAnsi="Arial Narrow" w:cs="Arial"/>
          <w:sz w:val="24"/>
          <w:szCs w:val="24"/>
          <w:lang w:val="en-GB"/>
        </w:rPr>
      </w:pPr>
    </w:p>
    <w:p w:rsidR="00F26DDD" w:rsidRPr="00A57950" w:rsidRDefault="00F26DDD" w:rsidP="00A57950">
      <w:pPr>
        <w:pStyle w:val="Heading1"/>
        <w:rPr>
          <w:rFonts w:ascii="Arial Narrow" w:hAnsi="Arial Narrow" w:cs="Arial"/>
          <w:bCs/>
          <w:sz w:val="24"/>
          <w:szCs w:val="24"/>
          <w:lang w:val="en-GB"/>
        </w:rPr>
      </w:pPr>
      <w:r w:rsidRPr="00A57950">
        <w:rPr>
          <w:rFonts w:ascii="Arial Narrow" w:hAnsi="Arial Narrow" w:cs="Arial"/>
          <w:bCs/>
          <w:sz w:val="24"/>
          <w:szCs w:val="24"/>
          <w:lang w:val="en-GB"/>
        </w:rPr>
        <w:t>WASTE MANAGEMENT</w:t>
      </w:r>
    </w:p>
    <w:p w:rsidR="00F26DDD" w:rsidRPr="00A57950" w:rsidRDefault="00F26DDD" w:rsidP="00A57950">
      <w:pPr>
        <w:jc w:val="both"/>
        <w:rPr>
          <w:rFonts w:ascii="Arial Narrow" w:hAnsi="Arial Narrow" w:cs="Arial"/>
          <w:sz w:val="24"/>
          <w:szCs w:val="24"/>
          <w:lang w:val="en-GB"/>
        </w:rPr>
      </w:pPr>
    </w:p>
    <w:p w:rsidR="00762834" w:rsidRPr="00762834" w:rsidRDefault="00762834" w:rsidP="00762834">
      <w:pPr>
        <w:jc w:val="both"/>
        <w:rPr>
          <w:rFonts w:ascii="Arial Narrow" w:hAnsi="Arial Narrow" w:cs="Arial"/>
          <w:sz w:val="24"/>
          <w:szCs w:val="24"/>
          <w:lang w:val="en-GB"/>
        </w:rPr>
      </w:pPr>
      <w:r w:rsidRPr="00762834">
        <w:rPr>
          <w:rFonts w:ascii="Arial Narrow" w:hAnsi="Arial Narrow" w:cs="Arial"/>
          <w:sz w:val="24"/>
          <w:szCs w:val="24"/>
          <w:u w:val="single"/>
          <w:lang w:val="en-GB"/>
        </w:rPr>
        <w:t>General household waste</w:t>
      </w:r>
      <w:r w:rsidRPr="00762834">
        <w:rPr>
          <w:rFonts w:ascii="Arial Narrow" w:hAnsi="Arial Narrow" w:cs="Arial"/>
          <w:sz w:val="24"/>
          <w:szCs w:val="24"/>
          <w:lang w:val="en-GB"/>
        </w:rPr>
        <w:t>-</w:t>
      </w:r>
    </w:p>
    <w:p w:rsidR="00762834" w:rsidRPr="00762834" w:rsidRDefault="00762834" w:rsidP="00232190">
      <w:pPr>
        <w:numPr>
          <w:ilvl w:val="0"/>
          <w:numId w:val="48"/>
        </w:numPr>
        <w:contextualSpacing/>
        <w:jc w:val="both"/>
        <w:rPr>
          <w:rFonts w:ascii="Arial Narrow" w:hAnsi="Arial Narrow" w:cs="Arial"/>
          <w:sz w:val="24"/>
          <w:szCs w:val="24"/>
          <w:lang w:val="en-GB"/>
        </w:rPr>
      </w:pPr>
      <w:r w:rsidRPr="00762834">
        <w:rPr>
          <w:rFonts w:ascii="Arial Narrow" w:hAnsi="Arial Narrow" w:cs="Arial"/>
          <w:sz w:val="24"/>
          <w:szCs w:val="24"/>
          <w:lang w:val="en-GB"/>
        </w:rPr>
        <w:t xml:space="preserve">Littering or illegal dumping of any waste material is prohibited.  </w:t>
      </w:r>
    </w:p>
    <w:p w:rsidR="002B2990" w:rsidRDefault="00762834" w:rsidP="00232190">
      <w:pPr>
        <w:numPr>
          <w:ilvl w:val="0"/>
          <w:numId w:val="48"/>
        </w:numPr>
        <w:contextualSpacing/>
        <w:jc w:val="both"/>
        <w:rPr>
          <w:rFonts w:ascii="Arial Narrow" w:hAnsi="Arial Narrow" w:cs="Arial"/>
          <w:sz w:val="24"/>
          <w:szCs w:val="24"/>
          <w:lang w:val="en-GB"/>
        </w:rPr>
      </w:pPr>
      <w:r w:rsidRPr="00762834">
        <w:rPr>
          <w:rFonts w:ascii="Arial Narrow" w:hAnsi="Arial Narrow" w:cs="Arial"/>
          <w:sz w:val="24"/>
          <w:szCs w:val="24"/>
          <w:lang w:val="en-GB"/>
        </w:rPr>
        <w:t xml:space="preserve">Provision must be made for the collection of all waste materials either by the contractor of via municipal waste removal.  </w:t>
      </w:r>
      <w:r w:rsidR="002B2990" w:rsidRPr="002B2990">
        <w:rPr>
          <w:rFonts w:ascii="Arial Narrow" w:hAnsi="Arial Narrow" w:cs="Arial"/>
          <w:sz w:val="24"/>
          <w:szCs w:val="24"/>
          <w:lang w:val="en-GB"/>
        </w:rPr>
        <w:t>Note that preference should be given to bins for containment and not plastic bags.</w:t>
      </w:r>
    </w:p>
    <w:p w:rsidR="00762834" w:rsidRPr="00762834" w:rsidRDefault="00762834" w:rsidP="00232190">
      <w:pPr>
        <w:numPr>
          <w:ilvl w:val="0"/>
          <w:numId w:val="48"/>
        </w:numPr>
        <w:contextualSpacing/>
        <w:jc w:val="both"/>
        <w:rPr>
          <w:rFonts w:ascii="Arial Narrow" w:hAnsi="Arial Narrow" w:cs="Arial"/>
          <w:sz w:val="24"/>
          <w:szCs w:val="24"/>
          <w:lang w:val="en-GB"/>
        </w:rPr>
      </w:pPr>
      <w:r w:rsidRPr="00762834">
        <w:rPr>
          <w:rFonts w:ascii="Arial Narrow" w:hAnsi="Arial Narrow" w:cs="Arial"/>
          <w:sz w:val="24"/>
          <w:szCs w:val="24"/>
          <w:lang w:val="en-GB"/>
        </w:rPr>
        <w:t xml:space="preserve">All waste generated during construction must be disposed of at a permitted waste site.    </w:t>
      </w:r>
    </w:p>
    <w:p w:rsidR="00762834" w:rsidRPr="00762834" w:rsidRDefault="00762834" w:rsidP="00232190">
      <w:pPr>
        <w:numPr>
          <w:ilvl w:val="0"/>
          <w:numId w:val="48"/>
        </w:numPr>
        <w:contextualSpacing/>
        <w:jc w:val="both"/>
        <w:rPr>
          <w:rFonts w:ascii="Arial Narrow" w:hAnsi="Arial Narrow" w:cs="Arial"/>
          <w:sz w:val="24"/>
          <w:szCs w:val="24"/>
          <w:lang w:val="en-GB"/>
        </w:rPr>
      </w:pPr>
      <w:r w:rsidRPr="00762834">
        <w:rPr>
          <w:rFonts w:ascii="Arial Narrow" w:hAnsi="Arial Narrow" w:cs="Arial"/>
          <w:sz w:val="24"/>
          <w:szCs w:val="24"/>
          <w:lang w:val="en-GB"/>
        </w:rPr>
        <w:t>No waste disposal holes may be made on site and waste may not be burnt</w:t>
      </w:r>
    </w:p>
    <w:p w:rsidR="00762834" w:rsidRPr="00762834" w:rsidRDefault="00762834" w:rsidP="00232190">
      <w:pPr>
        <w:numPr>
          <w:ilvl w:val="0"/>
          <w:numId w:val="48"/>
        </w:numPr>
        <w:contextualSpacing/>
        <w:jc w:val="both"/>
        <w:rPr>
          <w:rFonts w:ascii="Arial Narrow" w:hAnsi="Arial Narrow" w:cs="Arial"/>
          <w:sz w:val="24"/>
          <w:szCs w:val="24"/>
          <w:lang w:val="en-GB"/>
        </w:rPr>
      </w:pPr>
      <w:r w:rsidRPr="00762834">
        <w:rPr>
          <w:rFonts w:ascii="Arial Narrow" w:hAnsi="Arial Narrow" w:cs="Arial"/>
          <w:sz w:val="24"/>
          <w:szCs w:val="24"/>
          <w:lang w:val="en-GB"/>
        </w:rPr>
        <w:t>Rubbish bags must be provided on the construction site to prevent littering.</w:t>
      </w:r>
    </w:p>
    <w:p w:rsidR="00762834" w:rsidRPr="00762834" w:rsidRDefault="00762834" w:rsidP="00232190">
      <w:pPr>
        <w:numPr>
          <w:ilvl w:val="0"/>
          <w:numId w:val="48"/>
        </w:numPr>
        <w:contextualSpacing/>
        <w:jc w:val="both"/>
        <w:rPr>
          <w:rFonts w:ascii="Arial Narrow" w:hAnsi="Arial Narrow" w:cs="Arial"/>
          <w:sz w:val="24"/>
          <w:szCs w:val="24"/>
          <w:lang w:val="en-GB"/>
        </w:rPr>
      </w:pPr>
      <w:r w:rsidRPr="00762834">
        <w:rPr>
          <w:rFonts w:ascii="Arial Narrow" w:hAnsi="Arial Narrow" w:cs="Arial"/>
          <w:sz w:val="24"/>
          <w:szCs w:val="24"/>
          <w:lang w:val="en-GB"/>
        </w:rPr>
        <w:t>General household waste (i.e. strict control over labourers; no burning or burying of waste; provision of dustbin and garbage bags; regular removal preferably by municipal waste removal; etc)</w:t>
      </w:r>
    </w:p>
    <w:p w:rsidR="00762834" w:rsidRPr="00762834" w:rsidRDefault="00762834" w:rsidP="00762834">
      <w:pPr>
        <w:jc w:val="both"/>
        <w:rPr>
          <w:rFonts w:ascii="Arial Narrow" w:hAnsi="Arial Narrow" w:cs="Arial"/>
          <w:sz w:val="24"/>
          <w:szCs w:val="24"/>
          <w:u w:val="single"/>
          <w:lang w:val="en-GB"/>
        </w:rPr>
      </w:pPr>
    </w:p>
    <w:p w:rsidR="00762834" w:rsidRPr="00762834" w:rsidRDefault="00762834" w:rsidP="00762834">
      <w:pPr>
        <w:jc w:val="both"/>
        <w:rPr>
          <w:rFonts w:ascii="Arial Narrow" w:hAnsi="Arial Narrow" w:cs="Arial"/>
          <w:sz w:val="24"/>
          <w:szCs w:val="24"/>
          <w:u w:val="single"/>
          <w:lang w:val="en-GB"/>
        </w:rPr>
      </w:pPr>
      <w:r w:rsidRPr="00762834">
        <w:rPr>
          <w:rFonts w:ascii="Arial Narrow" w:hAnsi="Arial Narrow" w:cs="Arial"/>
          <w:sz w:val="24"/>
          <w:szCs w:val="24"/>
          <w:u w:val="single"/>
          <w:lang w:val="en-GB"/>
        </w:rPr>
        <w:t>Construction Waste</w:t>
      </w:r>
    </w:p>
    <w:p w:rsidR="00762834" w:rsidRPr="00762834" w:rsidRDefault="00762834" w:rsidP="00232190">
      <w:pPr>
        <w:pStyle w:val="ListParagraph"/>
        <w:numPr>
          <w:ilvl w:val="0"/>
          <w:numId w:val="49"/>
        </w:numPr>
        <w:rPr>
          <w:rFonts w:ascii="Arial Narrow" w:hAnsi="Arial Narrow" w:cs="Arial"/>
          <w:sz w:val="24"/>
          <w:szCs w:val="24"/>
          <w:lang w:val="en-GB"/>
        </w:rPr>
      </w:pPr>
      <w:r w:rsidRPr="00762834">
        <w:rPr>
          <w:rFonts w:ascii="Arial Narrow" w:hAnsi="Arial Narrow" w:cs="Arial"/>
          <w:sz w:val="24"/>
          <w:szCs w:val="24"/>
          <w:lang w:val="en-GB"/>
        </w:rPr>
        <w:t xml:space="preserve">Expected constructed waste (unused steel, conductor cables, cement or concrete) and general waste around the construction site (plastic, tins and paper) may degrade the environment if not disposed in the correct manner. </w:t>
      </w:r>
    </w:p>
    <w:p w:rsidR="00762834" w:rsidRPr="00762834" w:rsidRDefault="00762834" w:rsidP="00232190">
      <w:pPr>
        <w:numPr>
          <w:ilvl w:val="0"/>
          <w:numId w:val="49"/>
        </w:numPr>
        <w:contextualSpacing/>
        <w:jc w:val="both"/>
        <w:rPr>
          <w:rFonts w:ascii="Arial Narrow" w:hAnsi="Arial Narrow" w:cs="Arial"/>
          <w:sz w:val="24"/>
          <w:szCs w:val="24"/>
          <w:lang w:val="en-GB"/>
        </w:rPr>
      </w:pPr>
      <w:r w:rsidRPr="00762834">
        <w:rPr>
          <w:rFonts w:ascii="Arial Narrow" w:hAnsi="Arial Narrow" w:cs="Arial"/>
          <w:sz w:val="24"/>
          <w:szCs w:val="24"/>
          <w:lang w:val="en-GB"/>
        </w:rPr>
        <w:t>Daily clean-up and temporary storage of construction waste must take place.</w:t>
      </w:r>
    </w:p>
    <w:p w:rsidR="00762834" w:rsidRDefault="00762834" w:rsidP="00232190">
      <w:pPr>
        <w:numPr>
          <w:ilvl w:val="0"/>
          <w:numId w:val="49"/>
        </w:numPr>
        <w:contextualSpacing/>
        <w:jc w:val="both"/>
        <w:rPr>
          <w:rFonts w:ascii="Arial Narrow" w:hAnsi="Arial Narrow" w:cs="Arial"/>
          <w:sz w:val="24"/>
          <w:szCs w:val="24"/>
          <w:lang w:val="en-GB"/>
        </w:rPr>
      </w:pPr>
      <w:r w:rsidRPr="00762834">
        <w:rPr>
          <w:rFonts w:ascii="Arial Narrow" w:hAnsi="Arial Narrow" w:cs="Arial"/>
          <w:sz w:val="24"/>
          <w:szCs w:val="24"/>
          <w:lang w:val="en-GB"/>
        </w:rPr>
        <w:t>Material that cannot be recycled such as concrete blocks should be removed to a registered municipal landfill site.  The contractor must ensure with legal compliance with the relevant authority.</w:t>
      </w:r>
    </w:p>
    <w:p w:rsidR="00762834" w:rsidRPr="00762834" w:rsidRDefault="00762834" w:rsidP="00232190">
      <w:pPr>
        <w:pStyle w:val="ListParagraph"/>
        <w:numPr>
          <w:ilvl w:val="0"/>
          <w:numId w:val="49"/>
        </w:numPr>
        <w:rPr>
          <w:rFonts w:ascii="Arial Narrow" w:hAnsi="Arial Narrow" w:cs="Arial"/>
          <w:sz w:val="24"/>
          <w:szCs w:val="24"/>
          <w:lang w:val="en-GB"/>
        </w:rPr>
      </w:pPr>
      <w:r w:rsidRPr="00762834">
        <w:rPr>
          <w:rFonts w:ascii="Arial Narrow" w:hAnsi="Arial Narrow" w:cs="Arial"/>
          <w:sz w:val="24"/>
          <w:szCs w:val="24"/>
          <w:lang w:val="en-GB"/>
        </w:rPr>
        <w:t xml:space="preserve">Any excess construction material that should be moved to </w:t>
      </w:r>
      <w:r w:rsidR="00B27421">
        <w:rPr>
          <w:rFonts w:ascii="Arial Narrow" w:hAnsi="Arial Narrow" w:cs="Arial"/>
          <w:sz w:val="24"/>
          <w:szCs w:val="24"/>
          <w:lang w:val="en-GB"/>
        </w:rPr>
        <w:t>Eskom</w:t>
      </w:r>
      <w:r w:rsidRPr="00762834">
        <w:rPr>
          <w:rFonts w:ascii="Arial Narrow" w:hAnsi="Arial Narrow" w:cs="Arial"/>
          <w:sz w:val="24"/>
          <w:szCs w:val="24"/>
          <w:lang w:val="en-GB"/>
        </w:rPr>
        <w:t xml:space="preserve"> storage facilities or be sold for recycling</w:t>
      </w:r>
    </w:p>
    <w:p w:rsidR="00762834" w:rsidRPr="00762834" w:rsidRDefault="00762834" w:rsidP="00762834">
      <w:pPr>
        <w:jc w:val="both"/>
        <w:rPr>
          <w:rFonts w:ascii="Arial Narrow" w:hAnsi="Arial Narrow" w:cs="Arial"/>
          <w:sz w:val="24"/>
          <w:szCs w:val="24"/>
          <w:u w:val="single"/>
          <w:lang w:val="en-GB"/>
        </w:rPr>
      </w:pPr>
    </w:p>
    <w:p w:rsidR="00762834" w:rsidRPr="00762834" w:rsidRDefault="00762834" w:rsidP="00762834">
      <w:pPr>
        <w:jc w:val="both"/>
        <w:rPr>
          <w:rFonts w:ascii="Arial Narrow" w:hAnsi="Arial Narrow" w:cs="Arial"/>
          <w:sz w:val="24"/>
          <w:szCs w:val="24"/>
          <w:u w:val="single"/>
          <w:lang w:val="en-GB"/>
        </w:rPr>
      </w:pPr>
      <w:r w:rsidRPr="00762834">
        <w:rPr>
          <w:rFonts w:ascii="Arial Narrow" w:hAnsi="Arial Narrow" w:cs="Arial"/>
          <w:sz w:val="24"/>
          <w:szCs w:val="24"/>
          <w:u w:val="single"/>
          <w:lang w:val="en-GB"/>
        </w:rPr>
        <w:t>Hazardous Waste</w:t>
      </w:r>
    </w:p>
    <w:p w:rsidR="00762834" w:rsidRPr="00762834" w:rsidRDefault="00762834" w:rsidP="00762834">
      <w:pPr>
        <w:jc w:val="both"/>
        <w:rPr>
          <w:rFonts w:ascii="Arial Narrow" w:hAnsi="Arial Narrow" w:cs="Arial"/>
          <w:sz w:val="24"/>
          <w:szCs w:val="24"/>
          <w:lang w:val="en-GB"/>
        </w:rPr>
      </w:pPr>
      <w:r w:rsidRPr="00762834">
        <w:rPr>
          <w:rFonts w:ascii="Arial Narrow" w:hAnsi="Arial Narrow" w:cs="Arial"/>
          <w:sz w:val="24"/>
          <w:szCs w:val="24"/>
          <w:lang w:val="en-GB"/>
        </w:rPr>
        <w:t>The following precautionary methods are to be implemented for the storage and handling of oil and substances that could impact on the soils, ground- and surface water:</w:t>
      </w:r>
    </w:p>
    <w:p w:rsidR="00762834" w:rsidRPr="00762834" w:rsidRDefault="00762834" w:rsidP="00232190">
      <w:pPr>
        <w:numPr>
          <w:ilvl w:val="0"/>
          <w:numId w:val="47"/>
        </w:numPr>
        <w:jc w:val="both"/>
        <w:rPr>
          <w:rFonts w:ascii="Arial Narrow" w:hAnsi="Arial Narrow" w:cs="Arial"/>
          <w:sz w:val="24"/>
          <w:szCs w:val="24"/>
          <w:lang w:val="en-GB"/>
        </w:rPr>
      </w:pPr>
      <w:r w:rsidRPr="00762834">
        <w:rPr>
          <w:rFonts w:ascii="Arial Narrow" w:hAnsi="Arial Narrow" w:cs="Arial"/>
          <w:sz w:val="24"/>
          <w:szCs w:val="24"/>
          <w:lang w:val="en-GB"/>
        </w:rPr>
        <w:t xml:space="preserve">No hazardous waste may be stored on site in the absence of authorisation in terms of the National Environmental Waste Act (NEMWA) if applicable.  </w:t>
      </w:r>
    </w:p>
    <w:p w:rsidR="00762834" w:rsidRPr="00762834" w:rsidRDefault="00762834" w:rsidP="00232190">
      <w:pPr>
        <w:numPr>
          <w:ilvl w:val="0"/>
          <w:numId w:val="47"/>
        </w:numPr>
        <w:jc w:val="both"/>
        <w:rPr>
          <w:rFonts w:ascii="Arial Narrow" w:hAnsi="Arial Narrow" w:cs="Arial"/>
          <w:sz w:val="24"/>
          <w:szCs w:val="24"/>
          <w:lang w:val="en-GB"/>
        </w:rPr>
      </w:pPr>
      <w:r w:rsidRPr="00762834">
        <w:rPr>
          <w:rFonts w:ascii="Arial Narrow" w:hAnsi="Arial Narrow" w:cs="Arial"/>
          <w:sz w:val="24"/>
          <w:szCs w:val="24"/>
          <w:lang w:val="en-GB"/>
        </w:rPr>
        <w:t>All hazardous substances at the site must be adequately stored and accurately identified, recorded and labelled.  The storage of any hazardous substances must take place in a secured lock-up building or covered area.</w:t>
      </w:r>
    </w:p>
    <w:p w:rsidR="00762834" w:rsidRPr="00762834" w:rsidRDefault="00762834" w:rsidP="00232190">
      <w:pPr>
        <w:numPr>
          <w:ilvl w:val="0"/>
          <w:numId w:val="47"/>
        </w:numPr>
        <w:jc w:val="both"/>
        <w:rPr>
          <w:rFonts w:ascii="Arial Narrow" w:hAnsi="Arial Narrow" w:cs="Arial"/>
          <w:sz w:val="24"/>
          <w:szCs w:val="24"/>
          <w:lang w:val="en-GB"/>
        </w:rPr>
      </w:pPr>
      <w:r w:rsidRPr="00762834">
        <w:rPr>
          <w:rFonts w:ascii="Arial Narrow" w:hAnsi="Arial Narrow" w:cs="Arial"/>
          <w:sz w:val="24"/>
          <w:szCs w:val="24"/>
          <w:lang w:val="en-GB"/>
        </w:rPr>
        <w:t>A container filled with sand to soak up any spillages, as well as an empty container into which the “contaminated” sand could be placed and stored for collection by the supplier of the chemicals or oils must be provided.</w:t>
      </w:r>
    </w:p>
    <w:p w:rsidR="00762834" w:rsidRDefault="00762834" w:rsidP="00232190">
      <w:pPr>
        <w:numPr>
          <w:ilvl w:val="0"/>
          <w:numId w:val="47"/>
        </w:numPr>
        <w:jc w:val="both"/>
        <w:rPr>
          <w:rFonts w:ascii="Arial Narrow" w:hAnsi="Arial Narrow" w:cs="Arial"/>
          <w:sz w:val="24"/>
          <w:szCs w:val="24"/>
          <w:lang w:val="en-GB"/>
        </w:rPr>
      </w:pPr>
      <w:r w:rsidRPr="00762834">
        <w:rPr>
          <w:rFonts w:ascii="Arial Narrow" w:hAnsi="Arial Narrow" w:cs="Arial"/>
          <w:sz w:val="24"/>
          <w:szCs w:val="24"/>
          <w:lang w:val="en-GB"/>
        </w:rPr>
        <w:t>No fuel or petrol may be stored on the site without the necessary authorisations in place.</w:t>
      </w:r>
    </w:p>
    <w:p w:rsidR="00762834" w:rsidRPr="00762834" w:rsidRDefault="00762834" w:rsidP="00232190">
      <w:pPr>
        <w:pStyle w:val="ListParagraph"/>
        <w:numPr>
          <w:ilvl w:val="0"/>
          <w:numId w:val="47"/>
        </w:numPr>
        <w:rPr>
          <w:rFonts w:ascii="Arial Narrow" w:hAnsi="Arial Narrow" w:cs="Arial"/>
          <w:sz w:val="24"/>
          <w:szCs w:val="24"/>
          <w:lang w:val="en-GB"/>
        </w:rPr>
      </w:pPr>
      <w:r w:rsidRPr="00762834">
        <w:rPr>
          <w:rFonts w:ascii="Arial Narrow" w:hAnsi="Arial Narrow" w:cs="Arial"/>
          <w:sz w:val="24"/>
          <w:szCs w:val="24"/>
          <w:lang w:val="en-GB"/>
        </w:rPr>
        <w:t>On-site storage of petroleum products should be restricted.</w:t>
      </w:r>
    </w:p>
    <w:p w:rsidR="00762834" w:rsidRPr="00762834" w:rsidRDefault="00762834" w:rsidP="00232190">
      <w:pPr>
        <w:numPr>
          <w:ilvl w:val="0"/>
          <w:numId w:val="47"/>
        </w:numPr>
        <w:jc w:val="both"/>
        <w:rPr>
          <w:rFonts w:ascii="Arial Narrow" w:hAnsi="Arial Narrow" w:cs="Arial"/>
          <w:sz w:val="24"/>
          <w:szCs w:val="24"/>
          <w:lang w:val="en-GB"/>
        </w:rPr>
      </w:pPr>
      <w:r w:rsidRPr="00762834">
        <w:rPr>
          <w:rFonts w:ascii="Arial Narrow" w:hAnsi="Arial Narrow" w:cs="Arial"/>
          <w:sz w:val="24"/>
          <w:szCs w:val="24"/>
          <w:lang w:val="en-GB"/>
        </w:rPr>
        <w:t>Any temporary fuel storage tanks (if applicable) is to be designed, installed and managed in accordance with the relevant Oil Industry Standards and SANS codes.</w:t>
      </w:r>
    </w:p>
    <w:p w:rsidR="00762834" w:rsidRPr="00762834" w:rsidRDefault="00762834" w:rsidP="00232190">
      <w:pPr>
        <w:numPr>
          <w:ilvl w:val="0"/>
          <w:numId w:val="47"/>
        </w:numPr>
        <w:jc w:val="both"/>
        <w:rPr>
          <w:rFonts w:ascii="Arial Narrow" w:hAnsi="Arial Narrow" w:cs="Arial"/>
          <w:sz w:val="24"/>
          <w:szCs w:val="24"/>
          <w:lang w:val="en-GB"/>
        </w:rPr>
      </w:pPr>
      <w:r w:rsidRPr="00762834">
        <w:rPr>
          <w:rFonts w:ascii="Arial Narrow" w:hAnsi="Arial Narrow" w:cs="Arial"/>
          <w:sz w:val="24"/>
          <w:szCs w:val="24"/>
          <w:lang w:val="en-GB"/>
        </w:rPr>
        <w:t xml:space="preserve">Stormwater should not be discharged into the working areas and it should be ensured that stormwater leaving the footprint of the proposed development areas is not contaminated by any substance, whether that substance is solid, liquid, vapour or any combination thereof.  </w:t>
      </w:r>
    </w:p>
    <w:p w:rsidR="00762834" w:rsidRPr="00762834" w:rsidRDefault="00762834" w:rsidP="00232190">
      <w:pPr>
        <w:pStyle w:val="ListParagraph"/>
        <w:numPr>
          <w:ilvl w:val="0"/>
          <w:numId w:val="47"/>
        </w:numPr>
        <w:jc w:val="both"/>
        <w:rPr>
          <w:rFonts w:ascii="Arial Narrow" w:hAnsi="Arial Narrow" w:cs="Arial"/>
          <w:sz w:val="24"/>
          <w:szCs w:val="24"/>
          <w:lang w:val="en-GB"/>
        </w:rPr>
      </w:pPr>
      <w:r w:rsidRPr="00762834">
        <w:rPr>
          <w:rFonts w:ascii="Arial Narrow" w:hAnsi="Arial Narrow" w:cs="Arial"/>
          <w:sz w:val="24"/>
          <w:szCs w:val="24"/>
          <w:lang w:val="en-GB"/>
        </w:rPr>
        <w:t>Adequate oil containment precautions must be taken.</w:t>
      </w:r>
    </w:p>
    <w:p w:rsidR="00762834" w:rsidRPr="00762834" w:rsidRDefault="00762834" w:rsidP="00232190">
      <w:pPr>
        <w:pStyle w:val="ListParagraph"/>
        <w:numPr>
          <w:ilvl w:val="0"/>
          <w:numId w:val="47"/>
        </w:numPr>
        <w:jc w:val="both"/>
        <w:rPr>
          <w:rFonts w:ascii="Arial Narrow" w:hAnsi="Arial Narrow" w:cs="Arial"/>
          <w:sz w:val="24"/>
          <w:szCs w:val="24"/>
          <w:lang w:val="en-GB"/>
        </w:rPr>
      </w:pPr>
      <w:r w:rsidRPr="00762834">
        <w:rPr>
          <w:rFonts w:ascii="Arial Narrow" w:hAnsi="Arial Narrow" w:cs="Arial"/>
          <w:sz w:val="24"/>
          <w:szCs w:val="24"/>
          <w:lang w:val="en-GB"/>
        </w:rPr>
        <w:t>All hazardous substance spills must be reported, recorded and investigated.</w:t>
      </w:r>
    </w:p>
    <w:p w:rsidR="00762834" w:rsidRDefault="00762834" w:rsidP="00762834">
      <w:pPr>
        <w:jc w:val="both"/>
        <w:rPr>
          <w:rFonts w:ascii="Arial Narrow" w:hAnsi="Arial Narrow" w:cs="Arial"/>
          <w:sz w:val="24"/>
          <w:szCs w:val="24"/>
          <w:u w:val="single"/>
          <w:lang w:val="en-GB"/>
        </w:rPr>
      </w:pPr>
    </w:p>
    <w:p w:rsidR="00762834" w:rsidRPr="00762834" w:rsidRDefault="00762834" w:rsidP="00762834">
      <w:pPr>
        <w:jc w:val="both"/>
        <w:rPr>
          <w:rFonts w:ascii="Arial Narrow" w:hAnsi="Arial Narrow" w:cs="Arial"/>
          <w:sz w:val="24"/>
          <w:szCs w:val="24"/>
          <w:u w:val="single"/>
          <w:lang w:val="en-GB"/>
        </w:rPr>
      </w:pPr>
      <w:r w:rsidRPr="00762834">
        <w:rPr>
          <w:rFonts w:ascii="Arial Narrow" w:hAnsi="Arial Narrow" w:cs="Arial"/>
          <w:sz w:val="24"/>
          <w:szCs w:val="24"/>
          <w:u w:val="single"/>
          <w:lang w:val="en-GB"/>
        </w:rPr>
        <w:t>Construction Vehicles</w:t>
      </w:r>
    </w:p>
    <w:p w:rsidR="00762834" w:rsidRPr="00762834" w:rsidRDefault="00762834" w:rsidP="00232190">
      <w:pPr>
        <w:numPr>
          <w:ilvl w:val="0"/>
          <w:numId w:val="50"/>
        </w:numPr>
        <w:jc w:val="both"/>
        <w:rPr>
          <w:rFonts w:ascii="Arial Narrow" w:hAnsi="Arial Narrow" w:cs="Arial"/>
          <w:sz w:val="24"/>
          <w:szCs w:val="24"/>
          <w:lang w:val="en-GB"/>
        </w:rPr>
      </w:pPr>
      <w:r w:rsidRPr="00762834">
        <w:rPr>
          <w:rFonts w:ascii="Arial Narrow" w:hAnsi="Arial Narrow" w:cs="Arial"/>
          <w:sz w:val="24"/>
          <w:szCs w:val="24"/>
          <w:lang w:val="en-GB"/>
        </w:rPr>
        <w:t>Should any transfer of vehicle fuel take place on site, it is important to demarcate a specific area for this purpose.  This area should be covered with an impermeable layer to prevent any penetration of fuel and oil spillage into the soil.</w:t>
      </w:r>
    </w:p>
    <w:p w:rsidR="00762834" w:rsidRPr="00762834" w:rsidRDefault="00762834" w:rsidP="00232190">
      <w:pPr>
        <w:numPr>
          <w:ilvl w:val="0"/>
          <w:numId w:val="50"/>
        </w:numPr>
        <w:jc w:val="both"/>
        <w:rPr>
          <w:rFonts w:ascii="Arial Narrow" w:hAnsi="Arial Narrow" w:cs="Arial"/>
          <w:sz w:val="24"/>
          <w:szCs w:val="24"/>
          <w:lang w:val="en-GB"/>
        </w:rPr>
      </w:pPr>
      <w:r w:rsidRPr="00762834">
        <w:rPr>
          <w:rFonts w:ascii="Arial Narrow" w:hAnsi="Arial Narrow" w:cs="Arial"/>
          <w:sz w:val="24"/>
          <w:szCs w:val="24"/>
          <w:lang w:val="en-GB"/>
        </w:rPr>
        <w:t xml:space="preserve">All construction vehicles should be serviced on a regular basis to minimise the risk of oil spillage on site.  If the vehicles have to be services on site, it has to take place on a dedicated concrete surface.  </w:t>
      </w:r>
    </w:p>
    <w:p w:rsidR="00762834" w:rsidRPr="00762834" w:rsidRDefault="00762834" w:rsidP="00232190">
      <w:pPr>
        <w:numPr>
          <w:ilvl w:val="0"/>
          <w:numId w:val="50"/>
        </w:numPr>
        <w:jc w:val="both"/>
        <w:rPr>
          <w:rFonts w:ascii="Arial Narrow" w:hAnsi="Arial Narrow" w:cs="Arial"/>
          <w:sz w:val="24"/>
          <w:szCs w:val="24"/>
          <w:lang w:val="en-GB"/>
        </w:rPr>
      </w:pPr>
      <w:r w:rsidRPr="00762834">
        <w:rPr>
          <w:rFonts w:ascii="Arial Narrow" w:hAnsi="Arial Narrow" w:cs="Arial"/>
          <w:sz w:val="24"/>
          <w:szCs w:val="24"/>
          <w:lang w:val="en-GB"/>
        </w:rPr>
        <w:t xml:space="preserve">When not in use, construction vehicles must be parked in an area provided with an impermeable layer to prevent leaks and spills from penetrating the substrate.  </w:t>
      </w:r>
    </w:p>
    <w:p w:rsidR="00762834" w:rsidRPr="00762834" w:rsidRDefault="00762834" w:rsidP="00232190">
      <w:pPr>
        <w:numPr>
          <w:ilvl w:val="0"/>
          <w:numId w:val="50"/>
        </w:numPr>
        <w:jc w:val="both"/>
        <w:rPr>
          <w:rFonts w:ascii="Arial Narrow" w:hAnsi="Arial Narrow" w:cs="Arial"/>
          <w:sz w:val="24"/>
          <w:szCs w:val="24"/>
          <w:lang w:val="en-GB"/>
        </w:rPr>
      </w:pPr>
      <w:r w:rsidRPr="00762834">
        <w:rPr>
          <w:rFonts w:ascii="Arial Narrow" w:hAnsi="Arial Narrow" w:cs="Arial"/>
          <w:sz w:val="24"/>
          <w:szCs w:val="24"/>
          <w:lang w:val="en-GB"/>
        </w:rPr>
        <w:t>All petrochemical leaks and spills must be appropriately contained and disposed of at a licensed waste disposal site.</w:t>
      </w:r>
    </w:p>
    <w:p w:rsidR="00762834" w:rsidRPr="00762834" w:rsidRDefault="00762834" w:rsidP="00232190">
      <w:pPr>
        <w:numPr>
          <w:ilvl w:val="0"/>
          <w:numId w:val="50"/>
        </w:numPr>
        <w:jc w:val="both"/>
        <w:rPr>
          <w:rFonts w:ascii="Arial Narrow" w:hAnsi="Arial Narrow" w:cs="Arial"/>
          <w:sz w:val="24"/>
          <w:szCs w:val="24"/>
          <w:lang w:val="en-ZA"/>
        </w:rPr>
      </w:pPr>
      <w:r w:rsidRPr="00762834">
        <w:rPr>
          <w:rFonts w:ascii="Arial Narrow" w:hAnsi="Arial Narrow" w:cs="Arial"/>
          <w:sz w:val="24"/>
          <w:szCs w:val="24"/>
          <w:lang w:val="en-ZA"/>
        </w:rPr>
        <w:t>If a spill from a construction vehicle occurs it must be reported to the ECO with immediate effect.  A bio-remediation contractor must be appointed to rehabilitate large oil spills.  Small oil spills must be cleaned immediately with an oil spill kit.</w:t>
      </w:r>
    </w:p>
    <w:p w:rsidR="00762834" w:rsidRPr="00762834" w:rsidRDefault="00762834" w:rsidP="00232190">
      <w:pPr>
        <w:numPr>
          <w:ilvl w:val="0"/>
          <w:numId w:val="50"/>
        </w:numPr>
        <w:tabs>
          <w:tab w:val="left" w:pos="428"/>
        </w:tabs>
        <w:spacing w:before="20" w:after="20"/>
        <w:jc w:val="both"/>
        <w:rPr>
          <w:rFonts w:ascii="Arial Narrow" w:hAnsi="Arial Narrow" w:cs="Arial"/>
          <w:sz w:val="24"/>
          <w:szCs w:val="24"/>
          <w:lang w:val="en-ZA"/>
        </w:rPr>
      </w:pPr>
      <w:r w:rsidRPr="00762834">
        <w:rPr>
          <w:rFonts w:ascii="Arial Narrow" w:hAnsi="Arial Narrow" w:cs="Arial"/>
          <w:sz w:val="24"/>
          <w:szCs w:val="24"/>
          <w:lang w:val="en-ZA"/>
        </w:rPr>
        <w:t>Minimise on-site storage of petroleum products must take place.</w:t>
      </w:r>
    </w:p>
    <w:p w:rsidR="00762834" w:rsidRPr="00762834" w:rsidRDefault="00762834" w:rsidP="00232190">
      <w:pPr>
        <w:numPr>
          <w:ilvl w:val="0"/>
          <w:numId w:val="50"/>
        </w:numPr>
        <w:tabs>
          <w:tab w:val="left" w:pos="428"/>
        </w:tabs>
        <w:spacing w:before="20" w:after="20"/>
        <w:jc w:val="both"/>
        <w:rPr>
          <w:rFonts w:ascii="Arial Narrow" w:hAnsi="Arial Narrow" w:cs="Arial"/>
          <w:sz w:val="24"/>
          <w:szCs w:val="24"/>
          <w:lang w:val="en-ZA"/>
        </w:rPr>
      </w:pPr>
      <w:r w:rsidRPr="00762834">
        <w:rPr>
          <w:rFonts w:ascii="Arial Narrow" w:hAnsi="Arial Narrow" w:cs="Arial"/>
          <w:sz w:val="24"/>
          <w:szCs w:val="24"/>
          <w:lang w:val="en-ZA"/>
        </w:rPr>
        <w:t>Bund storage tanks must have a 120% of capacity.</w:t>
      </w:r>
    </w:p>
    <w:p w:rsidR="00762834" w:rsidRPr="00762834" w:rsidRDefault="00762834" w:rsidP="00232190">
      <w:pPr>
        <w:numPr>
          <w:ilvl w:val="0"/>
          <w:numId w:val="50"/>
        </w:numPr>
        <w:tabs>
          <w:tab w:val="left" w:pos="428"/>
        </w:tabs>
        <w:spacing w:before="20" w:after="20"/>
        <w:jc w:val="both"/>
        <w:rPr>
          <w:rFonts w:ascii="Arial Narrow" w:hAnsi="Arial Narrow" w:cs="Arial"/>
          <w:sz w:val="24"/>
          <w:szCs w:val="24"/>
          <w:lang w:val="en-ZA"/>
        </w:rPr>
      </w:pPr>
      <w:r w:rsidRPr="00762834">
        <w:rPr>
          <w:rFonts w:ascii="Arial Narrow" w:hAnsi="Arial Narrow" w:cs="Arial"/>
          <w:sz w:val="24"/>
          <w:szCs w:val="24"/>
          <w:lang w:val="en-ZA"/>
        </w:rPr>
        <w:t>Proper maintenance procedures must be in place for vehicles and equipment.</w:t>
      </w:r>
    </w:p>
    <w:p w:rsidR="00762834" w:rsidRPr="00297B09" w:rsidRDefault="00297B09" w:rsidP="00762834">
      <w:pPr>
        <w:jc w:val="both"/>
        <w:rPr>
          <w:rFonts w:ascii="Arial Narrow" w:hAnsi="Arial Narrow" w:cs="Arial"/>
          <w:b/>
          <w:sz w:val="24"/>
          <w:szCs w:val="24"/>
          <w:u w:val="single"/>
          <w:lang w:val="en-GB"/>
        </w:rPr>
      </w:pPr>
      <w:r w:rsidRPr="00297B09">
        <w:rPr>
          <w:rFonts w:ascii="Arial Narrow" w:hAnsi="Arial Narrow" w:cs="Arial"/>
          <w:b/>
          <w:sz w:val="24"/>
          <w:szCs w:val="24"/>
          <w:u w:val="single"/>
          <w:lang w:val="en-GB"/>
        </w:rPr>
        <w:t>Specific requirement from Enviroguard Ecological Services</w:t>
      </w:r>
    </w:p>
    <w:p w:rsidR="00297B09" w:rsidRPr="00297B09" w:rsidRDefault="00297B09" w:rsidP="00297B09">
      <w:pPr>
        <w:pStyle w:val="ListParagraph"/>
        <w:numPr>
          <w:ilvl w:val="0"/>
          <w:numId w:val="2"/>
        </w:numPr>
        <w:jc w:val="both"/>
        <w:rPr>
          <w:rFonts w:ascii="Arial Narrow" w:hAnsi="Arial Narrow" w:cs="Arial"/>
          <w:sz w:val="24"/>
          <w:szCs w:val="24"/>
        </w:rPr>
      </w:pPr>
      <w:r w:rsidRPr="00297B09">
        <w:rPr>
          <w:rFonts w:ascii="Arial Narrow" w:hAnsi="Arial Narrow" w:cs="Arial"/>
          <w:sz w:val="24"/>
          <w:szCs w:val="24"/>
        </w:rPr>
        <w:t xml:space="preserve">All vehicles associated with the construction activities must be in a serviced condition to prevent oil leaks etc and the possible contamination of the wetland and </w:t>
      </w:r>
      <w:r w:rsidR="007840B5">
        <w:rPr>
          <w:rFonts w:ascii="Arial Narrow" w:hAnsi="Arial Narrow" w:cs="Arial"/>
          <w:sz w:val="24"/>
          <w:szCs w:val="24"/>
        </w:rPr>
        <w:t>stream</w:t>
      </w:r>
      <w:r w:rsidRPr="00297B09">
        <w:rPr>
          <w:rFonts w:ascii="Arial Narrow" w:hAnsi="Arial Narrow" w:cs="Arial"/>
          <w:sz w:val="24"/>
          <w:szCs w:val="24"/>
        </w:rPr>
        <w:t>.</w:t>
      </w:r>
    </w:p>
    <w:p w:rsidR="00297B09" w:rsidRDefault="00297B09" w:rsidP="00762834">
      <w:pPr>
        <w:jc w:val="both"/>
        <w:rPr>
          <w:rFonts w:ascii="Arial Narrow" w:hAnsi="Arial Narrow" w:cs="Arial"/>
          <w:sz w:val="24"/>
          <w:szCs w:val="24"/>
          <w:u w:val="single"/>
          <w:lang w:val="en-GB"/>
        </w:rPr>
      </w:pPr>
    </w:p>
    <w:p w:rsidR="00762834" w:rsidRPr="00762834" w:rsidRDefault="00762834" w:rsidP="00762834">
      <w:pPr>
        <w:jc w:val="both"/>
        <w:rPr>
          <w:rFonts w:ascii="Arial Narrow" w:hAnsi="Arial Narrow" w:cs="Arial"/>
          <w:sz w:val="24"/>
          <w:szCs w:val="24"/>
          <w:u w:val="single"/>
          <w:lang w:val="en-GB"/>
        </w:rPr>
      </w:pPr>
      <w:r w:rsidRPr="00762834">
        <w:rPr>
          <w:rFonts w:ascii="Arial Narrow" w:hAnsi="Arial Narrow" w:cs="Arial"/>
          <w:sz w:val="24"/>
          <w:szCs w:val="24"/>
          <w:u w:val="single"/>
          <w:lang w:val="en-GB"/>
        </w:rPr>
        <w:t>Sewage waste</w:t>
      </w:r>
    </w:p>
    <w:p w:rsidR="00B2772C" w:rsidRDefault="00762834" w:rsidP="00232190">
      <w:pPr>
        <w:pStyle w:val="ListParagraph"/>
        <w:numPr>
          <w:ilvl w:val="0"/>
          <w:numId w:val="51"/>
        </w:numPr>
        <w:jc w:val="both"/>
        <w:rPr>
          <w:rFonts w:ascii="Arial Narrow" w:hAnsi="Arial Narrow" w:cs="Arial"/>
          <w:sz w:val="24"/>
          <w:szCs w:val="24"/>
          <w:lang w:val="en-GB"/>
        </w:rPr>
      </w:pPr>
      <w:r w:rsidRPr="009836DD">
        <w:rPr>
          <w:rFonts w:ascii="Arial Narrow" w:hAnsi="Arial Narrow" w:cs="Arial"/>
          <w:sz w:val="24"/>
          <w:szCs w:val="24"/>
          <w:lang w:val="en-GB"/>
        </w:rPr>
        <w:t xml:space="preserve">Portable chemical toilets must be used along the relevant portions of the powerline under construction. </w:t>
      </w:r>
    </w:p>
    <w:p w:rsidR="00B2772C" w:rsidRDefault="00762834" w:rsidP="00232190">
      <w:pPr>
        <w:pStyle w:val="ListParagraph"/>
        <w:numPr>
          <w:ilvl w:val="0"/>
          <w:numId w:val="51"/>
        </w:numPr>
        <w:jc w:val="both"/>
        <w:rPr>
          <w:rFonts w:ascii="Arial Narrow" w:hAnsi="Arial Narrow" w:cs="Arial"/>
          <w:sz w:val="24"/>
          <w:szCs w:val="24"/>
          <w:lang w:val="en-GB"/>
        </w:rPr>
      </w:pPr>
      <w:r>
        <w:rPr>
          <w:rFonts w:ascii="Arial Narrow" w:hAnsi="Arial Narrow" w:cs="Arial"/>
          <w:sz w:val="24"/>
          <w:szCs w:val="24"/>
          <w:lang w:val="en-GB"/>
        </w:rPr>
        <w:t xml:space="preserve">It </w:t>
      </w:r>
      <w:r w:rsidRPr="009836DD">
        <w:rPr>
          <w:rFonts w:ascii="Arial Narrow" w:hAnsi="Arial Narrow" w:cs="Arial"/>
          <w:sz w:val="24"/>
          <w:szCs w:val="24"/>
          <w:lang w:val="en-GB"/>
        </w:rPr>
        <w:t xml:space="preserve">must be placed and serviced by registered companies only and </w:t>
      </w:r>
      <w:r w:rsidR="007840B5">
        <w:rPr>
          <w:rFonts w:ascii="Arial Narrow" w:hAnsi="Arial Narrow" w:cs="Arial"/>
          <w:sz w:val="24"/>
          <w:szCs w:val="24"/>
          <w:lang w:val="en-GB"/>
        </w:rPr>
        <w:t xml:space="preserve">be services </w:t>
      </w:r>
      <w:r w:rsidRPr="009836DD">
        <w:rPr>
          <w:rFonts w:ascii="Arial Narrow" w:hAnsi="Arial Narrow" w:cs="Arial"/>
          <w:sz w:val="24"/>
          <w:szCs w:val="24"/>
          <w:lang w:val="en-GB"/>
        </w:rPr>
        <w:t xml:space="preserve">on a regular basis.  </w:t>
      </w:r>
    </w:p>
    <w:p w:rsidR="00B2772C" w:rsidRDefault="00762834" w:rsidP="00232190">
      <w:pPr>
        <w:pStyle w:val="ListParagraph"/>
        <w:numPr>
          <w:ilvl w:val="0"/>
          <w:numId w:val="51"/>
        </w:numPr>
        <w:jc w:val="both"/>
        <w:rPr>
          <w:rFonts w:ascii="Arial Narrow" w:hAnsi="Arial Narrow" w:cs="Arial"/>
          <w:sz w:val="24"/>
          <w:szCs w:val="24"/>
          <w:lang w:val="en-GB"/>
        </w:rPr>
      </w:pPr>
      <w:r w:rsidRPr="009836DD">
        <w:rPr>
          <w:rFonts w:ascii="Arial Narrow" w:hAnsi="Arial Narrow" w:cs="Arial"/>
          <w:sz w:val="24"/>
          <w:szCs w:val="24"/>
          <w:lang w:val="en-GB"/>
        </w:rPr>
        <w:t xml:space="preserve">No effluent </w:t>
      </w:r>
      <w:r>
        <w:rPr>
          <w:rFonts w:ascii="Arial Narrow" w:hAnsi="Arial Narrow" w:cs="Arial"/>
          <w:sz w:val="24"/>
          <w:szCs w:val="24"/>
          <w:lang w:val="en-GB"/>
        </w:rPr>
        <w:t xml:space="preserve">may </w:t>
      </w:r>
      <w:r w:rsidRPr="009836DD">
        <w:rPr>
          <w:rFonts w:ascii="Arial Narrow" w:hAnsi="Arial Narrow" w:cs="Arial"/>
          <w:sz w:val="24"/>
          <w:szCs w:val="24"/>
          <w:lang w:val="en-GB"/>
        </w:rPr>
        <w:t xml:space="preserve">be dumped in the veld and the use of the open veld for ablution is prohibited.  </w:t>
      </w:r>
    </w:p>
    <w:p w:rsidR="00762834" w:rsidRPr="009836DD" w:rsidRDefault="00762834" w:rsidP="00232190">
      <w:pPr>
        <w:pStyle w:val="ListParagraph"/>
        <w:numPr>
          <w:ilvl w:val="0"/>
          <w:numId w:val="51"/>
        </w:numPr>
        <w:jc w:val="both"/>
        <w:rPr>
          <w:rFonts w:ascii="Arial Narrow" w:hAnsi="Arial Narrow" w:cs="Arial"/>
          <w:sz w:val="24"/>
          <w:szCs w:val="24"/>
          <w:lang w:val="en-GB"/>
        </w:rPr>
      </w:pPr>
      <w:r w:rsidRPr="009836DD">
        <w:rPr>
          <w:rFonts w:ascii="Arial Narrow" w:hAnsi="Arial Narrow" w:cs="Arial"/>
          <w:sz w:val="24"/>
          <w:szCs w:val="24"/>
          <w:lang w:val="en-GB"/>
        </w:rPr>
        <w:t xml:space="preserve">There should be </w:t>
      </w:r>
      <w:r w:rsidR="00B2772C">
        <w:rPr>
          <w:rFonts w:ascii="Arial Narrow" w:hAnsi="Arial Narrow" w:cs="Arial"/>
          <w:sz w:val="24"/>
          <w:szCs w:val="24"/>
          <w:lang w:val="en-GB"/>
        </w:rPr>
        <w:t xml:space="preserve">at least </w:t>
      </w:r>
      <w:r w:rsidRPr="009836DD">
        <w:rPr>
          <w:rFonts w:ascii="Arial Narrow" w:hAnsi="Arial Narrow" w:cs="Arial"/>
          <w:sz w:val="24"/>
          <w:szCs w:val="24"/>
          <w:lang w:val="en-GB"/>
        </w:rPr>
        <w:t>one toilet for every fifteen workers.</w:t>
      </w:r>
    </w:p>
    <w:p w:rsidR="00762834" w:rsidRPr="00F43FD5" w:rsidRDefault="00F43FD5" w:rsidP="00762834">
      <w:pPr>
        <w:jc w:val="both"/>
        <w:rPr>
          <w:rFonts w:ascii="Arial Narrow" w:hAnsi="Arial Narrow" w:cs="Arial"/>
          <w:b/>
          <w:sz w:val="24"/>
          <w:szCs w:val="24"/>
          <w:u w:val="single"/>
          <w:lang w:val="en-ZA"/>
        </w:rPr>
      </w:pPr>
      <w:r w:rsidRPr="00F43FD5">
        <w:rPr>
          <w:rFonts w:ascii="Arial Narrow" w:hAnsi="Arial Narrow" w:cs="Arial"/>
          <w:b/>
          <w:sz w:val="24"/>
          <w:szCs w:val="24"/>
          <w:u w:val="single"/>
          <w:lang w:val="en-ZA"/>
        </w:rPr>
        <w:t>Specific requirement from Enviroguard Ecological Services</w:t>
      </w:r>
    </w:p>
    <w:p w:rsidR="00F43FD5" w:rsidRPr="00F43FD5" w:rsidRDefault="00F43FD5" w:rsidP="00F43FD5">
      <w:pPr>
        <w:pStyle w:val="Default"/>
        <w:numPr>
          <w:ilvl w:val="0"/>
          <w:numId w:val="2"/>
        </w:numPr>
        <w:ind w:left="357" w:hanging="357"/>
        <w:jc w:val="both"/>
        <w:rPr>
          <w:rFonts w:ascii="Arial Narrow" w:hAnsi="Arial Narrow"/>
        </w:rPr>
      </w:pPr>
      <w:r w:rsidRPr="00F43FD5">
        <w:rPr>
          <w:rFonts w:ascii="Arial Narrow" w:hAnsi="Arial Narrow"/>
        </w:rPr>
        <w:t xml:space="preserve">Provision of adequate toilet facilities must be implemented to prevent the possible contamination of soil and surface water in the area. Mobile toilets must be provided in order to minimize un-authorised traffic of construction workers outside of the designated areas. </w:t>
      </w:r>
    </w:p>
    <w:p w:rsidR="00F43FD5" w:rsidRPr="00F43FD5" w:rsidRDefault="00F43FD5" w:rsidP="00F43FD5">
      <w:pPr>
        <w:pStyle w:val="Default"/>
        <w:numPr>
          <w:ilvl w:val="0"/>
          <w:numId w:val="2"/>
        </w:numPr>
        <w:ind w:left="357" w:hanging="357"/>
        <w:jc w:val="both"/>
        <w:rPr>
          <w:rFonts w:ascii="Arial Narrow" w:hAnsi="Arial Narrow"/>
        </w:rPr>
      </w:pPr>
      <w:r w:rsidRPr="00F43FD5">
        <w:rPr>
          <w:rFonts w:ascii="Arial Narrow" w:hAnsi="Arial Narrow"/>
        </w:rPr>
        <w:t xml:space="preserve">Sanitation facilities shall be located within 100m from any point of work, but not closer than 50 m from the drainage channel. </w:t>
      </w:r>
    </w:p>
    <w:p w:rsidR="00F26DDD" w:rsidRDefault="00F26DDD" w:rsidP="00A57950">
      <w:pPr>
        <w:jc w:val="both"/>
        <w:rPr>
          <w:rFonts w:ascii="Arial Narrow" w:hAnsi="Arial Narrow" w:cs="Arial"/>
          <w:sz w:val="24"/>
          <w:szCs w:val="24"/>
          <w:lang w:val="en-GB"/>
        </w:rPr>
      </w:pPr>
    </w:p>
    <w:p w:rsidR="00F43FD5" w:rsidRPr="00A57950" w:rsidRDefault="00F43FD5" w:rsidP="00A57950">
      <w:pPr>
        <w:jc w:val="both"/>
        <w:rPr>
          <w:rFonts w:ascii="Arial Narrow" w:hAnsi="Arial Narrow" w:cs="Arial"/>
          <w:sz w:val="24"/>
          <w:szCs w:val="24"/>
          <w:lang w:val="en-GB"/>
        </w:rPr>
      </w:pPr>
    </w:p>
    <w:p w:rsidR="00F26DDD" w:rsidRPr="00A57950" w:rsidRDefault="00F26DDD" w:rsidP="00A57950">
      <w:pPr>
        <w:jc w:val="both"/>
        <w:outlineLvl w:val="0"/>
        <w:rPr>
          <w:rFonts w:ascii="Arial Narrow" w:hAnsi="Arial Narrow" w:cs="Arial"/>
          <w:b/>
          <w:bCs/>
          <w:sz w:val="24"/>
          <w:szCs w:val="24"/>
          <w:lang w:val="en-GB"/>
        </w:rPr>
      </w:pPr>
      <w:r w:rsidRPr="00A57950">
        <w:rPr>
          <w:rFonts w:ascii="Arial Narrow" w:hAnsi="Arial Narrow" w:cs="Arial"/>
          <w:b/>
          <w:bCs/>
          <w:sz w:val="24"/>
          <w:szCs w:val="24"/>
          <w:lang w:val="en-GB"/>
        </w:rPr>
        <w:t xml:space="preserve">PREPARATION OF SERVITUDE / VEGETATION CLEARANCE </w:t>
      </w:r>
    </w:p>
    <w:p w:rsidR="00F26DDD" w:rsidRPr="00A57950" w:rsidRDefault="00F26DDD" w:rsidP="00A57950">
      <w:pPr>
        <w:jc w:val="both"/>
        <w:rPr>
          <w:rFonts w:ascii="Arial Narrow" w:hAnsi="Arial Narrow" w:cs="Arial"/>
          <w:sz w:val="24"/>
          <w:szCs w:val="24"/>
          <w:lang w:val="en-GB"/>
        </w:rPr>
      </w:pPr>
    </w:p>
    <w:p w:rsidR="00F26DDD" w:rsidRPr="00A57950" w:rsidRDefault="00F26DDD" w:rsidP="00232190">
      <w:pPr>
        <w:numPr>
          <w:ilvl w:val="0"/>
          <w:numId w:val="25"/>
        </w:numPr>
        <w:tabs>
          <w:tab w:val="clear" w:pos="360"/>
        </w:tabs>
        <w:jc w:val="both"/>
        <w:rPr>
          <w:rFonts w:ascii="Arial Narrow" w:hAnsi="Arial Narrow" w:cs="Arial"/>
          <w:sz w:val="24"/>
          <w:szCs w:val="24"/>
          <w:lang w:val="en-GB"/>
        </w:rPr>
      </w:pPr>
      <w:r w:rsidRPr="00A57950">
        <w:rPr>
          <w:rFonts w:ascii="Arial Narrow" w:hAnsi="Arial Narrow" w:cs="Arial"/>
          <w:sz w:val="24"/>
          <w:szCs w:val="24"/>
          <w:lang w:val="en-GB"/>
        </w:rPr>
        <w:t xml:space="preserve">The procedures for vegetation clearance and maintenance within overhead powerline servitudes and on </w:t>
      </w:r>
      <w:r w:rsidR="00B27421">
        <w:rPr>
          <w:rFonts w:ascii="Arial Narrow" w:hAnsi="Arial Narrow" w:cs="Arial"/>
          <w:sz w:val="24"/>
          <w:szCs w:val="24"/>
          <w:lang w:val="en-GB"/>
        </w:rPr>
        <w:t>ESKOM</w:t>
      </w:r>
      <w:r w:rsidRPr="00A57950">
        <w:rPr>
          <w:rFonts w:ascii="Arial Narrow" w:hAnsi="Arial Narrow" w:cs="Arial"/>
          <w:sz w:val="24"/>
          <w:szCs w:val="24"/>
          <w:lang w:val="en-GB"/>
        </w:rPr>
        <w:t xml:space="preserve"> owned land, updated September 2009 must be implemented.  </w:t>
      </w:r>
    </w:p>
    <w:p w:rsidR="00F26DDD" w:rsidRPr="00A57950" w:rsidRDefault="00F26DDD" w:rsidP="00CF7254">
      <w:pPr>
        <w:numPr>
          <w:ilvl w:val="0"/>
          <w:numId w:val="9"/>
        </w:numPr>
        <w:jc w:val="both"/>
        <w:rPr>
          <w:rFonts w:ascii="Arial Narrow" w:hAnsi="Arial Narrow" w:cs="Arial"/>
          <w:color w:val="000000"/>
          <w:sz w:val="24"/>
          <w:szCs w:val="24"/>
          <w:lang w:val="en-GB"/>
        </w:rPr>
      </w:pPr>
      <w:r w:rsidRPr="00A57950">
        <w:rPr>
          <w:rFonts w:ascii="Arial Narrow" w:hAnsi="Arial Narrow" w:cs="Arial"/>
          <w:color w:val="000000"/>
          <w:sz w:val="24"/>
          <w:szCs w:val="24"/>
          <w:lang w:val="en-GB"/>
        </w:rPr>
        <w:t xml:space="preserve">Indigenous vegetation </w:t>
      </w:r>
      <w:r w:rsidR="00691DF0">
        <w:rPr>
          <w:rFonts w:ascii="Arial Narrow" w:hAnsi="Arial Narrow" w:cs="Arial"/>
          <w:color w:val="000000"/>
          <w:sz w:val="24"/>
          <w:szCs w:val="24"/>
          <w:lang w:val="en-GB"/>
        </w:rPr>
        <w:t>that</w:t>
      </w:r>
      <w:r w:rsidRPr="00A57950">
        <w:rPr>
          <w:rFonts w:ascii="Arial Narrow" w:hAnsi="Arial Narrow" w:cs="Arial"/>
          <w:color w:val="000000"/>
          <w:sz w:val="24"/>
          <w:szCs w:val="24"/>
          <w:lang w:val="en-GB"/>
        </w:rPr>
        <w:t xml:space="preserve"> does not interfere with </w:t>
      </w:r>
      <w:r w:rsidR="00B342B2" w:rsidRPr="00A57950">
        <w:rPr>
          <w:rFonts w:ascii="Arial Narrow" w:hAnsi="Arial Narrow" w:cs="Arial"/>
          <w:color w:val="000000"/>
          <w:sz w:val="24"/>
          <w:szCs w:val="24"/>
          <w:lang w:val="en-GB"/>
        </w:rPr>
        <w:t>the safe operation of the power</w:t>
      </w:r>
      <w:r w:rsidRPr="00A57950">
        <w:rPr>
          <w:rFonts w:ascii="Arial Narrow" w:hAnsi="Arial Narrow" w:cs="Arial"/>
          <w:color w:val="000000"/>
          <w:sz w:val="24"/>
          <w:szCs w:val="24"/>
          <w:lang w:val="en-GB"/>
        </w:rPr>
        <w:t>line should be left undisturbed.</w:t>
      </w:r>
    </w:p>
    <w:p w:rsidR="00F26DDD" w:rsidRPr="00A57950" w:rsidRDefault="00F26DDD" w:rsidP="00CF7254">
      <w:pPr>
        <w:numPr>
          <w:ilvl w:val="0"/>
          <w:numId w:val="9"/>
        </w:numPr>
        <w:jc w:val="both"/>
        <w:rPr>
          <w:rFonts w:ascii="Arial Narrow" w:hAnsi="Arial Narrow" w:cs="Arial"/>
          <w:sz w:val="24"/>
          <w:szCs w:val="24"/>
          <w:lang w:val="en-GB"/>
        </w:rPr>
      </w:pPr>
      <w:r w:rsidRPr="00A57950">
        <w:rPr>
          <w:rFonts w:ascii="Arial Narrow" w:hAnsi="Arial Narrow" w:cs="Arial"/>
          <w:sz w:val="24"/>
          <w:szCs w:val="24"/>
          <w:lang w:val="en-GB"/>
        </w:rPr>
        <w:t xml:space="preserve">Where clearing for an access and maintenance road is essential, the maximum width to be cleared is 8m. Existing access roads along the servitude should be used as far as possible.  </w:t>
      </w:r>
    </w:p>
    <w:p w:rsidR="00F26DDD" w:rsidRPr="00691DF0" w:rsidRDefault="00F26DDD" w:rsidP="00A57950">
      <w:pPr>
        <w:numPr>
          <w:ilvl w:val="0"/>
          <w:numId w:val="9"/>
        </w:numPr>
        <w:jc w:val="both"/>
        <w:rPr>
          <w:rFonts w:ascii="Arial Narrow" w:hAnsi="Arial Narrow" w:cs="Arial"/>
          <w:b/>
          <w:sz w:val="24"/>
          <w:szCs w:val="24"/>
          <w:lang w:val="en-GB"/>
        </w:rPr>
      </w:pPr>
      <w:r w:rsidRPr="00691DF0">
        <w:rPr>
          <w:rFonts w:ascii="Arial Narrow" w:hAnsi="Arial Narrow" w:cs="Arial"/>
          <w:sz w:val="24"/>
          <w:szCs w:val="24"/>
          <w:lang w:val="en-GB"/>
        </w:rPr>
        <w:t>Clearing for pylon positions must be the minimum required for the specific tower</w:t>
      </w:r>
      <w:r w:rsidR="00691DF0" w:rsidRPr="00691DF0">
        <w:rPr>
          <w:rFonts w:ascii="Arial Narrow" w:hAnsi="Arial Narrow" w:cs="Arial"/>
          <w:sz w:val="24"/>
          <w:szCs w:val="24"/>
          <w:lang w:val="en-GB"/>
        </w:rPr>
        <w:t xml:space="preserve">. </w:t>
      </w:r>
    </w:p>
    <w:p w:rsidR="00F26DDD" w:rsidRDefault="00F26DDD" w:rsidP="00A57950">
      <w:pPr>
        <w:pStyle w:val="BodyText2"/>
        <w:rPr>
          <w:rFonts w:ascii="Arial Narrow" w:hAnsi="Arial Narrow" w:cs="Arial"/>
          <w:b/>
          <w:sz w:val="24"/>
          <w:szCs w:val="24"/>
          <w:lang w:val="en-GB"/>
        </w:rPr>
      </w:pPr>
    </w:p>
    <w:p w:rsidR="00691DF0" w:rsidRPr="00A57950" w:rsidRDefault="00691DF0" w:rsidP="00A57950">
      <w:pPr>
        <w:pStyle w:val="BodyText2"/>
        <w:rPr>
          <w:rFonts w:ascii="Arial Narrow" w:hAnsi="Arial Narrow" w:cs="Arial"/>
          <w:b/>
          <w:sz w:val="24"/>
          <w:szCs w:val="24"/>
          <w:lang w:val="en-GB"/>
        </w:rPr>
      </w:pPr>
    </w:p>
    <w:p w:rsidR="004E4C21" w:rsidRDefault="004E4C21">
      <w:pPr>
        <w:jc w:val="both"/>
        <w:rPr>
          <w:rFonts w:ascii="Arial Narrow" w:hAnsi="Arial Narrow" w:cs="Arial"/>
          <w:b/>
          <w:sz w:val="24"/>
          <w:szCs w:val="24"/>
          <w:lang w:val="en-GB"/>
        </w:rPr>
      </w:pPr>
      <w:r>
        <w:rPr>
          <w:rFonts w:ascii="Arial Narrow" w:hAnsi="Arial Narrow" w:cs="Arial"/>
          <w:b/>
          <w:sz w:val="24"/>
          <w:szCs w:val="24"/>
          <w:lang w:val="en-GB"/>
        </w:rPr>
        <w:br w:type="page"/>
      </w:r>
    </w:p>
    <w:p w:rsidR="00F26DDD" w:rsidRPr="00A57950" w:rsidRDefault="00F26DDD" w:rsidP="00A57950">
      <w:pPr>
        <w:jc w:val="both"/>
        <w:outlineLvl w:val="0"/>
        <w:rPr>
          <w:rFonts w:ascii="Arial Narrow" w:hAnsi="Arial Narrow" w:cs="Arial"/>
          <w:b/>
          <w:sz w:val="24"/>
          <w:szCs w:val="24"/>
          <w:lang w:val="en-GB"/>
        </w:rPr>
      </w:pPr>
      <w:r w:rsidRPr="00A57950">
        <w:rPr>
          <w:rFonts w:ascii="Arial Narrow" w:hAnsi="Arial Narrow" w:cs="Arial"/>
          <w:b/>
          <w:sz w:val="24"/>
          <w:szCs w:val="24"/>
          <w:lang w:val="en-GB"/>
        </w:rPr>
        <w:t>CONTROL OF ALIEN VEGETATION</w:t>
      </w:r>
    </w:p>
    <w:p w:rsidR="00F26DDD" w:rsidRPr="00A57950" w:rsidRDefault="00F26DDD" w:rsidP="00A57950">
      <w:pPr>
        <w:jc w:val="both"/>
        <w:rPr>
          <w:rFonts w:ascii="Arial Narrow" w:hAnsi="Arial Narrow" w:cs="Arial"/>
          <w:b/>
          <w:sz w:val="24"/>
          <w:szCs w:val="24"/>
          <w:lang w:val="en-GB"/>
        </w:rPr>
      </w:pPr>
    </w:p>
    <w:p w:rsidR="00FB25C3" w:rsidRDefault="00F26DDD" w:rsidP="00CF7254">
      <w:pPr>
        <w:numPr>
          <w:ilvl w:val="0"/>
          <w:numId w:val="9"/>
        </w:numPr>
        <w:jc w:val="both"/>
        <w:rPr>
          <w:rFonts w:ascii="Arial Narrow" w:hAnsi="Arial Narrow" w:cs="Arial"/>
          <w:sz w:val="24"/>
          <w:szCs w:val="24"/>
          <w:lang w:val="en-GB"/>
        </w:rPr>
      </w:pPr>
      <w:r w:rsidRPr="00A57950">
        <w:rPr>
          <w:rFonts w:ascii="Arial Narrow" w:hAnsi="Arial Narrow" w:cs="Arial"/>
          <w:sz w:val="24"/>
          <w:szCs w:val="24"/>
          <w:lang w:val="en-GB"/>
        </w:rPr>
        <w:t xml:space="preserve">Alien vegetation in servitudes shall be managed in terms of </w:t>
      </w:r>
      <w:r w:rsidR="00FB25C3">
        <w:rPr>
          <w:rFonts w:ascii="Arial Narrow" w:hAnsi="Arial Narrow" w:cs="Arial"/>
          <w:sz w:val="24"/>
          <w:szCs w:val="24"/>
          <w:lang w:val="en-GB"/>
        </w:rPr>
        <w:t xml:space="preserve">the </w:t>
      </w:r>
      <w:r w:rsidR="00FB25C3" w:rsidRPr="00FB25C3">
        <w:rPr>
          <w:rFonts w:ascii="Arial Narrow" w:hAnsi="Arial Narrow" w:cs="Arial"/>
          <w:sz w:val="24"/>
          <w:szCs w:val="24"/>
          <w:lang w:val="en-GB"/>
        </w:rPr>
        <w:t xml:space="preserve">Alien and Invasive Species Regulations, 1 August 2014 (GNR 598) </w:t>
      </w:r>
      <w:r w:rsidR="00FB25C3">
        <w:rPr>
          <w:rFonts w:ascii="Arial Narrow" w:hAnsi="Arial Narrow" w:cs="Arial"/>
          <w:sz w:val="24"/>
          <w:szCs w:val="24"/>
          <w:lang w:val="en-GB"/>
        </w:rPr>
        <w:t xml:space="preserve">of the </w:t>
      </w:r>
      <w:r w:rsidR="00FB25C3" w:rsidRPr="00FB25C3">
        <w:rPr>
          <w:rFonts w:ascii="Arial Narrow" w:hAnsi="Arial Narrow" w:cs="Arial"/>
          <w:sz w:val="24"/>
          <w:szCs w:val="24"/>
          <w:lang w:val="en-GB"/>
        </w:rPr>
        <w:t>National Environmental Management: Biodiversity Act, 2004 (Act No. 10 of 2004)</w:t>
      </w:r>
      <w:r w:rsidR="00FB25C3">
        <w:rPr>
          <w:rFonts w:ascii="Arial Narrow" w:hAnsi="Arial Narrow" w:cs="Arial"/>
          <w:sz w:val="24"/>
          <w:szCs w:val="24"/>
          <w:lang w:val="en-GB"/>
        </w:rPr>
        <w:t xml:space="preserve"> </w:t>
      </w:r>
      <w:r w:rsidRPr="00A57950">
        <w:rPr>
          <w:rFonts w:ascii="Arial Narrow" w:hAnsi="Arial Narrow" w:cs="Arial"/>
          <w:sz w:val="24"/>
          <w:szCs w:val="24"/>
          <w:lang w:val="en-GB"/>
        </w:rPr>
        <w:t xml:space="preserve">to the extent necessary to prevent or to contain the occurrence, establishment, growth, multiplication, propagation, regeneration and spreading such plants within servitude areas or land owned by </w:t>
      </w:r>
      <w:r w:rsidR="00B27421">
        <w:rPr>
          <w:rFonts w:ascii="Arial Narrow" w:hAnsi="Arial Narrow" w:cs="Arial"/>
          <w:sz w:val="24"/>
          <w:szCs w:val="24"/>
          <w:lang w:val="en-GB"/>
        </w:rPr>
        <w:t>ESKOM</w:t>
      </w:r>
      <w:r w:rsidRPr="00A57950">
        <w:rPr>
          <w:rFonts w:ascii="Arial Narrow" w:hAnsi="Arial Narrow" w:cs="Arial"/>
          <w:sz w:val="24"/>
          <w:szCs w:val="24"/>
          <w:lang w:val="en-GB"/>
        </w:rPr>
        <w:t xml:space="preserve">.  </w:t>
      </w:r>
    </w:p>
    <w:p w:rsidR="00F26DDD" w:rsidRPr="00A57950" w:rsidRDefault="00F26DDD" w:rsidP="00CF7254">
      <w:pPr>
        <w:numPr>
          <w:ilvl w:val="0"/>
          <w:numId w:val="9"/>
        </w:numPr>
        <w:jc w:val="both"/>
        <w:rPr>
          <w:rFonts w:ascii="Arial Narrow" w:hAnsi="Arial Narrow" w:cs="Arial"/>
          <w:sz w:val="24"/>
          <w:szCs w:val="24"/>
          <w:lang w:val="en-GB"/>
        </w:rPr>
      </w:pPr>
      <w:r w:rsidRPr="00A57950">
        <w:rPr>
          <w:rFonts w:ascii="Arial Narrow" w:hAnsi="Arial Narrow" w:cs="Arial"/>
          <w:sz w:val="24"/>
          <w:szCs w:val="24"/>
          <w:lang w:val="en-GB"/>
        </w:rPr>
        <w:t xml:space="preserve">Due to the nature of alien vegetation, a control programme for alien vegetation control must be implemented.  The implementation thereof could to be more frequent than the three year interval recommended for indigenous vegetation.  Alien vegetation can grow at rates significantly faster than 1 meter per year. </w:t>
      </w:r>
    </w:p>
    <w:p w:rsidR="00B2772C" w:rsidRPr="00B2772C" w:rsidRDefault="00F26DDD" w:rsidP="00CF7254">
      <w:pPr>
        <w:numPr>
          <w:ilvl w:val="0"/>
          <w:numId w:val="9"/>
        </w:numPr>
        <w:jc w:val="both"/>
        <w:rPr>
          <w:rFonts w:ascii="Arial Narrow" w:hAnsi="Arial Narrow" w:cs="Arial"/>
          <w:sz w:val="24"/>
          <w:szCs w:val="24"/>
          <w:lang w:val="en-GB"/>
        </w:rPr>
      </w:pPr>
      <w:r w:rsidRPr="00A57950">
        <w:rPr>
          <w:rFonts w:ascii="Arial Narrow" w:hAnsi="Arial Narrow" w:cs="Arial"/>
          <w:sz w:val="24"/>
          <w:szCs w:val="24"/>
          <w:lang w:val="en-GB"/>
        </w:rPr>
        <w:t>The use of herbicides shall be in compliance with the terms and conditions of The Fertilisers, Farm Feeds, Agricultural Remedies and Stock Reme</w:t>
      </w:r>
      <w:r w:rsidR="00B2772C">
        <w:rPr>
          <w:rFonts w:ascii="Arial Narrow" w:hAnsi="Arial Narrow" w:cs="Arial"/>
          <w:sz w:val="24"/>
          <w:szCs w:val="24"/>
          <w:lang w:val="en-GB"/>
        </w:rPr>
        <w:t>dies Act, 1947 (Act 36 of 1947) as amended.</w:t>
      </w:r>
    </w:p>
    <w:p w:rsidR="00F26DDD" w:rsidRPr="00691DF0" w:rsidRDefault="00691DF0" w:rsidP="00691DF0">
      <w:pPr>
        <w:ind w:left="360" w:hanging="360"/>
        <w:jc w:val="both"/>
        <w:rPr>
          <w:rFonts w:ascii="Arial Narrow" w:hAnsi="Arial Narrow" w:cs="Arial"/>
          <w:b/>
          <w:bCs/>
          <w:sz w:val="24"/>
          <w:szCs w:val="24"/>
          <w:u w:val="single"/>
          <w:lang w:val="en-GB"/>
        </w:rPr>
      </w:pPr>
      <w:r w:rsidRPr="00691DF0">
        <w:rPr>
          <w:rFonts w:ascii="Arial Narrow" w:hAnsi="Arial Narrow" w:cs="Arial"/>
          <w:b/>
          <w:bCs/>
          <w:sz w:val="24"/>
          <w:szCs w:val="24"/>
          <w:u w:val="single"/>
          <w:lang w:val="en-GB"/>
        </w:rPr>
        <w:t>Specific requirement from Enviroguard Ecological Services</w:t>
      </w:r>
    </w:p>
    <w:p w:rsidR="00691DF0" w:rsidRPr="00691DF0" w:rsidRDefault="00691DF0" w:rsidP="00232190">
      <w:pPr>
        <w:pStyle w:val="Default"/>
        <w:numPr>
          <w:ilvl w:val="0"/>
          <w:numId w:val="52"/>
        </w:numPr>
        <w:jc w:val="both"/>
        <w:rPr>
          <w:rFonts w:ascii="Arial Narrow" w:hAnsi="Arial Narrow"/>
        </w:rPr>
      </w:pPr>
      <w:r w:rsidRPr="00691DF0">
        <w:rPr>
          <w:rFonts w:ascii="Arial Narrow" w:hAnsi="Arial Narrow"/>
        </w:rPr>
        <w:t xml:space="preserve">All alien plants should be eradicated from the proposed powerline route. Litter and rubble must also be cleared from the channel. </w:t>
      </w:r>
    </w:p>
    <w:p w:rsidR="00691DF0" w:rsidRPr="00691DF0" w:rsidRDefault="00691DF0" w:rsidP="00232190">
      <w:pPr>
        <w:pStyle w:val="Default"/>
        <w:numPr>
          <w:ilvl w:val="0"/>
          <w:numId w:val="52"/>
        </w:numPr>
        <w:jc w:val="both"/>
        <w:rPr>
          <w:rFonts w:ascii="Arial Narrow" w:hAnsi="Arial Narrow"/>
        </w:rPr>
      </w:pPr>
      <w:r w:rsidRPr="00691DF0">
        <w:rPr>
          <w:rFonts w:ascii="Arial Narrow" w:hAnsi="Arial Narrow"/>
        </w:rPr>
        <w:t xml:space="preserve">Areas where the exotic invasive kikuyu grass are dominant should be cleared and replanted with indigenous grass species such as </w:t>
      </w:r>
      <w:r w:rsidRPr="00691DF0">
        <w:rPr>
          <w:rFonts w:ascii="Arial Narrow" w:hAnsi="Arial Narrow"/>
          <w:i/>
          <w:iCs/>
        </w:rPr>
        <w:t xml:space="preserve">Cynodon dactylon </w:t>
      </w:r>
      <w:r w:rsidRPr="00691DF0">
        <w:rPr>
          <w:rFonts w:ascii="Arial Narrow" w:hAnsi="Arial Narrow"/>
        </w:rPr>
        <w:t xml:space="preserve">(couch grass), </w:t>
      </w:r>
      <w:r w:rsidRPr="00691DF0">
        <w:rPr>
          <w:rFonts w:ascii="Arial Narrow" w:hAnsi="Arial Narrow"/>
          <w:i/>
          <w:iCs/>
        </w:rPr>
        <w:t xml:space="preserve">Eragrostis curvula, Panicum maximum </w:t>
      </w:r>
      <w:r w:rsidRPr="00691DF0">
        <w:rPr>
          <w:rFonts w:ascii="Arial Narrow" w:hAnsi="Arial Narrow"/>
        </w:rPr>
        <w:t xml:space="preserve">and </w:t>
      </w:r>
      <w:r w:rsidRPr="00691DF0">
        <w:rPr>
          <w:rFonts w:ascii="Arial Narrow" w:hAnsi="Arial Narrow"/>
          <w:i/>
          <w:iCs/>
        </w:rPr>
        <w:t xml:space="preserve">Digitaria eriantha. </w:t>
      </w:r>
      <w:r w:rsidRPr="00691DF0">
        <w:rPr>
          <w:rFonts w:ascii="Arial Narrow" w:hAnsi="Arial Narrow"/>
        </w:rPr>
        <w:t xml:space="preserve">The use of these indigenous species is recommended; it occurs naturally in the area as well as requiring less water and maintenance and are drought and disease resistant. </w:t>
      </w:r>
    </w:p>
    <w:p w:rsidR="00691DF0" w:rsidRDefault="00691DF0" w:rsidP="00A57950">
      <w:pPr>
        <w:jc w:val="both"/>
        <w:rPr>
          <w:rFonts w:ascii="Arial Narrow" w:hAnsi="Arial Narrow" w:cs="Arial"/>
          <w:b/>
          <w:bCs/>
          <w:sz w:val="24"/>
          <w:szCs w:val="24"/>
          <w:lang w:val="en-GB"/>
        </w:rPr>
      </w:pPr>
    </w:p>
    <w:p w:rsidR="00691DF0" w:rsidRPr="00A57950" w:rsidRDefault="00691DF0" w:rsidP="00A57950">
      <w:pPr>
        <w:jc w:val="both"/>
        <w:rPr>
          <w:rFonts w:ascii="Arial Narrow" w:hAnsi="Arial Narrow" w:cs="Arial"/>
          <w:b/>
          <w:bCs/>
          <w:sz w:val="24"/>
          <w:szCs w:val="24"/>
          <w:lang w:val="en-GB"/>
        </w:rPr>
      </w:pPr>
    </w:p>
    <w:p w:rsidR="00F26DDD" w:rsidRPr="00A57950" w:rsidRDefault="00F26DDD" w:rsidP="00A57950">
      <w:pPr>
        <w:jc w:val="both"/>
        <w:outlineLvl w:val="0"/>
        <w:rPr>
          <w:rFonts w:ascii="Arial Narrow" w:hAnsi="Arial Narrow" w:cs="Arial"/>
          <w:b/>
          <w:bCs/>
          <w:sz w:val="24"/>
          <w:szCs w:val="24"/>
          <w:lang w:val="en-GB"/>
        </w:rPr>
      </w:pPr>
      <w:r w:rsidRPr="00A57950">
        <w:rPr>
          <w:rFonts w:ascii="Arial Narrow" w:hAnsi="Arial Narrow" w:cs="Arial"/>
          <w:b/>
          <w:bCs/>
          <w:sz w:val="24"/>
          <w:szCs w:val="24"/>
          <w:lang w:val="en-GB"/>
        </w:rPr>
        <w:t>PROTECTION OF FAUNA AND FLORA</w:t>
      </w:r>
    </w:p>
    <w:p w:rsidR="00F26DDD" w:rsidRPr="00A57950" w:rsidRDefault="00F26DDD" w:rsidP="00A57950">
      <w:pPr>
        <w:jc w:val="both"/>
        <w:rPr>
          <w:rFonts w:ascii="Arial Narrow" w:hAnsi="Arial Narrow" w:cs="Arial"/>
          <w:sz w:val="24"/>
          <w:szCs w:val="24"/>
          <w:lang w:val="en-GB"/>
        </w:rPr>
      </w:pPr>
    </w:p>
    <w:p w:rsidR="00171EBE" w:rsidRPr="00A57950" w:rsidRDefault="00F26DDD" w:rsidP="00232190">
      <w:pPr>
        <w:numPr>
          <w:ilvl w:val="0"/>
          <w:numId w:val="22"/>
        </w:numPr>
        <w:jc w:val="both"/>
        <w:rPr>
          <w:rFonts w:ascii="Arial Narrow" w:hAnsi="Arial Narrow" w:cs="Arial"/>
          <w:sz w:val="24"/>
          <w:szCs w:val="24"/>
          <w:lang w:val="en-GB"/>
        </w:rPr>
      </w:pPr>
      <w:r w:rsidRPr="00A57950">
        <w:rPr>
          <w:rFonts w:ascii="Arial Narrow" w:hAnsi="Arial Narrow" w:cs="Arial"/>
          <w:sz w:val="24"/>
          <w:szCs w:val="24"/>
          <w:lang w:val="en-GB"/>
        </w:rPr>
        <w:t>No animals or birds may be fed, disturbed, hunted or trapped as well as no plant material removed or stored if not part of identified vegetation clearance.</w:t>
      </w:r>
    </w:p>
    <w:p w:rsidR="00B2772C" w:rsidRPr="00B2772C" w:rsidRDefault="00B2772C" w:rsidP="00232190">
      <w:pPr>
        <w:pStyle w:val="ListParagraph"/>
        <w:numPr>
          <w:ilvl w:val="0"/>
          <w:numId w:val="22"/>
        </w:numPr>
        <w:jc w:val="both"/>
        <w:rPr>
          <w:rFonts w:ascii="Arial Narrow" w:hAnsi="Arial Narrow" w:cs="Arial"/>
          <w:sz w:val="24"/>
          <w:szCs w:val="24"/>
          <w:lang w:val="en-GB"/>
        </w:rPr>
      </w:pPr>
      <w:r w:rsidRPr="00B2772C">
        <w:rPr>
          <w:rFonts w:ascii="Arial Narrow" w:hAnsi="Arial Narrow" w:cs="Arial"/>
          <w:sz w:val="24"/>
          <w:szCs w:val="24"/>
          <w:lang w:val="en-GB"/>
        </w:rPr>
        <w:t xml:space="preserve">Some species of indigenous trees are present in the vicinity of the proposed powerline route and are protected by law in terms of the National Forest Act, Act 84 of 1998.  These trees include </w:t>
      </w:r>
      <w:r w:rsidRPr="00B2772C">
        <w:rPr>
          <w:rFonts w:ascii="Arial Narrow" w:hAnsi="Arial Narrow" w:cs="Arial"/>
          <w:i/>
          <w:sz w:val="24"/>
          <w:szCs w:val="24"/>
          <w:lang w:val="en-GB"/>
        </w:rPr>
        <w:t xml:space="preserve">Sclerocarya birrea </w:t>
      </w:r>
      <w:r w:rsidRPr="00B2772C">
        <w:rPr>
          <w:rFonts w:ascii="Arial Narrow" w:hAnsi="Arial Narrow" w:cs="Arial"/>
          <w:sz w:val="24"/>
          <w:szCs w:val="24"/>
          <w:lang w:val="en-GB"/>
        </w:rPr>
        <w:t xml:space="preserve">and </w:t>
      </w:r>
      <w:r w:rsidRPr="00B2772C">
        <w:rPr>
          <w:rFonts w:ascii="Arial Narrow" w:hAnsi="Arial Narrow" w:cs="Arial"/>
          <w:i/>
          <w:sz w:val="24"/>
          <w:szCs w:val="24"/>
          <w:lang w:val="en-GB"/>
        </w:rPr>
        <w:t>Combretum imberbe</w:t>
      </w:r>
      <w:r w:rsidRPr="00B2772C">
        <w:rPr>
          <w:rFonts w:ascii="Arial Narrow" w:hAnsi="Arial Narrow" w:cs="Arial"/>
          <w:sz w:val="24"/>
          <w:szCs w:val="24"/>
          <w:lang w:val="en-GB"/>
        </w:rPr>
        <w:t xml:space="preserve">.  </w:t>
      </w:r>
      <w:r>
        <w:rPr>
          <w:rFonts w:ascii="Arial Narrow" w:hAnsi="Arial Narrow" w:cs="Arial"/>
          <w:sz w:val="24"/>
          <w:szCs w:val="24"/>
          <w:lang w:val="en-GB"/>
        </w:rPr>
        <w:t>These trees may not be pruned and/or removed in the absence of authorisation from the Department of Forestry and Fisheries.</w:t>
      </w:r>
    </w:p>
    <w:p w:rsidR="00F26DDD" w:rsidRPr="00A57950" w:rsidRDefault="00F26DDD" w:rsidP="00232190">
      <w:pPr>
        <w:numPr>
          <w:ilvl w:val="0"/>
          <w:numId w:val="22"/>
        </w:numPr>
        <w:jc w:val="both"/>
        <w:rPr>
          <w:rFonts w:ascii="Arial Narrow" w:hAnsi="Arial Narrow" w:cs="Arial"/>
          <w:sz w:val="24"/>
          <w:szCs w:val="24"/>
          <w:lang w:val="en-GB"/>
        </w:rPr>
      </w:pPr>
      <w:r w:rsidRPr="00A57950">
        <w:rPr>
          <w:rFonts w:ascii="Arial Narrow" w:hAnsi="Arial Narrow" w:cs="Arial"/>
          <w:sz w:val="24"/>
          <w:szCs w:val="24"/>
          <w:lang w:val="en-GB"/>
        </w:rPr>
        <w:t>Protected or endangered plant species that will be affected by the physical footprint of the powerlines or ancillary infrastructure and associated construction works should require the necessary permits to cut or remove them.</w:t>
      </w:r>
    </w:p>
    <w:p w:rsidR="00F26DDD" w:rsidRPr="00A57950" w:rsidRDefault="00F26DDD" w:rsidP="00232190">
      <w:pPr>
        <w:numPr>
          <w:ilvl w:val="0"/>
          <w:numId w:val="22"/>
        </w:numPr>
        <w:jc w:val="both"/>
        <w:rPr>
          <w:rFonts w:ascii="Arial Narrow" w:hAnsi="Arial Narrow" w:cs="Arial"/>
          <w:sz w:val="24"/>
          <w:szCs w:val="24"/>
          <w:lang w:val="en-GB"/>
        </w:rPr>
      </w:pPr>
      <w:r w:rsidRPr="00A57950">
        <w:rPr>
          <w:rFonts w:ascii="Arial Narrow" w:hAnsi="Arial Narrow" w:cs="Arial"/>
          <w:sz w:val="24"/>
          <w:szCs w:val="24"/>
          <w:lang w:val="en-GB"/>
        </w:rPr>
        <w:t xml:space="preserve">The rescue of protected and endangered plants that can be replanted should be coordinated by the ECO in consultation with the provincial environmental authorities, and the appropriate post-construction rehabilitation measures must be implemented. </w:t>
      </w:r>
    </w:p>
    <w:p w:rsidR="00F26DDD" w:rsidRPr="00A57950" w:rsidRDefault="00F26DDD" w:rsidP="00232190">
      <w:pPr>
        <w:numPr>
          <w:ilvl w:val="0"/>
          <w:numId w:val="22"/>
        </w:numPr>
        <w:jc w:val="both"/>
        <w:rPr>
          <w:rFonts w:ascii="Arial Narrow" w:hAnsi="Arial Narrow" w:cs="Arial"/>
          <w:sz w:val="24"/>
          <w:szCs w:val="24"/>
          <w:lang w:val="en-GB"/>
        </w:rPr>
      </w:pPr>
      <w:r w:rsidRPr="00A57950">
        <w:rPr>
          <w:rFonts w:ascii="Arial Narrow" w:hAnsi="Arial Narrow" w:cs="Arial"/>
          <w:sz w:val="24"/>
          <w:szCs w:val="24"/>
          <w:lang w:val="en-GB"/>
        </w:rPr>
        <w:t>The harvesting of medicinal plants, which may occur on the site prior to site clearance, should be coordinated by the ECO.</w:t>
      </w:r>
    </w:p>
    <w:p w:rsidR="00691DF0" w:rsidRPr="00691DF0" w:rsidRDefault="00691DF0" w:rsidP="00691DF0">
      <w:pPr>
        <w:ind w:left="360" w:hanging="360"/>
        <w:jc w:val="both"/>
        <w:rPr>
          <w:rFonts w:ascii="Arial Narrow" w:hAnsi="Arial Narrow" w:cs="Arial"/>
          <w:b/>
          <w:bCs/>
          <w:sz w:val="24"/>
          <w:szCs w:val="24"/>
          <w:u w:val="single"/>
          <w:lang w:val="en-GB"/>
        </w:rPr>
      </w:pPr>
      <w:r w:rsidRPr="00691DF0">
        <w:rPr>
          <w:rFonts w:ascii="Arial Narrow" w:hAnsi="Arial Narrow" w:cs="Arial"/>
          <w:b/>
          <w:bCs/>
          <w:sz w:val="24"/>
          <w:szCs w:val="24"/>
          <w:u w:val="single"/>
          <w:lang w:val="en-GB"/>
        </w:rPr>
        <w:t>Specific requirement from Enviroguard Ecological Services</w:t>
      </w:r>
    </w:p>
    <w:p w:rsidR="00691DF0" w:rsidRPr="00691DF0" w:rsidRDefault="00691DF0" w:rsidP="00232190">
      <w:pPr>
        <w:pStyle w:val="Default"/>
        <w:numPr>
          <w:ilvl w:val="0"/>
          <w:numId w:val="22"/>
        </w:numPr>
        <w:ind w:left="357" w:hanging="357"/>
        <w:jc w:val="both"/>
        <w:rPr>
          <w:rFonts w:ascii="Arial Narrow" w:hAnsi="Arial Narrow"/>
        </w:rPr>
      </w:pPr>
      <w:r w:rsidRPr="00691DF0">
        <w:rPr>
          <w:rFonts w:ascii="Arial Narrow" w:hAnsi="Arial Narrow"/>
        </w:rPr>
        <w:t xml:space="preserve">All vegetation not interfering with the operation of the line shall be left undisturbed and this included all the smaller shrubs and herbs which don’t interfere with the lines. </w:t>
      </w:r>
    </w:p>
    <w:p w:rsidR="00691DF0" w:rsidRPr="00691DF0" w:rsidRDefault="00691DF0" w:rsidP="00232190">
      <w:pPr>
        <w:pStyle w:val="Default"/>
        <w:numPr>
          <w:ilvl w:val="0"/>
          <w:numId w:val="22"/>
        </w:numPr>
        <w:ind w:left="357" w:hanging="357"/>
        <w:jc w:val="both"/>
        <w:rPr>
          <w:rFonts w:ascii="Arial Narrow" w:hAnsi="Arial Narrow"/>
        </w:rPr>
      </w:pPr>
      <w:r w:rsidRPr="00691DF0">
        <w:rPr>
          <w:rFonts w:ascii="Arial Narrow" w:hAnsi="Arial Narrow"/>
        </w:rPr>
        <w:t xml:space="preserve">As little vegetation as possible should be cleared and these areas must be restored immediately after construction. </w:t>
      </w:r>
    </w:p>
    <w:p w:rsidR="00691DF0" w:rsidRPr="00691DF0" w:rsidRDefault="00691DF0" w:rsidP="00232190">
      <w:pPr>
        <w:pStyle w:val="Default"/>
        <w:numPr>
          <w:ilvl w:val="0"/>
          <w:numId w:val="22"/>
        </w:numPr>
        <w:ind w:left="357" w:hanging="357"/>
        <w:jc w:val="both"/>
        <w:rPr>
          <w:rFonts w:ascii="Arial Narrow" w:hAnsi="Arial Narrow"/>
        </w:rPr>
      </w:pPr>
      <w:r w:rsidRPr="00691DF0">
        <w:rPr>
          <w:rFonts w:ascii="Arial Narrow" w:hAnsi="Arial Narrow"/>
        </w:rPr>
        <w:t xml:space="preserve">Disturbed areas of natural vegetation as well as cut and fills must be rehabilitated immediately to prevent soil erosion as well as alien invasive vegetation invasion. </w:t>
      </w:r>
    </w:p>
    <w:p w:rsidR="00691DF0" w:rsidRPr="00691DF0" w:rsidRDefault="00691DF0" w:rsidP="00232190">
      <w:pPr>
        <w:pStyle w:val="Default"/>
        <w:numPr>
          <w:ilvl w:val="0"/>
          <w:numId w:val="22"/>
        </w:numPr>
        <w:ind w:left="357" w:hanging="357"/>
        <w:jc w:val="both"/>
        <w:rPr>
          <w:rFonts w:ascii="Arial Narrow" w:hAnsi="Arial Narrow"/>
        </w:rPr>
      </w:pPr>
      <w:r w:rsidRPr="00691DF0">
        <w:rPr>
          <w:rFonts w:ascii="Arial Narrow" w:hAnsi="Arial Narrow"/>
        </w:rPr>
        <w:t xml:space="preserve">Vegetation clearance should be restricted to the actual footprint especially adjacent to the wetland edge. </w:t>
      </w:r>
    </w:p>
    <w:p w:rsidR="00691DF0" w:rsidRPr="00691DF0" w:rsidRDefault="00691DF0" w:rsidP="00691DF0">
      <w:pPr>
        <w:jc w:val="both"/>
        <w:rPr>
          <w:rFonts w:ascii="Arial Narrow" w:hAnsi="Arial Narrow" w:cs="Arial"/>
          <w:b/>
          <w:bCs/>
          <w:sz w:val="24"/>
          <w:szCs w:val="24"/>
          <w:lang w:val="en-GB"/>
        </w:rPr>
      </w:pPr>
    </w:p>
    <w:p w:rsidR="00691DF0" w:rsidRPr="00A57950" w:rsidRDefault="00691DF0" w:rsidP="00A57950">
      <w:pPr>
        <w:jc w:val="both"/>
        <w:rPr>
          <w:rFonts w:ascii="Arial Narrow" w:hAnsi="Arial Narrow" w:cs="Arial"/>
          <w:b/>
          <w:sz w:val="24"/>
          <w:szCs w:val="24"/>
          <w:lang w:val="en-GB"/>
        </w:rPr>
      </w:pPr>
    </w:p>
    <w:p w:rsidR="004E4C21" w:rsidRDefault="004E4C21">
      <w:pPr>
        <w:jc w:val="both"/>
        <w:rPr>
          <w:rFonts w:ascii="Arial Narrow" w:hAnsi="Arial Narrow" w:cs="Arial"/>
          <w:b/>
          <w:sz w:val="24"/>
          <w:szCs w:val="24"/>
          <w:lang w:val="en-GB"/>
        </w:rPr>
      </w:pPr>
      <w:r>
        <w:rPr>
          <w:rFonts w:ascii="Arial Narrow" w:hAnsi="Arial Narrow" w:cs="Arial"/>
          <w:b/>
          <w:sz w:val="24"/>
          <w:szCs w:val="24"/>
          <w:lang w:val="en-GB"/>
        </w:rPr>
        <w:br w:type="page"/>
      </w:r>
    </w:p>
    <w:p w:rsidR="00F26DDD" w:rsidRPr="00A57950" w:rsidRDefault="004E4C21" w:rsidP="00A57950">
      <w:pPr>
        <w:jc w:val="both"/>
        <w:outlineLvl w:val="0"/>
        <w:rPr>
          <w:rFonts w:ascii="Arial Narrow" w:hAnsi="Arial Narrow" w:cs="Arial"/>
          <w:b/>
          <w:sz w:val="24"/>
          <w:szCs w:val="24"/>
          <w:lang w:val="en-GB"/>
        </w:rPr>
      </w:pPr>
      <w:r>
        <w:rPr>
          <w:rFonts w:ascii="Arial Narrow" w:hAnsi="Arial Narrow" w:cs="Arial"/>
          <w:b/>
          <w:sz w:val="24"/>
          <w:szCs w:val="24"/>
          <w:lang w:val="en-GB"/>
        </w:rPr>
        <w:t xml:space="preserve">FAUNA AND AVIFAUNA </w:t>
      </w:r>
      <w:r w:rsidR="00F26DDD" w:rsidRPr="00A57950">
        <w:rPr>
          <w:rFonts w:ascii="Arial Narrow" w:hAnsi="Arial Narrow" w:cs="Arial"/>
          <w:b/>
          <w:sz w:val="24"/>
          <w:szCs w:val="24"/>
          <w:lang w:val="en-GB"/>
        </w:rPr>
        <w:t>IMPACT</w:t>
      </w:r>
    </w:p>
    <w:p w:rsidR="00691DF0" w:rsidRDefault="00691DF0" w:rsidP="00691DF0">
      <w:pPr>
        <w:ind w:left="360"/>
        <w:jc w:val="both"/>
        <w:rPr>
          <w:rFonts w:ascii="Arial Narrow" w:hAnsi="Arial Narrow" w:cs="Arial"/>
          <w:sz w:val="24"/>
          <w:szCs w:val="24"/>
          <w:lang w:val="en-GB"/>
        </w:rPr>
      </w:pPr>
    </w:p>
    <w:p w:rsidR="004E4C21" w:rsidRPr="004E4C21" w:rsidRDefault="004E4C21" w:rsidP="00232190">
      <w:pPr>
        <w:pStyle w:val="ListParagraph"/>
        <w:numPr>
          <w:ilvl w:val="0"/>
          <w:numId w:val="57"/>
        </w:numPr>
        <w:jc w:val="both"/>
        <w:rPr>
          <w:rFonts w:ascii="Arial Narrow" w:hAnsi="Arial Narrow" w:cs="Arial"/>
          <w:sz w:val="24"/>
          <w:szCs w:val="24"/>
          <w:lang w:val="en-GB"/>
        </w:rPr>
      </w:pPr>
      <w:r w:rsidRPr="004E4C21">
        <w:rPr>
          <w:rFonts w:ascii="Arial Narrow" w:hAnsi="Arial Narrow" w:cs="Arial"/>
          <w:sz w:val="24"/>
          <w:szCs w:val="24"/>
          <w:lang w:val="en-GB"/>
        </w:rPr>
        <w:t>No snares may be placed.  No animals or birds may be hunted or trapped.</w:t>
      </w:r>
    </w:p>
    <w:p w:rsidR="00691DF0" w:rsidRDefault="00F26DDD" w:rsidP="00232190">
      <w:pPr>
        <w:pStyle w:val="ListParagraph"/>
        <w:numPr>
          <w:ilvl w:val="0"/>
          <w:numId w:val="53"/>
        </w:numPr>
        <w:jc w:val="both"/>
        <w:rPr>
          <w:rFonts w:ascii="Arial Narrow" w:hAnsi="Arial Narrow" w:cs="Arial"/>
          <w:sz w:val="24"/>
          <w:szCs w:val="24"/>
          <w:lang w:val="en-GB"/>
        </w:rPr>
      </w:pPr>
      <w:r w:rsidRPr="00691DF0">
        <w:rPr>
          <w:rFonts w:ascii="Arial Narrow" w:hAnsi="Arial Narrow" w:cs="Arial"/>
          <w:sz w:val="24"/>
          <w:szCs w:val="24"/>
          <w:lang w:val="en-GB"/>
        </w:rPr>
        <w:t>All dismantling, construction and maintenance activities must be carried out according to best environmental practice principles so as to minimi</w:t>
      </w:r>
      <w:r w:rsidR="00321186" w:rsidRPr="00691DF0">
        <w:rPr>
          <w:rFonts w:ascii="Arial Narrow" w:hAnsi="Arial Narrow" w:cs="Arial"/>
          <w:sz w:val="24"/>
          <w:szCs w:val="24"/>
          <w:lang w:val="en-GB"/>
        </w:rPr>
        <w:t>s</w:t>
      </w:r>
      <w:r w:rsidRPr="00691DF0">
        <w:rPr>
          <w:rFonts w:ascii="Arial Narrow" w:hAnsi="Arial Narrow" w:cs="Arial"/>
          <w:sz w:val="24"/>
          <w:szCs w:val="24"/>
          <w:lang w:val="en-GB"/>
        </w:rPr>
        <w:t xml:space="preserve">e habitat destruction (see in this respect the </w:t>
      </w:r>
      <w:r w:rsidR="00B27421" w:rsidRPr="00691DF0">
        <w:rPr>
          <w:rFonts w:ascii="Arial Narrow" w:hAnsi="Arial Narrow" w:cs="Arial"/>
          <w:sz w:val="24"/>
          <w:szCs w:val="24"/>
          <w:lang w:val="en-GB"/>
        </w:rPr>
        <w:t>ESKOM</w:t>
      </w:r>
      <w:r w:rsidRPr="00691DF0">
        <w:rPr>
          <w:rFonts w:ascii="Arial Narrow" w:hAnsi="Arial Narrow" w:cs="Arial"/>
          <w:sz w:val="24"/>
          <w:szCs w:val="24"/>
          <w:lang w:val="en-GB"/>
        </w:rPr>
        <w:t xml:space="preserve"> Environmental Procedure, EPC 32-96). </w:t>
      </w:r>
      <w:r w:rsidR="00B304DE" w:rsidRPr="00691DF0">
        <w:rPr>
          <w:rFonts w:ascii="Arial Narrow" w:hAnsi="Arial Narrow" w:cs="Arial"/>
          <w:sz w:val="24"/>
          <w:szCs w:val="24"/>
          <w:lang w:val="en-GB"/>
        </w:rPr>
        <w:t xml:space="preserve"> </w:t>
      </w:r>
    </w:p>
    <w:p w:rsidR="00691DF0" w:rsidRDefault="00F26DDD" w:rsidP="00232190">
      <w:pPr>
        <w:pStyle w:val="ListParagraph"/>
        <w:numPr>
          <w:ilvl w:val="0"/>
          <w:numId w:val="53"/>
        </w:numPr>
        <w:jc w:val="both"/>
        <w:rPr>
          <w:rFonts w:ascii="Arial Narrow" w:hAnsi="Arial Narrow" w:cs="Arial"/>
          <w:sz w:val="24"/>
          <w:szCs w:val="24"/>
          <w:lang w:val="en-GB"/>
        </w:rPr>
      </w:pPr>
      <w:r w:rsidRPr="00691DF0">
        <w:rPr>
          <w:rFonts w:ascii="Arial Narrow" w:hAnsi="Arial Narrow" w:cs="Arial"/>
          <w:sz w:val="24"/>
          <w:szCs w:val="24"/>
          <w:lang w:val="en-GB"/>
        </w:rPr>
        <w:t xml:space="preserve">In particular, care is to be taken not to impact on riverine </w:t>
      </w:r>
      <w:r w:rsidR="004E4C21">
        <w:rPr>
          <w:rFonts w:ascii="Arial Narrow" w:hAnsi="Arial Narrow" w:cs="Arial"/>
          <w:sz w:val="24"/>
          <w:szCs w:val="24"/>
          <w:lang w:val="en-GB"/>
        </w:rPr>
        <w:t>habitat</w:t>
      </w:r>
      <w:r w:rsidRPr="00691DF0">
        <w:rPr>
          <w:rFonts w:ascii="Arial Narrow" w:hAnsi="Arial Narrow" w:cs="Arial"/>
          <w:sz w:val="24"/>
          <w:szCs w:val="24"/>
          <w:lang w:val="en-GB"/>
        </w:rPr>
        <w:t xml:space="preserve"> in any way</w:t>
      </w:r>
      <w:r w:rsidR="00691DF0">
        <w:rPr>
          <w:rFonts w:ascii="Arial Narrow" w:hAnsi="Arial Narrow" w:cs="Arial"/>
          <w:sz w:val="24"/>
          <w:szCs w:val="24"/>
          <w:lang w:val="en-GB"/>
        </w:rPr>
        <w:t>.</w:t>
      </w:r>
    </w:p>
    <w:p w:rsidR="00F26DDD" w:rsidRDefault="00691DF0" w:rsidP="00232190">
      <w:pPr>
        <w:pStyle w:val="ListParagraph"/>
        <w:numPr>
          <w:ilvl w:val="0"/>
          <w:numId w:val="53"/>
        </w:numPr>
        <w:jc w:val="both"/>
        <w:rPr>
          <w:rFonts w:ascii="Arial Narrow" w:hAnsi="Arial Narrow" w:cs="Arial"/>
          <w:sz w:val="24"/>
          <w:szCs w:val="24"/>
          <w:lang w:val="en-GB"/>
        </w:rPr>
      </w:pPr>
      <w:r>
        <w:rPr>
          <w:rFonts w:ascii="Arial Narrow" w:hAnsi="Arial Narrow" w:cs="Arial"/>
          <w:sz w:val="24"/>
          <w:szCs w:val="24"/>
          <w:lang w:val="en-GB"/>
        </w:rPr>
        <w:t>T</w:t>
      </w:r>
      <w:r w:rsidR="00F26DDD" w:rsidRPr="00691DF0">
        <w:rPr>
          <w:rFonts w:ascii="Arial Narrow" w:hAnsi="Arial Narrow" w:cs="Arial"/>
          <w:sz w:val="24"/>
          <w:szCs w:val="24"/>
          <w:lang w:val="en-GB"/>
        </w:rPr>
        <w:t>he unnecessary remova</w:t>
      </w:r>
      <w:r w:rsidR="007840B5">
        <w:rPr>
          <w:rFonts w:ascii="Arial Narrow" w:hAnsi="Arial Narrow" w:cs="Arial"/>
          <w:sz w:val="24"/>
          <w:szCs w:val="24"/>
          <w:lang w:val="en-GB"/>
        </w:rPr>
        <w:t>l of large trees is</w:t>
      </w:r>
      <w:r w:rsidR="00B304DE" w:rsidRPr="00691DF0">
        <w:rPr>
          <w:rFonts w:ascii="Arial Narrow" w:hAnsi="Arial Narrow" w:cs="Arial"/>
          <w:sz w:val="24"/>
          <w:szCs w:val="24"/>
          <w:lang w:val="en-GB"/>
        </w:rPr>
        <w:t xml:space="preserve"> not allowed</w:t>
      </w:r>
      <w:r w:rsidR="00F26DDD" w:rsidRPr="00691DF0">
        <w:rPr>
          <w:rFonts w:ascii="Arial Narrow" w:hAnsi="Arial Narrow" w:cs="Arial"/>
          <w:sz w:val="24"/>
          <w:szCs w:val="24"/>
          <w:lang w:val="en-GB"/>
        </w:rPr>
        <w:t xml:space="preserve"> (see also in this respect the Procedure for </w:t>
      </w:r>
      <w:r w:rsidR="00B304DE" w:rsidRPr="00691DF0">
        <w:rPr>
          <w:rFonts w:ascii="Arial Narrow" w:hAnsi="Arial Narrow" w:cs="Arial"/>
          <w:sz w:val="24"/>
          <w:szCs w:val="24"/>
          <w:lang w:val="en-GB"/>
        </w:rPr>
        <w:t>V</w:t>
      </w:r>
      <w:r w:rsidR="00F26DDD" w:rsidRPr="00691DF0">
        <w:rPr>
          <w:rFonts w:ascii="Arial Narrow" w:hAnsi="Arial Narrow" w:cs="Arial"/>
          <w:sz w:val="24"/>
          <w:szCs w:val="24"/>
          <w:lang w:val="en-GB"/>
        </w:rPr>
        <w:t xml:space="preserve">egetation </w:t>
      </w:r>
      <w:r w:rsidR="00B304DE" w:rsidRPr="00691DF0">
        <w:rPr>
          <w:rFonts w:ascii="Arial Narrow" w:hAnsi="Arial Narrow" w:cs="Arial"/>
          <w:sz w:val="24"/>
          <w:szCs w:val="24"/>
          <w:lang w:val="en-GB"/>
        </w:rPr>
        <w:t>C</w:t>
      </w:r>
      <w:r w:rsidR="00F26DDD" w:rsidRPr="00691DF0">
        <w:rPr>
          <w:rFonts w:ascii="Arial Narrow" w:hAnsi="Arial Narrow" w:cs="Arial"/>
          <w:sz w:val="24"/>
          <w:szCs w:val="24"/>
          <w:lang w:val="en-GB"/>
        </w:rPr>
        <w:t xml:space="preserve">learance and </w:t>
      </w:r>
      <w:r w:rsidR="00B304DE" w:rsidRPr="00691DF0">
        <w:rPr>
          <w:rFonts w:ascii="Arial Narrow" w:hAnsi="Arial Narrow" w:cs="Arial"/>
          <w:sz w:val="24"/>
          <w:szCs w:val="24"/>
          <w:lang w:val="en-GB"/>
        </w:rPr>
        <w:t>M</w:t>
      </w:r>
      <w:r w:rsidR="00F26DDD" w:rsidRPr="00691DF0">
        <w:rPr>
          <w:rFonts w:ascii="Arial Narrow" w:hAnsi="Arial Narrow" w:cs="Arial"/>
          <w:sz w:val="24"/>
          <w:szCs w:val="24"/>
          <w:lang w:val="en-GB"/>
        </w:rPr>
        <w:t xml:space="preserve">aintenance within </w:t>
      </w:r>
      <w:r w:rsidR="00B27421" w:rsidRPr="00691DF0">
        <w:rPr>
          <w:rFonts w:ascii="Arial Narrow" w:hAnsi="Arial Narrow" w:cs="Arial"/>
          <w:sz w:val="24"/>
          <w:szCs w:val="24"/>
          <w:lang w:val="en-GB"/>
        </w:rPr>
        <w:t>ESKOM</w:t>
      </w:r>
      <w:r w:rsidR="00F26DDD" w:rsidRPr="00691DF0">
        <w:rPr>
          <w:rFonts w:ascii="Arial Narrow" w:hAnsi="Arial Narrow" w:cs="Arial"/>
          <w:sz w:val="24"/>
          <w:szCs w:val="24"/>
          <w:lang w:val="en-GB"/>
        </w:rPr>
        <w:t xml:space="preserve"> owned land, EPC 32-247).</w:t>
      </w:r>
    </w:p>
    <w:p w:rsidR="00784148" w:rsidRDefault="00784148" w:rsidP="00A57950">
      <w:pPr>
        <w:jc w:val="both"/>
        <w:outlineLvl w:val="0"/>
        <w:rPr>
          <w:rFonts w:ascii="Arial Narrow" w:hAnsi="Arial Narrow" w:cs="Arial"/>
          <w:b/>
          <w:bCs/>
          <w:sz w:val="24"/>
          <w:szCs w:val="24"/>
          <w:lang w:val="en-GB"/>
        </w:rPr>
      </w:pPr>
    </w:p>
    <w:p w:rsidR="007840B5" w:rsidRDefault="007840B5">
      <w:pPr>
        <w:jc w:val="both"/>
        <w:rPr>
          <w:rFonts w:ascii="Arial Narrow" w:hAnsi="Arial Narrow" w:cs="Arial"/>
          <w:b/>
          <w:bCs/>
          <w:sz w:val="24"/>
          <w:szCs w:val="24"/>
          <w:lang w:val="en-GB"/>
        </w:rPr>
      </w:pPr>
    </w:p>
    <w:p w:rsidR="00F26DDD" w:rsidRPr="00A57950" w:rsidRDefault="00F26DDD" w:rsidP="00A57950">
      <w:pPr>
        <w:jc w:val="both"/>
        <w:outlineLvl w:val="0"/>
        <w:rPr>
          <w:rFonts w:ascii="Arial Narrow" w:hAnsi="Arial Narrow" w:cs="Arial"/>
          <w:b/>
          <w:bCs/>
          <w:sz w:val="24"/>
          <w:szCs w:val="24"/>
          <w:lang w:val="en-GB"/>
        </w:rPr>
      </w:pPr>
      <w:r w:rsidRPr="00A57950">
        <w:rPr>
          <w:rFonts w:ascii="Arial Narrow" w:hAnsi="Arial Narrow" w:cs="Arial"/>
          <w:b/>
          <w:bCs/>
          <w:sz w:val="24"/>
          <w:szCs w:val="24"/>
          <w:lang w:val="en-GB"/>
        </w:rPr>
        <w:t>SOIL EROSION</w:t>
      </w:r>
    </w:p>
    <w:p w:rsidR="00F26DDD" w:rsidRPr="00A57950" w:rsidRDefault="00F26DDD" w:rsidP="00A57950">
      <w:pPr>
        <w:jc w:val="both"/>
        <w:rPr>
          <w:rFonts w:ascii="Arial Narrow" w:hAnsi="Arial Narrow" w:cs="Arial"/>
          <w:b/>
          <w:bCs/>
          <w:sz w:val="24"/>
          <w:szCs w:val="24"/>
          <w:lang w:val="en-GB"/>
        </w:rPr>
      </w:pPr>
    </w:p>
    <w:p w:rsidR="00F26DDD" w:rsidRPr="00A57950" w:rsidRDefault="00F26DDD" w:rsidP="00232190">
      <w:pPr>
        <w:numPr>
          <w:ilvl w:val="0"/>
          <w:numId w:val="14"/>
        </w:numPr>
        <w:jc w:val="both"/>
        <w:rPr>
          <w:rFonts w:ascii="Arial Narrow" w:hAnsi="Arial Narrow" w:cs="Arial"/>
          <w:sz w:val="24"/>
          <w:szCs w:val="24"/>
          <w:lang w:val="en-GB"/>
        </w:rPr>
      </w:pPr>
      <w:r w:rsidRPr="00A57950">
        <w:rPr>
          <w:rFonts w:ascii="Arial Narrow" w:hAnsi="Arial Narrow" w:cs="Arial"/>
          <w:sz w:val="24"/>
          <w:szCs w:val="24"/>
          <w:lang w:val="en-GB"/>
        </w:rPr>
        <w:t>Site specific mitigatory requirements as included in the table in the section “Specification applicable to all Phases of Project Development” must be adhered to.</w:t>
      </w:r>
    </w:p>
    <w:p w:rsidR="002857D8" w:rsidRDefault="00F26DDD" w:rsidP="00232190">
      <w:pPr>
        <w:numPr>
          <w:ilvl w:val="0"/>
          <w:numId w:val="14"/>
        </w:numPr>
        <w:jc w:val="both"/>
        <w:rPr>
          <w:rFonts w:ascii="Arial Narrow" w:hAnsi="Arial Narrow" w:cs="Arial"/>
          <w:sz w:val="24"/>
          <w:szCs w:val="24"/>
          <w:lang w:val="en-GB"/>
        </w:rPr>
      </w:pPr>
      <w:r w:rsidRPr="00A57950">
        <w:rPr>
          <w:rFonts w:ascii="Arial Narrow" w:hAnsi="Arial Narrow" w:cs="Arial"/>
          <w:sz w:val="24"/>
          <w:szCs w:val="24"/>
          <w:lang w:val="en-GB"/>
        </w:rPr>
        <w:t xml:space="preserve">To cause the loss of soil by erosion is an offence under the Soil Conservation Act, </w:t>
      </w:r>
      <w:r w:rsidR="002857D8">
        <w:rPr>
          <w:rFonts w:ascii="Arial Narrow" w:hAnsi="Arial Narrow" w:cs="Arial"/>
          <w:sz w:val="24"/>
          <w:szCs w:val="24"/>
          <w:lang w:val="en-GB"/>
        </w:rPr>
        <w:t>1969 (</w:t>
      </w:r>
      <w:r w:rsidRPr="00A57950">
        <w:rPr>
          <w:rFonts w:ascii="Arial Narrow" w:hAnsi="Arial Narrow" w:cs="Arial"/>
          <w:sz w:val="24"/>
          <w:szCs w:val="24"/>
          <w:lang w:val="en-GB"/>
        </w:rPr>
        <w:t xml:space="preserve">Act No 76 of 1969.)  </w:t>
      </w:r>
    </w:p>
    <w:p w:rsidR="002857D8" w:rsidRDefault="00F26DDD" w:rsidP="00232190">
      <w:pPr>
        <w:numPr>
          <w:ilvl w:val="0"/>
          <w:numId w:val="14"/>
        </w:numPr>
        <w:jc w:val="both"/>
        <w:rPr>
          <w:rFonts w:ascii="Arial Narrow" w:hAnsi="Arial Narrow" w:cs="Arial"/>
          <w:sz w:val="24"/>
          <w:szCs w:val="24"/>
          <w:lang w:val="en-GB"/>
        </w:rPr>
      </w:pPr>
      <w:r w:rsidRPr="00A57950">
        <w:rPr>
          <w:rFonts w:ascii="Arial Narrow" w:hAnsi="Arial Narrow" w:cs="Arial"/>
          <w:sz w:val="24"/>
          <w:szCs w:val="24"/>
          <w:lang w:val="en-GB"/>
        </w:rPr>
        <w:t xml:space="preserve">Access roads and site surfaces must be monitored for deterioration and possible erosion.  </w:t>
      </w:r>
    </w:p>
    <w:p w:rsidR="002857D8" w:rsidRDefault="00F26DDD" w:rsidP="00232190">
      <w:pPr>
        <w:numPr>
          <w:ilvl w:val="0"/>
          <w:numId w:val="14"/>
        </w:numPr>
        <w:jc w:val="both"/>
        <w:rPr>
          <w:rFonts w:ascii="Arial Narrow" w:hAnsi="Arial Narrow" w:cs="Arial"/>
          <w:sz w:val="24"/>
          <w:szCs w:val="24"/>
          <w:lang w:val="en-GB"/>
        </w:rPr>
      </w:pPr>
      <w:r w:rsidRPr="00A57950">
        <w:rPr>
          <w:rFonts w:ascii="Arial Narrow" w:hAnsi="Arial Narrow" w:cs="Arial"/>
          <w:sz w:val="24"/>
          <w:szCs w:val="24"/>
          <w:lang w:val="en-GB"/>
        </w:rPr>
        <w:t xml:space="preserve">Pro-active measures must be implemented to curb erosion and to rehabilitate eroded areas.  </w:t>
      </w:r>
    </w:p>
    <w:p w:rsidR="00F26DDD" w:rsidRPr="00A57950" w:rsidRDefault="00F26DDD" w:rsidP="00232190">
      <w:pPr>
        <w:numPr>
          <w:ilvl w:val="0"/>
          <w:numId w:val="14"/>
        </w:numPr>
        <w:jc w:val="both"/>
        <w:rPr>
          <w:rFonts w:ascii="Arial Narrow" w:hAnsi="Arial Narrow" w:cs="Arial"/>
          <w:sz w:val="24"/>
          <w:szCs w:val="24"/>
          <w:lang w:val="en-GB"/>
        </w:rPr>
      </w:pPr>
      <w:r w:rsidRPr="00A57950">
        <w:rPr>
          <w:rFonts w:ascii="Arial Narrow" w:hAnsi="Arial Narrow" w:cs="Arial"/>
          <w:sz w:val="24"/>
          <w:szCs w:val="24"/>
          <w:lang w:val="en-GB"/>
        </w:rPr>
        <w:t>All areas susceptible to erosion must be installed with temporary and permanent diversion channels and berms to prevent concentration of surface water and scouring of slopes and banks, thereby countering soil erosion.</w:t>
      </w:r>
    </w:p>
    <w:p w:rsidR="00B304DE" w:rsidRPr="00A57950" w:rsidRDefault="00B304DE" w:rsidP="00232190">
      <w:pPr>
        <w:numPr>
          <w:ilvl w:val="0"/>
          <w:numId w:val="14"/>
        </w:numPr>
        <w:ind w:right="16"/>
        <w:jc w:val="both"/>
        <w:rPr>
          <w:rFonts w:ascii="Arial Narrow" w:hAnsi="Arial Narrow" w:cs="Arial"/>
          <w:sz w:val="24"/>
          <w:szCs w:val="24"/>
        </w:rPr>
      </w:pPr>
      <w:r w:rsidRPr="00A57950">
        <w:rPr>
          <w:rFonts w:ascii="Arial Narrow" w:hAnsi="Arial Narrow" w:cs="Arial"/>
          <w:sz w:val="24"/>
          <w:szCs w:val="24"/>
        </w:rPr>
        <w:t>All cleared areas must be ripped and rehabilitated after construction.  The top 200mm layer of topsoil must be removed and stockpiled in heaps not higher than 2m and replaced on the construction areas once the activities have been completed.  The affected areas should be replanted with a grass mixture indigenous to the area.</w:t>
      </w:r>
    </w:p>
    <w:p w:rsidR="00B304DE" w:rsidRPr="00A57950" w:rsidRDefault="00F26DDD" w:rsidP="00232190">
      <w:pPr>
        <w:numPr>
          <w:ilvl w:val="0"/>
          <w:numId w:val="14"/>
        </w:numPr>
        <w:jc w:val="both"/>
        <w:rPr>
          <w:rFonts w:ascii="Arial Narrow" w:hAnsi="Arial Narrow" w:cs="Arial"/>
          <w:color w:val="000000"/>
          <w:sz w:val="24"/>
          <w:szCs w:val="24"/>
          <w:lang w:val="en-GB"/>
        </w:rPr>
      </w:pPr>
      <w:r w:rsidRPr="00A57950">
        <w:rPr>
          <w:rFonts w:ascii="Arial Narrow" w:hAnsi="Arial Narrow" w:cs="Arial"/>
          <w:color w:val="000000"/>
          <w:sz w:val="24"/>
          <w:szCs w:val="24"/>
          <w:lang w:val="en-GB"/>
        </w:rPr>
        <w:t xml:space="preserve">All vehicle movement must be along existing </w:t>
      </w:r>
      <w:r w:rsidR="00B304DE" w:rsidRPr="00A57950">
        <w:rPr>
          <w:rFonts w:ascii="Arial Narrow" w:hAnsi="Arial Narrow" w:cs="Arial"/>
          <w:color w:val="000000"/>
          <w:sz w:val="24"/>
          <w:szCs w:val="24"/>
          <w:lang w:val="en-GB"/>
        </w:rPr>
        <w:t>roads</w:t>
      </w:r>
      <w:r w:rsidRPr="00A57950">
        <w:rPr>
          <w:rFonts w:ascii="Arial Narrow" w:hAnsi="Arial Narrow" w:cs="Arial"/>
          <w:color w:val="000000"/>
          <w:sz w:val="24"/>
          <w:szCs w:val="24"/>
          <w:lang w:val="en-GB"/>
        </w:rPr>
        <w:t xml:space="preserve"> or tracks</w:t>
      </w:r>
      <w:r w:rsidR="00B304DE" w:rsidRPr="00A57950">
        <w:rPr>
          <w:rFonts w:ascii="Arial Narrow" w:hAnsi="Arial Narrow" w:cs="Arial"/>
          <w:color w:val="000000"/>
          <w:sz w:val="24"/>
          <w:szCs w:val="24"/>
          <w:lang w:val="en-GB"/>
        </w:rPr>
        <w:t xml:space="preserve"> as far as possible</w:t>
      </w:r>
      <w:r w:rsidRPr="00A57950">
        <w:rPr>
          <w:rFonts w:ascii="Arial Narrow" w:hAnsi="Arial Narrow" w:cs="Arial"/>
          <w:color w:val="000000"/>
          <w:sz w:val="24"/>
          <w:szCs w:val="24"/>
          <w:lang w:val="en-GB"/>
        </w:rPr>
        <w:t>.</w:t>
      </w:r>
    </w:p>
    <w:p w:rsidR="00F26DDD" w:rsidRPr="00A57950" w:rsidRDefault="00F26DDD" w:rsidP="00232190">
      <w:pPr>
        <w:numPr>
          <w:ilvl w:val="0"/>
          <w:numId w:val="14"/>
        </w:numPr>
        <w:jc w:val="both"/>
        <w:rPr>
          <w:rFonts w:ascii="Arial Narrow" w:hAnsi="Arial Narrow" w:cs="Arial"/>
          <w:color w:val="000000"/>
          <w:sz w:val="24"/>
          <w:szCs w:val="24"/>
          <w:lang w:val="en-GB"/>
        </w:rPr>
      </w:pPr>
      <w:r w:rsidRPr="00A57950">
        <w:rPr>
          <w:rFonts w:ascii="Arial Narrow" w:hAnsi="Arial Narrow" w:cs="Arial"/>
          <w:color w:val="000000"/>
          <w:sz w:val="24"/>
          <w:szCs w:val="24"/>
          <w:lang w:val="en-GB"/>
        </w:rPr>
        <w:t>Construction during the dry months of the year should be considered in order to overcome the problems caused by excessive moisture.</w:t>
      </w:r>
    </w:p>
    <w:p w:rsidR="00F26DDD" w:rsidRPr="00A57950" w:rsidRDefault="00F26DDD" w:rsidP="00A57950">
      <w:pPr>
        <w:autoSpaceDE w:val="0"/>
        <w:autoSpaceDN w:val="0"/>
        <w:adjustRightInd w:val="0"/>
        <w:jc w:val="both"/>
        <w:rPr>
          <w:rFonts w:ascii="Arial Narrow" w:hAnsi="Arial Narrow" w:cs="Arial"/>
          <w:b/>
          <w:sz w:val="24"/>
          <w:szCs w:val="24"/>
          <w:lang w:val="en-GB"/>
        </w:rPr>
      </w:pPr>
    </w:p>
    <w:p w:rsidR="00B304DE" w:rsidRPr="00A57950" w:rsidRDefault="00B304DE" w:rsidP="00A57950">
      <w:pPr>
        <w:autoSpaceDE w:val="0"/>
        <w:autoSpaceDN w:val="0"/>
        <w:adjustRightInd w:val="0"/>
        <w:jc w:val="both"/>
        <w:rPr>
          <w:rFonts w:ascii="Arial Narrow" w:hAnsi="Arial Narrow" w:cs="Arial"/>
          <w:color w:val="000000"/>
          <w:sz w:val="24"/>
          <w:szCs w:val="24"/>
          <w:lang w:val="en-GB"/>
        </w:rPr>
      </w:pPr>
    </w:p>
    <w:p w:rsidR="00F26DDD" w:rsidRPr="00A57950" w:rsidRDefault="00F26DDD" w:rsidP="00A57950">
      <w:pPr>
        <w:jc w:val="both"/>
        <w:outlineLvl w:val="0"/>
        <w:rPr>
          <w:rFonts w:ascii="Arial Narrow" w:hAnsi="Arial Narrow" w:cs="Arial"/>
          <w:b/>
          <w:sz w:val="24"/>
          <w:szCs w:val="24"/>
          <w:lang w:val="en-GB"/>
        </w:rPr>
      </w:pPr>
      <w:r w:rsidRPr="00A57950">
        <w:rPr>
          <w:rFonts w:ascii="Arial Narrow" w:hAnsi="Arial Narrow" w:cs="Arial"/>
          <w:b/>
          <w:sz w:val="24"/>
          <w:szCs w:val="24"/>
          <w:lang w:val="en-GB"/>
        </w:rPr>
        <w:t>COMMUNITY ISSUES (SAFETY, SECURITY, NOISE, DUST, ETC.)</w:t>
      </w:r>
    </w:p>
    <w:p w:rsidR="00F26DDD" w:rsidRPr="00A57950" w:rsidRDefault="00F26DDD" w:rsidP="00A57950">
      <w:pPr>
        <w:jc w:val="both"/>
        <w:rPr>
          <w:rFonts w:ascii="Arial Narrow" w:hAnsi="Arial Narrow" w:cs="Arial"/>
          <w:sz w:val="24"/>
          <w:szCs w:val="24"/>
          <w:lang w:val="en-GB"/>
        </w:rPr>
      </w:pPr>
    </w:p>
    <w:p w:rsidR="00F26DDD" w:rsidRPr="00A57950" w:rsidRDefault="00F26DDD" w:rsidP="00CF7254">
      <w:pPr>
        <w:numPr>
          <w:ilvl w:val="0"/>
          <w:numId w:val="11"/>
        </w:numPr>
        <w:jc w:val="both"/>
        <w:rPr>
          <w:rFonts w:ascii="Arial Narrow" w:hAnsi="Arial Narrow" w:cs="Arial"/>
          <w:sz w:val="24"/>
          <w:szCs w:val="24"/>
          <w:lang w:val="en-GB"/>
        </w:rPr>
      </w:pPr>
      <w:r w:rsidRPr="00A57950">
        <w:rPr>
          <w:rFonts w:ascii="Arial Narrow" w:hAnsi="Arial Narrow" w:cs="Arial"/>
          <w:color w:val="000000"/>
          <w:sz w:val="24"/>
          <w:szCs w:val="24"/>
          <w:lang w:val="en-GB"/>
        </w:rPr>
        <w:t xml:space="preserve">Farm gates and fences must </w:t>
      </w:r>
      <w:r w:rsidRPr="00A57950">
        <w:rPr>
          <w:rFonts w:ascii="Arial Narrow" w:hAnsi="Arial Narrow" w:cs="Arial"/>
          <w:sz w:val="24"/>
          <w:szCs w:val="24"/>
          <w:lang w:val="en-GB"/>
        </w:rPr>
        <w:t>be left in the state it was found.</w:t>
      </w:r>
    </w:p>
    <w:p w:rsidR="00F26DDD" w:rsidRPr="00A57950" w:rsidRDefault="00F26DDD" w:rsidP="00CF7254">
      <w:pPr>
        <w:numPr>
          <w:ilvl w:val="0"/>
          <w:numId w:val="11"/>
        </w:numPr>
        <w:jc w:val="both"/>
        <w:rPr>
          <w:rFonts w:ascii="Arial Narrow" w:hAnsi="Arial Narrow" w:cs="Arial"/>
          <w:sz w:val="24"/>
          <w:szCs w:val="24"/>
          <w:lang w:val="en-GB"/>
        </w:rPr>
      </w:pPr>
      <w:r w:rsidRPr="00A57950">
        <w:rPr>
          <w:rFonts w:ascii="Arial Narrow" w:hAnsi="Arial Narrow" w:cs="Arial"/>
          <w:bCs/>
          <w:sz w:val="24"/>
          <w:szCs w:val="24"/>
          <w:lang w:val="en-GB"/>
        </w:rPr>
        <w:t>U</w:t>
      </w:r>
      <w:r w:rsidRPr="00A57950">
        <w:rPr>
          <w:rFonts w:ascii="Arial Narrow" w:hAnsi="Arial Narrow" w:cs="Arial"/>
          <w:sz w:val="24"/>
          <w:szCs w:val="24"/>
          <w:lang w:val="en-GB"/>
        </w:rPr>
        <w:t xml:space="preserve">nder no circumstances shall access be gained by cutting or “dropping” of fences.  All gates shall be left closed and the </w:t>
      </w:r>
      <w:r w:rsidR="00B27421">
        <w:rPr>
          <w:rFonts w:ascii="Arial Narrow" w:hAnsi="Arial Narrow" w:cs="Arial"/>
          <w:sz w:val="24"/>
          <w:szCs w:val="24"/>
          <w:lang w:val="en-GB"/>
        </w:rPr>
        <w:t>ESKOM</w:t>
      </w:r>
      <w:r w:rsidRPr="00A57950">
        <w:rPr>
          <w:rFonts w:ascii="Arial Narrow" w:hAnsi="Arial Narrow" w:cs="Arial"/>
          <w:sz w:val="24"/>
          <w:szCs w:val="24"/>
          <w:lang w:val="en-GB"/>
        </w:rPr>
        <w:t xml:space="preserve"> servitude gates shall be securely locked at all times.  </w:t>
      </w:r>
    </w:p>
    <w:p w:rsidR="00F26DDD" w:rsidRPr="00A57950" w:rsidRDefault="00F26DDD" w:rsidP="00CF7254">
      <w:pPr>
        <w:numPr>
          <w:ilvl w:val="0"/>
          <w:numId w:val="11"/>
        </w:numPr>
        <w:jc w:val="both"/>
        <w:rPr>
          <w:rFonts w:ascii="Arial Narrow" w:hAnsi="Arial Narrow" w:cs="Arial"/>
          <w:color w:val="000000"/>
          <w:sz w:val="24"/>
          <w:szCs w:val="24"/>
          <w:lang w:val="en-GB"/>
        </w:rPr>
      </w:pPr>
      <w:r w:rsidRPr="00A57950">
        <w:rPr>
          <w:rFonts w:ascii="Arial Narrow" w:hAnsi="Arial Narrow" w:cs="Arial"/>
          <w:color w:val="000000"/>
          <w:sz w:val="24"/>
          <w:szCs w:val="24"/>
          <w:lang w:val="en-GB"/>
        </w:rPr>
        <w:t>Construction workers must be extremely careful not to damage any property along the proposed route.</w:t>
      </w:r>
      <w:r w:rsidR="00171EBE" w:rsidRPr="00A57950">
        <w:rPr>
          <w:rFonts w:ascii="Arial Narrow" w:hAnsi="Arial Narrow" w:cs="Arial"/>
          <w:color w:val="000000"/>
          <w:sz w:val="24"/>
          <w:szCs w:val="24"/>
          <w:lang w:val="en-GB"/>
        </w:rPr>
        <w:t xml:space="preserve"> </w:t>
      </w:r>
      <w:r w:rsidRPr="00A57950">
        <w:rPr>
          <w:rFonts w:ascii="Arial Narrow" w:hAnsi="Arial Narrow" w:cs="Arial"/>
          <w:color w:val="000000"/>
          <w:sz w:val="24"/>
          <w:szCs w:val="24"/>
          <w:lang w:val="en-GB"/>
        </w:rPr>
        <w:t xml:space="preserve"> Should any damage occur it should be reported to the Environmental Officer and repaired to the written satisfaction of the landowner.</w:t>
      </w:r>
    </w:p>
    <w:p w:rsidR="00F26DDD" w:rsidRPr="00A57950" w:rsidRDefault="00F26DDD" w:rsidP="00CF7254">
      <w:pPr>
        <w:numPr>
          <w:ilvl w:val="0"/>
          <w:numId w:val="11"/>
        </w:numPr>
        <w:autoSpaceDE w:val="0"/>
        <w:autoSpaceDN w:val="0"/>
        <w:adjustRightInd w:val="0"/>
        <w:jc w:val="both"/>
        <w:rPr>
          <w:rFonts w:ascii="Arial Narrow" w:hAnsi="Arial Narrow" w:cs="Arial"/>
          <w:color w:val="000000"/>
          <w:sz w:val="24"/>
          <w:szCs w:val="24"/>
          <w:lang w:val="en-GB"/>
        </w:rPr>
      </w:pPr>
      <w:r w:rsidRPr="00A57950">
        <w:rPr>
          <w:rFonts w:ascii="Arial Narrow" w:hAnsi="Arial Narrow" w:cs="Arial"/>
          <w:color w:val="000000"/>
          <w:sz w:val="24"/>
          <w:szCs w:val="24"/>
          <w:lang w:val="en-GB"/>
        </w:rPr>
        <w:t>Removal of agricultural products is prohibited.</w:t>
      </w:r>
    </w:p>
    <w:p w:rsidR="00F26DDD" w:rsidRPr="00A57950" w:rsidRDefault="00F26DDD" w:rsidP="00CF7254">
      <w:pPr>
        <w:numPr>
          <w:ilvl w:val="0"/>
          <w:numId w:val="11"/>
        </w:numPr>
        <w:autoSpaceDE w:val="0"/>
        <w:autoSpaceDN w:val="0"/>
        <w:adjustRightInd w:val="0"/>
        <w:jc w:val="both"/>
        <w:rPr>
          <w:rFonts w:ascii="Arial Narrow" w:hAnsi="Arial Narrow" w:cs="Arial"/>
          <w:color w:val="000000"/>
          <w:sz w:val="24"/>
          <w:szCs w:val="24"/>
          <w:lang w:val="en-GB"/>
        </w:rPr>
      </w:pPr>
      <w:r w:rsidRPr="00A57950">
        <w:rPr>
          <w:rFonts w:ascii="Arial Narrow" w:hAnsi="Arial Narrow" w:cs="Arial"/>
          <w:color w:val="000000"/>
          <w:sz w:val="24"/>
          <w:szCs w:val="24"/>
          <w:lang w:val="en-GB"/>
        </w:rPr>
        <w:t>No firewood may be collected without the landowner’s permission.</w:t>
      </w:r>
    </w:p>
    <w:p w:rsidR="00F26DDD" w:rsidRPr="00A57950" w:rsidRDefault="00F26DDD" w:rsidP="00CF7254">
      <w:pPr>
        <w:numPr>
          <w:ilvl w:val="0"/>
          <w:numId w:val="11"/>
        </w:numPr>
        <w:autoSpaceDE w:val="0"/>
        <w:autoSpaceDN w:val="0"/>
        <w:adjustRightInd w:val="0"/>
        <w:jc w:val="both"/>
        <w:rPr>
          <w:rFonts w:ascii="Arial Narrow" w:hAnsi="Arial Narrow" w:cs="Arial"/>
          <w:color w:val="000000"/>
          <w:sz w:val="24"/>
          <w:szCs w:val="24"/>
          <w:lang w:val="en-GB"/>
        </w:rPr>
      </w:pPr>
      <w:r w:rsidRPr="00A57950">
        <w:rPr>
          <w:rFonts w:ascii="Arial Narrow" w:hAnsi="Arial Narrow" w:cs="Arial"/>
          <w:color w:val="000000"/>
          <w:sz w:val="24"/>
          <w:szCs w:val="24"/>
          <w:lang w:val="en-GB"/>
        </w:rPr>
        <w:t xml:space="preserve">No fires are to be made on private property. </w:t>
      </w:r>
    </w:p>
    <w:p w:rsidR="00F26DDD" w:rsidRPr="00A57950" w:rsidRDefault="00F26DDD" w:rsidP="00CF7254">
      <w:pPr>
        <w:numPr>
          <w:ilvl w:val="0"/>
          <w:numId w:val="11"/>
        </w:numPr>
        <w:autoSpaceDE w:val="0"/>
        <w:autoSpaceDN w:val="0"/>
        <w:adjustRightInd w:val="0"/>
        <w:jc w:val="both"/>
        <w:rPr>
          <w:rFonts w:ascii="Arial Narrow" w:hAnsi="Arial Narrow" w:cs="Arial"/>
          <w:color w:val="000000"/>
          <w:sz w:val="24"/>
          <w:szCs w:val="24"/>
          <w:lang w:val="en-GB"/>
        </w:rPr>
      </w:pPr>
      <w:r w:rsidRPr="00A57950">
        <w:rPr>
          <w:rFonts w:ascii="Arial Narrow" w:hAnsi="Arial Narrow" w:cs="Arial"/>
          <w:color w:val="000000"/>
          <w:sz w:val="24"/>
          <w:szCs w:val="24"/>
          <w:lang w:val="en-GB"/>
        </w:rPr>
        <w:t>In</w:t>
      </w:r>
      <w:r w:rsidR="00B304DE" w:rsidRPr="00A57950">
        <w:rPr>
          <w:rFonts w:ascii="Arial Narrow" w:hAnsi="Arial Narrow" w:cs="Arial"/>
          <w:color w:val="000000"/>
          <w:sz w:val="24"/>
          <w:szCs w:val="24"/>
          <w:lang w:val="en-GB"/>
        </w:rPr>
        <w:t xml:space="preserve"> order to prevent and/or minimis</w:t>
      </w:r>
      <w:r w:rsidRPr="00A57950">
        <w:rPr>
          <w:rFonts w:ascii="Arial Narrow" w:hAnsi="Arial Narrow" w:cs="Arial"/>
          <w:color w:val="000000"/>
          <w:sz w:val="24"/>
          <w:szCs w:val="24"/>
          <w:lang w:val="en-GB"/>
        </w:rPr>
        <w:t>e crime, it is required that all construction workers be supplied with controlled serviced accommodation or be supplied with transport to</w:t>
      </w:r>
      <w:r w:rsidR="00B304DE" w:rsidRPr="00A57950">
        <w:rPr>
          <w:rFonts w:ascii="Arial Narrow" w:hAnsi="Arial Narrow" w:cs="Arial"/>
          <w:color w:val="000000"/>
          <w:sz w:val="24"/>
          <w:szCs w:val="24"/>
          <w:lang w:val="en-GB"/>
        </w:rPr>
        <w:t xml:space="preserve"> and from</w:t>
      </w:r>
      <w:r w:rsidRPr="00A57950">
        <w:rPr>
          <w:rFonts w:ascii="Arial Narrow" w:hAnsi="Arial Narrow" w:cs="Arial"/>
          <w:color w:val="000000"/>
          <w:sz w:val="24"/>
          <w:szCs w:val="24"/>
          <w:lang w:val="en-GB"/>
        </w:rPr>
        <w:t xml:space="preserve"> their homes.</w:t>
      </w:r>
    </w:p>
    <w:p w:rsidR="00F26DDD" w:rsidRPr="00A57950" w:rsidRDefault="00F26DDD" w:rsidP="00CF7254">
      <w:pPr>
        <w:numPr>
          <w:ilvl w:val="0"/>
          <w:numId w:val="3"/>
        </w:numPr>
        <w:tabs>
          <w:tab w:val="clear" w:pos="720"/>
          <w:tab w:val="num" w:pos="360"/>
        </w:tabs>
        <w:ind w:left="360"/>
        <w:jc w:val="both"/>
        <w:rPr>
          <w:rFonts w:ascii="Arial Narrow" w:hAnsi="Arial Narrow" w:cs="Arial"/>
          <w:sz w:val="24"/>
          <w:szCs w:val="24"/>
          <w:lang w:val="en-GB"/>
        </w:rPr>
      </w:pPr>
      <w:r w:rsidRPr="00A57950">
        <w:rPr>
          <w:rFonts w:ascii="Arial Narrow" w:hAnsi="Arial Narrow" w:cs="Arial"/>
          <w:sz w:val="24"/>
          <w:szCs w:val="24"/>
          <w:lang w:val="en-GB"/>
        </w:rPr>
        <w:t>All adjacent landowners have to be informed of the blasting programme (if applicable) prior to any blasting taking place.  Contractors must liaise personally with adjacent landowners.  All communication in this regard must be documented.</w:t>
      </w:r>
      <w:r w:rsidR="00B304DE" w:rsidRPr="00A57950">
        <w:rPr>
          <w:rFonts w:ascii="Arial Narrow" w:hAnsi="Arial Narrow" w:cs="Arial"/>
          <w:sz w:val="24"/>
          <w:szCs w:val="24"/>
          <w:lang w:val="en-GB"/>
        </w:rPr>
        <w:t xml:space="preserve">  </w:t>
      </w:r>
      <w:r w:rsidRPr="00A57950">
        <w:rPr>
          <w:rFonts w:ascii="Arial Narrow" w:hAnsi="Arial Narrow" w:cs="Arial"/>
          <w:sz w:val="24"/>
          <w:szCs w:val="24"/>
          <w:lang w:val="en-GB"/>
        </w:rPr>
        <w:t>Blasting may only be undertaken by specialists in the field and sh</w:t>
      </w:r>
      <w:r w:rsidR="00B304DE" w:rsidRPr="00A57950">
        <w:rPr>
          <w:rFonts w:ascii="Arial Narrow" w:hAnsi="Arial Narrow" w:cs="Arial"/>
          <w:sz w:val="24"/>
          <w:szCs w:val="24"/>
          <w:lang w:val="en-GB"/>
        </w:rPr>
        <w:t>ould be limited to small localis</w:t>
      </w:r>
      <w:r w:rsidRPr="00A57950">
        <w:rPr>
          <w:rFonts w:ascii="Arial Narrow" w:hAnsi="Arial Narrow" w:cs="Arial"/>
          <w:sz w:val="24"/>
          <w:szCs w:val="24"/>
          <w:lang w:val="en-GB"/>
        </w:rPr>
        <w:t xml:space="preserve">ed areas.  All relevant legislation must be adhered to. </w:t>
      </w:r>
    </w:p>
    <w:p w:rsidR="00F26DDD" w:rsidRPr="00A57950" w:rsidRDefault="00F26DDD" w:rsidP="00CF7254">
      <w:pPr>
        <w:numPr>
          <w:ilvl w:val="0"/>
          <w:numId w:val="7"/>
        </w:numPr>
        <w:jc w:val="both"/>
        <w:rPr>
          <w:rFonts w:ascii="Arial Narrow" w:hAnsi="Arial Narrow" w:cs="Arial"/>
          <w:sz w:val="24"/>
          <w:szCs w:val="24"/>
          <w:lang w:val="en-GB"/>
        </w:rPr>
      </w:pPr>
      <w:r w:rsidRPr="00A57950">
        <w:rPr>
          <w:rFonts w:ascii="Arial Narrow" w:hAnsi="Arial Narrow" w:cs="Arial"/>
          <w:sz w:val="24"/>
          <w:szCs w:val="24"/>
          <w:lang w:val="en-GB"/>
        </w:rPr>
        <w:t>All contractors and construction workers will be issued with temporary permits to enter the property.</w:t>
      </w:r>
    </w:p>
    <w:p w:rsidR="00F26DDD" w:rsidRPr="00A57950" w:rsidRDefault="00F26DDD" w:rsidP="00CF7254">
      <w:pPr>
        <w:numPr>
          <w:ilvl w:val="0"/>
          <w:numId w:val="6"/>
        </w:numPr>
        <w:jc w:val="both"/>
        <w:rPr>
          <w:rFonts w:ascii="Arial Narrow" w:hAnsi="Arial Narrow" w:cs="Arial"/>
          <w:sz w:val="24"/>
          <w:szCs w:val="24"/>
          <w:lang w:val="en-GB"/>
        </w:rPr>
      </w:pPr>
      <w:r w:rsidRPr="00A57950">
        <w:rPr>
          <w:rFonts w:ascii="Arial Narrow" w:hAnsi="Arial Narrow" w:cs="Arial"/>
          <w:sz w:val="24"/>
          <w:szCs w:val="24"/>
          <w:lang w:val="en-GB"/>
        </w:rPr>
        <w:t>All construction workers will be allowed only for specified day light hours.  Transport should be made available by the Contractor</w:t>
      </w:r>
      <w:r w:rsidRPr="00A57950">
        <w:rPr>
          <w:rFonts w:ascii="Arial Narrow" w:hAnsi="Arial Narrow" w:cs="Arial"/>
          <w:i/>
          <w:sz w:val="24"/>
          <w:szCs w:val="24"/>
          <w:lang w:val="en-GB"/>
        </w:rPr>
        <w:t xml:space="preserve"> </w:t>
      </w:r>
      <w:r w:rsidRPr="00A57950">
        <w:rPr>
          <w:rFonts w:ascii="Arial Narrow" w:hAnsi="Arial Narrow" w:cs="Arial"/>
          <w:sz w:val="24"/>
          <w:szCs w:val="24"/>
          <w:lang w:val="en-GB"/>
        </w:rPr>
        <w:t>to remove labourers from the site after working hours.</w:t>
      </w:r>
    </w:p>
    <w:p w:rsidR="00F26DDD" w:rsidRPr="00A57950" w:rsidRDefault="00F26DDD" w:rsidP="00CF7254">
      <w:pPr>
        <w:numPr>
          <w:ilvl w:val="0"/>
          <w:numId w:val="6"/>
        </w:numPr>
        <w:jc w:val="both"/>
        <w:rPr>
          <w:rFonts w:ascii="Arial Narrow" w:hAnsi="Arial Narrow" w:cs="Arial"/>
          <w:sz w:val="24"/>
          <w:szCs w:val="24"/>
          <w:lang w:val="en-GB"/>
        </w:rPr>
      </w:pPr>
      <w:r w:rsidRPr="00A57950">
        <w:rPr>
          <w:rFonts w:ascii="Arial Narrow" w:hAnsi="Arial Narrow" w:cs="Arial"/>
          <w:sz w:val="24"/>
          <w:szCs w:val="24"/>
          <w:lang w:val="en-GB"/>
        </w:rPr>
        <w:t>Secure accommodation facilities must be provided for guarding personnel.</w:t>
      </w:r>
    </w:p>
    <w:p w:rsidR="00F26DDD" w:rsidRPr="00A57950" w:rsidRDefault="00F26DDD" w:rsidP="00CF7254">
      <w:pPr>
        <w:numPr>
          <w:ilvl w:val="0"/>
          <w:numId w:val="6"/>
        </w:numPr>
        <w:jc w:val="both"/>
        <w:rPr>
          <w:rFonts w:ascii="Arial Narrow" w:hAnsi="Arial Narrow" w:cs="Arial"/>
          <w:sz w:val="24"/>
          <w:szCs w:val="24"/>
          <w:lang w:val="en-GB"/>
        </w:rPr>
      </w:pPr>
      <w:r w:rsidRPr="00A57950">
        <w:rPr>
          <w:rFonts w:ascii="Arial Narrow" w:hAnsi="Arial Narrow" w:cs="Arial"/>
          <w:sz w:val="24"/>
          <w:szCs w:val="24"/>
          <w:lang w:val="en-GB"/>
        </w:rPr>
        <w:t>Supervision of labourers must at all times take place.</w:t>
      </w:r>
    </w:p>
    <w:p w:rsidR="00F26DDD" w:rsidRPr="00A57950" w:rsidRDefault="00F26DDD" w:rsidP="00CF7254">
      <w:pPr>
        <w:numPr>
          <w:ilvl w:val="0"/>
          <w:numId w:val="7"/>
        </w:numPr>
        <w:jc w:val="both"/>
        <w:rPr>
          <w:rFonts w:ascii="Arial Narrow" w:hAnsi="Arial Narrow" w:cs="Arial"/>
          <w:sz w:val="24"/>
          <w:szCs w:val="24"/>
          <w:lang w:val="en-GB"/>
        </w:rPr>
      </w:pPr>
      <w:r w:rsidRPr="00A57950">
        <w:rPr>
          <w:rFonts w:ascii="Arial Narrow" w:hAnsi="Arial Narrow" w:cs="Arial"/>
          <w:sz w:val="24"/>
          <w:szCs w:val="24"/>
          <w:lang w:val="en-GB"/>
        </w:rPr>
        <w:t>Construction hours will be restricted to specific periods that exclude Sundays and public holidays.</w:t>
      </w:r>
    </w:p>
    <w:p w:rsidR="00F26DDD" w:rsidRPr="00A57950" w:rsidRDefault="00F26DDD" w:rsidP="00CF7254">
      <w:pPr>
        <w:numPr>
          <w:ilvl w:val="0"/>
          <w:numId w:val="7"/>
        </w:numPr>
        <w:jc w:val="both"/>
        <w:rPr>
          <w:rFonts w:ascii="Arial Narrow" w:hAnsi="Arial Narrow" w:cs="Arial"/>
          <w:sz w:val="24"/>
          <w:szCs w:val="24"/>
          <w:lang w:val="en-GB"/>
        </w:rPr>
      </w:pPr>
      <w:r w:rsidRPr="00A57950">
        <w:rPr>
          <w:rFonts w:ascii="Arial Narrow" w:hAnsi="Arial Narrow" w:cs="Arial"/>
          <w:sz w:val="24"/>
          <w:szCs w:val="24"/>
          <w:lang w:val="en-GB"/>
        </w:rPr>
        <w:t>Sweeping of construction sites, clearing of building rubble and debris and watering of construction sites (storage areas, roads, etc.) must take place at least once a day.</w:t>
      </w:r>
    </w:p>
    <w:p w:rsidR="00F26DDD" w:rsidRPr="00A57950" w:rsidRDefault="00F26DDD" w:rsidP="00CF7254">
      <w:pPr>
        <w:numPr>
          <w:ilvl w:val="0"/>
          <w:numId w:val="2"/>
        </w:numPr>
        <w:jc w:val="both"/>
        <w:rPr>
          <w:rFonts w:ascii="Arial Narrow" w:hAnsi="Arial Narrow" w:cs="Arial"/>
          <w:sz w:val="24"/>
          <w:szCs w:val="24"/>
          <w:lang w:val="en-GB"/>
        </w:rPr>
      </w:pPr>
      <w:r w:rsidRPr="00A57950">
        <w:rPr>
          <w:rFonts w:ascii="Arial Narrow" w:hAnsi="Arial Narrow" w:cs="Arial"/>
          <w:sz w:val="24"/>
          <w:szCs w:val="24"/>
          <w:lang w:val="en-GB"/>
        </w:rPr>
        <w:t>All excavated areas must be clearly marked and barrier tape must be placed around them to prevent humans and animals from falling into them.</w:t>
      </w:r>
    </w:p>
    <w:p w:rsidR="00691DF0" w:rsidRPr="00691DF0" w:rsidRDefault="00691DF0" w:rsidP="00691DF0">
      <w:pPr>
        <w:pStyle w:val="Default"/>
        <w:jc w:val="both"/>
        <w:rPr>
          <w:rFonts w:ascii="Arial Narrow" w:hAnsi="Arial Narrow"/>
          <w:b/>
          <w:u w:val="single"/>
        </w:rPr>
      </w:pPr>
      <w:r w:rsidRPr="00691DF0">
        <w:rPr>
          <w:rFonts w:ascii="Arial Narrow" w:hAnsi="Arial Narrow"/>
          <w:b/>
          <w:u w:val="single"/>
        </w:rPr>
        <w:t>Specific requirement from Enviroguard Ecological Services</w:t>
      </w:r>
    </w:p>
    <w:p w:rsidR="00F43FD5" w:rsidRDefault="00691DF0" w:rsidP="00F43FD5">
      <w:pPr>
        <w:pStyle w:val="Default"/>
        <w:numPr>
          <w:ilvl w:val="0"/>
          <w:numId w:val="2"/>
        </w:numPr>
        <w:jc w:val="both"/>
        <w:rPr>
          <w:rFonts w:ascii="Arial Narrow" w:hAnsi="Arial Narrow"/>
        </w:rPr>
      </w:pPr>
      <w:r w:rsidRPr="00691DF0">
        <w:rPr>
          <w:rFonts w:ascii="Arial Narrow" w:hAnsi="Arial Narrow"/>
        </w:rPr>
        <w:t xml:space="preserve">The Contractor shall under no circumstances interfere with the livestock present on the property without the Landowner being present. This includes the moving of livestock where they interfere with construction activities. </w:t>
      </w:r>
    </w:p>
    <w:p w:rsidR="00691DF0" w:rsidRPr="00691DF0" w:rsidRDefault="00691DF0" w:rsidP="00F43FD5">
      <w:pPr>
        <w:pStyle w:val="Default"/>
        <w:numPr>
          <w:ilvl w:val="0"/>
          <w:numId w:val="2"/>
        </w:numPr>
        <w:jc w:val="both"/>
        <w:rPr>
          <w:rFonts w:ascii="Arial Narrow" w:hAnsi="Arial Narrow"/>
        </w:rPr>
      </w:pPr>
      <w:r w:rsidRPr="00691DF0">
        <w:rPr>
          <w:rFonts w:ascii="Arial Narrow" w:hAnsi="Arial Narrow"/>
        </w:rPr>
        <w:t>Should the Contractors workforce obtain any livestock for eating purposes, they must be in possession of a written</w:t>
      </w:r>
      <w:r w:rsidR="00F43FD5">
        <w:rPr>
          <w:rFonts w:ascii="Arial Narrow" w:hAnsi="Arial Narrow"/>
        </w:rPr>
        <w:t xml:space="preserve"> consent </w:t>
      </w:r>
      <w:r w:rsidRPr="00691DF0">
        <w:rPr>
          <w:rFonts w:ascii="Arial Narrow" w:hAnsi="Arial Narrow"/>
        </w:rPr>
        <w:t xml:space="preserve">note from the Landowner. </w:t>
      </w:r>
    </w:p>
    <w:p w:rsidR="00F43FD5" w:rsidRPr="00F43FD5" w:rsidRDefault="00F43FD5" w:rsidP="00F43FD5">
      <w:pPr>
        <w:pStyle w:val="Default"/>
        <w:numPr>
          <w:ilvl w:val="0"/>
          <w:numId w:val="2"/>
        </w:numPr>
        <w:ind w:left="357" w:hanging="357"/>
        <w:jc w:val="both"/>
        <w:rPr>
          <w:rFonts w:ascii="Arial Narrow" w:hAnsi="Arial Narrow"/>
        </w:rPr>
      </w:pPr>
      <w:r w:rsidRPr="00F43FD5">
        <w:rPr>
          <w:rFonts w:ascii="Arial Narrow" w:hAnsi="Arial Narrow"/>
        </w:rPr>
        <w:t xml:space="preserve">Close site supervision must be maintained during construction activities. </w:t>
      </w:r>
    </w:p>
    <w:p w:rsidR="00297B09" w:rsidRDefault="00F43FD5" w:rsidP="00F43FD5">
      <w:pPr>
        <w:pStyle w:val="Default"/>
        <w:numPr>
          <w:ilvl w:val="0"/>
          <w:numId w:val="2"/>
        </w:numPr>
        <w:ind w:left="357" w:hanging="357"/>
        <w:jc w:val="both"/>
        <w:rPr>
          <w:rFonts w:ascii="Arial Narrow" w:hAnsi="Arial Narrow"/>
        </w:rPr>
      </w:pPr>
      <w:r w:rsidRPr="00F43FD5">
        <w:rPr>
          <w:rFonts w:ascii="Arial Narrow" w:hAnsi="Arial Narrow"/>
        </w:rPr>
        <w:t xml:space="preserve">All litter and rubble must be removed on completion of construction. </w:t>
      </w:r>
    </w:p>
    <w:p w:rsidR="00F43FD5" w:rsidRPr="00F43FD5" w:rsidRDefault="00F43FD5" w:rsidP="00F43FD5">
      <w:pPr>
        <w:pStyle w:val="Default"/>
        <w:numPr>
          <w:ilvl w:val="0"/>
          <w:numId w:val="2"/>
        </w:numPr>
        <w:ind w:left="357" w:hanging="357"/>
        <w:jc w:val="both"/>
        <w:rPr>
          <w:rFonts w:ascii="Arial Narrow" w:hAnsi="Arial Narrow"/>
        </w:rPr>
      </w:pPr>
      <w:r w:rsidRPr="00F43FD5">
        <w:rPr>
          <w:rFonts w:ascii="Arial Narrow" w:hAnsi="Arial Narrow"/>
        </w:rPr>
        <w:t xml:space="preserve">All alien invasive plants present along the proposed powerline route should be removed from the site to prevent further invasion. </w:t>
      </w:r>
    </w:p>
    <w:p w:rsidR="00F43FD5" w:rsidRPr="00F43FD5" w:rsidRDefault="00F43FD5" w:rsidP="00F43FD5">
      <w:pPr>
        <w:pStyle w:val="Default"/>
        <w:numPr>
          <w:ilvl w:val="0"/>
          <w:numId w:val="2"/>
        </w:numPr>
        <w:ind w:left="357" w:hanging="357"/>
        <w:jc w:val="both"/>
        <w:rPr>
          <w:rFonts w:ascii="Arial Narrow" w:hAnsi="Arial Narrow"/>
        </w:rPr>
      </w:pPr>
      <w:r w:rsidRPr="00F43FD5">
        <w:rPr>
          <w:rFonts w:ascii="Arial Narrow" w:hAnsi="Arial Narrow"/>
        </w:rPr>
        <w:t xml:space="preserve">Contract employees must be educated about the value of the environment and the importance of its conservation. </w:t>
      </w:r>
    </w:p>
    <w:p w:rsidR="00297B09" w:rsidRPr="00297B09" w:rsidRDefault="00297B09" w:rsidP="00297B09">
      <w:pPr>
        <w:pStyle w:val="ListParagraph"/>
        <w:numPr>
          <w:ilvl w:val="0"/>
          <w:numId w:val="2"/>
        </w:numPr>
        <w:jc w:val="both"/>
        <w:rPr>
          <w:rFonts w:ascii="Arial Narrow" w:hAnsi="Arial Narrow" w:cs="Arial"/>
          <w:sz w:val="24"/>
          <w:szCs w:val="24"/>
        </w:rPr>
      </w:pPr>
      <w:r w:rsidRPr="00297B09">
        <w:rPr>
          <w:rFonts w:ascii="Arial Narrow" w:hAnsi="Arial Narrow" w:cs="Arial"/>
          <w:sz w:val="24"/>
          <w:szCs w:val="24"/>
        </w:rPr>
        <w:t>Construction activities are to be restricted to business hours in order to limit disturbance of surrounding land owners in terms of inter alia noise.</w:t>
      </w:r>
    </w:p>
    <w:p w:rsidR="00297B09" w:rsidRDefault="00297B09">
      <w:pPr>
        <w:jc w:val="both"/>
        <w:rPr>
          <w:rFonts w:ascii="Arial Narrow" w:hAnsi="Arial Narrow" w:cs="Arial"/>
          <w:sz w:val="24"/>
          <w:szCs w:val="24"/>
        </w:rPr>
      </w:pPr>
    </w:p>
    <w:p w:rsidR="007840B5" w:rsidRDefault="007840B5">
      <w:pPr>
        <w:jc w:val="both"/>
        <w:rPr>
          <w:rFonts w:ascii="Arial Narrow" w:hAnsi="Arial Narrow" w:cs="Arial"/>
          <w:sz w:val="24"/>
          <w:szCs w:val="24"/>
        </w:rPr>
      </w:pPr>
    </w:p>
    <w:p w:rsidR="00601EA2" w:rsidRDefault="00601EA2">
      <w:pPr>
        <w:jc w:val="both"/>
        <w:rPr>
          <w:rFonts w:ascii="Arial Narrow" w:hAnsi="Arial Narrow" w:cs="Arial"/>
          <w:sz w:val="24"/>
          <w:szCs w:val="24"/>
        </w:rPr>
      </w:pPr>
    </w:p>
    <w:p w:rsidR="00B500B5" w:rsidRPr="00A57950" w:rsidRDefault="00B500B5" w:rsidP="00A57950">
      <w:pPr>
        <w:autoSpaceDE w:val="0"/>
        <w:autoSpaceDN w:val="0"/>
        <w:adjustRightInd w:val="0"/>
        <w:ind w:left="360"/>
        <w:jc w:val="both"/>
        <w:rPr>
          <w:rFonts w:ascii="Arial Narrow" w:hAnsi="Arial Narrow" w:cs="Arial"/>
          <w:sz w:val="24"/>
          <w:szCs w:val="24"/>
        </w:rPr>
      </w:pPr>
    </w:p>
    <w:p w:rsidR="00B304DE" w:rsidRPr="00A57950" w:rsidRDefault="00B304DE" w:rsidP="00A57950">
      <w:pPr>
        <w:pBdr>
          <w:top w:val="single" w:sz="6" w:space="1" w:color="auto"/>
          <w:left w:val="single" w:sz="6" w:space="1" w:color="auto"/>
          <w:bottom w:val="single" w:sz="6" w:space="1" w:color="auto"/>
          <w:right w:val="single" w:sz="6" w:space="1" w:color="auto"/>
        </w:pBdr>
        <w:jc w:val="both"/>
        <w:outlineLvl w:val="0"/>
        <w:rPr>
          <w:rFonts w:ascii="Arial Narrow" w:hAnsi="Arial Narrow" w:cs="Arial"/>
          <w:b/>
          <w:sz w:val="24"/>
          <w:szCs w:val="24"/>
          <w:lang w:val="en-GB"/>
        </w:rPr>
      </w:pPr>
    </w:p>
    <w:p w:rsidR="00F26DDD" w:rsidRPr="00A57950" w:rsidRDefault="00F26DDD" w:rsidP="00FB25C3">
      <w:pPr>
        <w:pBdr>
          <w:top w:val="single" w:sz="6" w:space="1" w:color="auto"/>
          <w:left w:val="single" w:sz="6" w:space="1" w:color="auto"/>
          <w:bottom w:val="single" w:sz="6" w:space="1" w:color="auto"/>
          <w:right w:val="single" w:sz="6" w:space="1" w:color="auto"/>
        </w:pBdr>
        <w:jc w:val="center"/>
        <w:outlineLvl w:val="0"/>
        <w:rPr>
          <w:rFonts w:ascii="Arial Narrow" w:hAnsi="Arial Narrow" w:cs="Arial"/>
          <w:b/>
          <w:sz w:val="24"/>
          <w:szCs w:val="24"/>
          <w:lang w:val="en-GB"/>
        </w:rPr>
      </w:pPr>
      <w:r w:rsidRPr="00A57950">
        <w:rPr>
          <w:rFonts w:ascii="Arial Narrow" w:hAnsi="Arial Narrow" w:cs="Arial"/>
          <w:b/>
          <w:sz w:val="24"/>
          <w:szCs w:val="24"/>
          <w:lang w:val="en-GB"/>
        </w:rPr>
        <w:t>POST-CONSTRUCTION &amp; OPERATIONAL PHASE</w:t>
      </w:r>
    </w:p>
    <w:p w:rsidR="00B304DE" w:rsidRPr="00A57950" w:rsidRDefault="00B304DE" w:rsidP="00A57950">
      <w:pPr>
        <w:pBdr>
          <w:top w:val="single" w:sz="6" w:space="1" w:color="auto"/>
          <w:left w:val="single" w:sz="6" w:space="1" w:color="auto"/>
          <w:bottom w:val="single" w:sz="6" w:space="1" w:color="auto"/>
          <w:right w:val="single" w:sz="6" w:space="1" w:color="auto"/>
        </w:pBdr>
        <w:jc w:val="both"/>
        <w:outlineLvl w:val="0"/>
        <w:rPr>
          <w:rFonts w:ascii="Arial Narrow" w:hAnsi="Arial Narrow" w:cs="Arial"/>
          <w:b/>
          <w:sz w:val="24"/>
          <w:szCs w:val="24"/>
          <w:lang w:val="en-GB"/>
        </w:rPr>
      </w:pPr>
    </w:p>
    <w:p w:rsidR="00F26DDD" w:rsidRPr="00A57950" w:rsidRDefault="00F26DDD" w:rsidP="00A57950">
      <w:pPr>
        <w:jc w:val="both"/>
        <w:rPr>
          <w:rFonts w:ascii="Arial Narrow" w:hAnsi="Arial Narrow" w:cs="Arial"/>
          <w:sz w:val="24"/>
          <w:szCs w:val="24"/>
          <w:lang w:val="en-GB"/>
        </w:rPr>
      </w:pPr>
    </w:p>
    <w:p w:rsidR="00F26DDD" w:rsidRPr="00A57950" w:rsidRDefault="00F26DDD" w:rsidP="00A57950">
      <w:pPr>
        <w:jc w:val="both"/>
        <w:rPr>
          <w:rFonts w:ascii="Arial Narrow" w:hAnsi="Arial Narrow" w:cs="Arial"/>
          <w:b/>
          <w:sz w:val="24"/>
          <w:szCs w:val="24"/>
          <w:lang w:val="en-GB"/>
        </w:rPr>
      </w:pPr>
    </w:p>
    <w:p w:rsidR="00F26DDD" w:rsidRPr="00A57950" w:rsidRDefault="00F26DDD" w:rsidP="00A57950">
      <w:pPr>
        <w:pStyle w:val="Heading1"/>
        <w:rPr>
          <w:rFonts w:ascii="Arial Narrow" w:hAnsi="Arial Narrow" w:cs="Arial"/>
          <w:bCs/>
          <w:sz w:val="24"/>
          <w:szCs w:val="24"/>
          <w:lang w:val="en-GB"/>
        </w:rPr>
      </w:pPr>
      <w:r w:rsidRPr="00A57950">
        <w:rPr>
          <w:rFonts w:ascii="Arial Narrow" w:hAnsi="Arial Narrow" w:cs="Arial"/>
          <w:bCs/>
          <w:sz w:val="24"/>
          <w:szCs w:val="24"/>
          <w:lang w:val="en-GB"/>
        </w:rPr>
        <w:t>SOIL EROSION</w:t>
      </w:r>
    </w:p>
    <w:p w:rsidR="00F26DDD" w:rsidRPr="00A57950" w:rsidRDefault="00F26DDD" w:rsidP="00A57950">
      <w:pPr>
        <w:jc w:val="both"/>
        <w:rPr>
          <w:rFonts w:ascii="Arial Narrow" w:hAnsi="Arial Narrow" w:cs="Arial"/>
          <w:sz w:val="24"/>
          <w:szCs w:val="24"/>
          <w:lang w:val="en-GB"/>
        </w:rPr>
      </w:pPr>
    </w:p>
    <w:p w:rsidR="00F26DDD" w:rsidRPr="00A57950" w:rsidRDefault="00F26DDD" w:rsidP="00232190">
      <w:pPr>
        <w:numPr>
          <w:ilvl w:val="0"/>
          <w:numId w:val="18"/>
        </w:numPr>
        <w:jc w:val="both"/>
        <w:rPr>
          <w:rFonts w:ascii="Arial Narrow" w:hAnsi="Arial Narrow" w:cs="Arial"/>
          <w:sz w:val="24"/>
          <w:szCs w:val="24"/>
          <w:lang w:val="en-GB"/>
        </w:rPr>
      </w:pPr>
      <w:r w:rsidRPr="00A57950">
        <w:rPr>
          <w:rFonts w:ascii="Arial Narrow" w:hAnsi="Arial Narrow" w:cs="Arial"/>
          <w:sz w:val="24"/>
          <w:szCs w:val="24"/>
          <w:lang w:val="en-GB"/>
        </w:rPr>
        <w:t xml:space="preserve">Specifications for topsoil storage and replacement to ensure sufficient soil coverage as soon as possible after construction activities </w:t>
      </w:r>
      <w:r w:rsidR="006922EB">
        <w:rPr>
          <w:rFonts w:ascii="Arial Narrow" w:hAnsi="Arial Narrow" w:cs="Arial"/>
          <w:sz w:val="24"/>
          <w:szCs w:val="24"/>
          <w:lang w:val="en-GB"/>
        </w:rPr>
        <w:t>must be implemented if and where relevant.</w:t>
      </w:r>
    </w:p>
    <w:p w:rsidR="00F26DDD" w:rsidRPr="00A57950" w:rsidRDefault="00F26DDD" w:rsidP="00232190">
      <w:pPr>
        <w:numPr>
          <w:ilvl w:val="0"/>
          <w:numId w:val="18"/>
        </w:numPr>
        <w:jc w:val="both"/>
        <w:rPr>
          <w:rFonts w:ascii="Arial Narrow" w:hAnsi="Arial Narrow" w:cs="Arial"/>
          <w:sz w:val="24"/>
          <w:szCs w:val="24"/>
          <w:lang w:val="en-GB"/>
        </w:rPr>
      </w:pPr>
      <w:r w:rsidRPr="00A57950">
        <w:rPr>
          <w:rFonts w:ascii="Arial Narrow" w:hAnsi="Arial Narrow" w:cs="Arial"/>
          <w:sz w:val="24"/>
          <w:szCs w:val="24"/>
          <w:lang w:val="en-GB"/>
        </w:rPr>
        <w:t>All embankments (if any) must be adequately compacted and planted with grass to stop any excessive erosion and scouring of the landscape.</w:t>
      </w:r>
    </w:p>
    <w:p w:rsidR="00F26DDD" w:rsidRPr="00A57950" w:rsidRDefault="00F26DDD" w:rsidP="00232190">
      <w:pPr>
        <w:numPr>
          <w:ilvl w:val="0"/>
          <w:numId w:val="18"/>
        </w:numPr>
        <w:jc w:val="both"/>
        <w:rPr>
          <w:rFonts w:ascii="Arial Narrow" w:hAnsi="Arial Narrow" w:cs="Arial"/>
          <w:sz w:val="24"/>
          <w:szCs w:val="24"/>
          <w:lang w:val="en-GB"/>
        </w:rPr>
      </w:pPr>
      <w:r w:rsidRPr="00A57950">
        <w:rPr>
          <w:rFonts w:ascii="Arial Narrow" w:hAnsi="Arial Narrow" w:cs="Arial"/>
          <w:sz w:val="24"/>
          <w:szCs w:val="24"/>
          <w:lang w:val="en-GB"/>
        </w:rPr>
        <w:t>After construction, all roads should be rehabilitated.</w:t>
      </w:r>
    </w:p>
    <w:p w:rsidR="00F26DDD" w:rsidRPr="00A57950" w:rsidRDefault="00F26DDD" w:rsidP="00232190">
      <w:pPr>
        <w:numPr>
          <w:ilvl w:val="0"/>
          <w:numId w:val="18"/>
        </w:numPr>
        <w:jc w:val="both"/>
        <w:rPr>
          <w:rFonts w:ascii="Arial Narrow" w:hAnsi="Arial Narrow" w:cs="Arial"/>
          <w:sz w:val="24"/>
          <w:szCs w:val="24"/>
          <w:lang w:val="en-GB"/>
        </w:rPr>
      </w:pPr>
      <w:r w:rsidRPr="00A57950">
        <w:rPr>
          <w:rFonts w:ascii="Arial Narrow" w:hAnsi="Arial Narrow" w:cs="Arial"/>
          <w:sz w:val="24"/>
          <w:szCs w:val="24"/>
          <w:lang w:val="en-GB"/>
        </w:rPr>
        <w:t xml:space="preserve">The </w:t>
      </w:r>
      <w:r w:rsidR="006922EB">
        <w:rPr>
          <w:rFonts w:ascii="Arial Narrow" w:hAnsi="Arial Narrow" w:cs="Arial"/>
          <w:sz w:val="24"/>
          <w:szCs w:val="24"/>
          <w:lang w:val="en-GB"/>
        </w:rPr>
        <w:t xml:space="preserve">construction </w:t>
      </w:r>
      <w:r w:rsidRPr="00A57950">
        <w:rPr>
          <w:rFonts w:ascii="Arial Narrow" w:hAnsi="Arial Narrow" w:cs="Arial"/>
          <w:sz w:val="24"/>
          <w:szCs w:val="24"/>
          <w:lang w:val="en-GB"/>
        </w:rPr>
        <w:t xml:space="preserve">site </w:t>
      </w:r>
      <w:r w:rsidR="001D3992">
        <w:rPr>
          <w:rFonts w:ascii="Arial Narrow" w:hAnsi="Arial Narrow" w:cs="Arial"/>
          <w:sz w:val="24"/>
          <w:szCs w:val="24"/>
          <w:lang w:val="en-GB"/>
        </w:rPr>
        <w:t xml:space="preserve">(if relevant) </w:t>
      </w:r>
      <w:r w:rsidRPr="00A57950">
        <w:rPr>
          <w:rFonts w:ascii="Arial Narrow" w:hAnsi="Arial Narrow" w:cs="Arial"/>
          <w:sz w:val="24"/>
          <w:szCs w:val="24"/>
          <w:lang w:val="en-GB"/>
        </w:rPr>
        <w:t>must be rehabilitated and replanted with suitable, indigenous grass to prevent erosion.</w:t>
      </w:r>
    </w:p>
    <w:p w:rsidR="00F26DDD" w:rsidRPr="00A57950" w:rsidRDefault="00F26DDD" w:rsidP="00232190">
      <w:pPr>
        <w:numPr>
          <w:ilvl w:val="0"/>
          <w:numId w:val="18"/>
        </w:numPr>
        <w:jc w:val="both"/>
        <w:rPr>
          <w:rFonts w:ascii="Arial Narrow" w:hAnsi="Arial Narrow" w:cs="Arial"/>
          <w:sz w:val="24"/>
          <w:szCs w:val="24"/>
          <w:lang w:val="en-GB"/>
        </w:rPr>
      </w:pPr>
      <w:r w:rsidRPr="00A57950">
        <w:rPr>
          <w:rFonts w:ascii="Arial Narrow" w:hAnsi="Arial Narrow" w:cs="Arial"/>
          <w:sz w:val="24"/>
          <w:szCs w:val="24"/>
          <w:lang w:val="en-GB"/>
        </w:rPr>
        <w:t>The eradication of alien vegetation should be followed up as soon as possible by replacement with indigenous vegetation to ensure quick and sufficient coverage of exposed soil.</w:t>
      </w:r>
    </w:p>
    <w:p w:rsidR="00F26DDD" w:rsidRPr="00A57950" w:rsidRDefault="00F26DDD" w:rsidP="00A57950">
      <w:pPr>
        <w:pStyle w:val="Heading1"/>
        <w:rPr>
          <w:rFonts w:ascii="Arial Narrow" w:hAnsi="Arial Narrow" w:cs="Arial"/>
          <w:bCs/>
          <w:sz w:val="24"/>
          <w:szCs w:val="24"/>
          <w:lang w:val="en-GB"/>
        </w:rPr>
      </w:pPr>
    </w:p>
    <w:p w:rsidR="00F26DDD" w:rsidRPr="00A57950" w:rsidRDefault="00F26DDD" w:rsidP="00A57950">
      <w:pPr>
        <w:jc w:val="both"/>
        <w:rPr>
          <w:rFonts w:ascii="Arial Narrow" w:hAnsi="Arial Narrow" w:cs="Arial"/>
          <w:sz w:val="24"/>
          <w:szCs w:val="24"/>
          <w:lang w:val="en-GB"/>
        </w:rPr>
      </w:pPr>
    </w:p>
    <w:p w:rsidR="004E4C21" w:rsidRDefault="004E4C21">
      <w:pPr>
        <w:jc w:val="both"/>
        <w:rPr>
          <w:rFonts w:ascii="Arial Narrow" w:hAnsi="Arial Narrow" w:cs="Arial"/>
          <w:b/>
          <w:bCs/>
          <w:sz w:val="24"/>
          <w:szCs w:val="24"/>
          <w:lang w:val="en-GB"/>
        </w:rPr>
      </w:pPr>
      <w:r>
        <w:rPr>
          <w:rFonts w:ascii="Arial Narrow" w:hAnsi="Arial Narrow" w:cs="Arial"/>
          <w:bCs/>
          <w:sz w:val="24"/>
          <w:szCs w:val="24"/>
          <w:lang w:val="en-GB"/>
        </w:rPr>
        <w:br w:type="page"/>
      </w:r>
    </w:p>
    <w:p w:rsidR="00F26DDD" w:rsidRPr="00A57950" w:rsidRDefault="00F26DDD" w:rsidP="00A57950">
      <w:pPr>
        <w:pStyle w:val="Heading1"/>
        <w:rPr>
          <w:rFonts w:ascii="Arial Narrow" w:hAnsi="Arial Narrow" w:cs="Arial"/>
          <w:bCs/>
          <w:sz w:val="24"/>
          <w:szCs w:val="24"/>
          <w:lang w:val="en-GB"/>
        </w:rPr>
      </w:pPr>
      <w:r w:rsidRPr="00A57950">
        <w:rPr>
          <w:rFonts w:ascii="Arial Narrow" w:hAnsi="Arial Narrow" w:cs="Arial"/>
          <w:bCs/>
          <w:sz w:val="24"/>
          <w:szCs w:val="24"/>
          <w:lang w:val="en-GB"/>
        </w:rPr>
        <w:t>SITE CLEARANCE</w:t>
      </w:r>
    </w:p>
    <w:p w:rsidR="00F26DDD" w:rsidRPr="00A57950" w:rsidRDefault="00F26DDD" w:rsidP="00A57950">
      <w:pPr>
        <w:jc w:val="both"/>
        <w:rPr>
          <w:rFonts w:ascii="Arial Narrow" w:hAnsi="Arial Narrow" w:cs="Arial"/>
          <w:sz w:val="24"/>
          <w:szCs w:val="24"/>
          <w:lang w:val="en-GB"/>
        </w:rPr>
      </w:pPr>
    </w:p>
    <w:p w:rsidR="00F26DDD" w:rsidRPr="00A57950" w:rsidRDefault="00F26DDD" w:rsidP="00232190">
      <w:pPr>
        <w:numPr>
          <w:ilvl w:val="0"/>
          <w:numId w:val="19"/>
        </w:numPr>
        <w:jc w:val="both"/>
        <w:rPr>
          <w:rFonts w:ascii="Arial Narrow" w:hAnsi="Arial Narrow" w:cs="Arial"/>
          <w:sz w:val="24"/>
          <w:szCs w:val="24"/>
          <w:lang w:val="en-GB"/>
        </w:rPr>
      </w:pPr>
      <w:r w:rsidRPr="00A57950">
        <w:rPr>
          <w:rFonts w:ascii="Arial Narrow" w:hAnsi="Arial Narrow" w:cs="Arial"/>
          <w:sz w:val="24"/>
          <w:szCs w:val="24"/>
          <w:lang w:val="en-GB"/>
        </w:rPr>
        <w:t>After construction all building material, signs of excess concrete, equipment, houses, ablution facilities, building rubble, refuse and litter must be removed and cleaned up from the construction site as well as from the store room by the contractor.</w:t>
      </w:r>
    </w:p>
    <w:p w:rsidR="00F26DDD" w:rsidRPr="00A57950" w:rsidRDefault="00F26DDD" w:rsidP="00232190">
      <w:pPr>
        <w:numPr>
          <w:ilvl w:val="0"/>
          <w:numId w:val="19"/>
        </w:numPr>
        <w:jc w:val="both"/>
        <w:rPr>
          <w:rFonts w:ascii="Arial Narrow" w:hAnsi="Arial Narrow" w:cs="Arial"/>
          <w:sz w:val="24"/>
          <w:szCs w:val="24"/>
          <w:lang w:val="en-GB"/>
        </w:rPr>
      </w:pPr>
      <w:r w:rsidRPr="00A57950">
        <w:rPr>
          <w:rFonts w:ascii="Arial Narrow" w:hAnsi="Arial Narrow" w:cs="Arial"/>
          <w:sz w:val="24"/>
          <w:szCs w:val="24"/>
          <w:lang w:val="en-GB"/>
        </w:rPr>
        <w:t>Items that can be used again should be r</w:t>
      </w:r>
      <w:r w:rsidRPr="00A57950">
        <w:rPr>
          <w:rFonts w:ascii="Arial Narrow" w:hAnsi="Arial Narrow" w:cs="Arial"/>
          <w:color w:val="000000"/>
          <w:sz w:val="24"/>
          <w:szCs w:val="24"/>
          <w:lang w:val="en-GB"/>
        </w:rPr>
        <w:t>ecycled.  Unusable waste steel and alumin</w:t>
      </w:r>
      <w:r w:rsidR="00B304DE" w:rsidRPr="00A57950">
        <w:rPr>
          <w:rFonts w:ascii="Arial Narrow" w:hAnsi="Arial Narrow" w:cs="Arial"/>
          <w:color w:val="000000"/>
          <w:sz w:val="24"/>
          <w:szCs w:val="24"/>
          <w:lang w:val="en-GB"/>
        </w:rPr>
        <w:t>i</w:t>
      </w:r>
      <w:r w:rsidRPr="00A57950">
        <w:rPr>
          <w:rFonts w:ascii="Arial Narrow" w:hAnsi="Arial Narrow" w:cs="Arial"/>
          <w:color w:val="000000"/>
          <w:sz w:val="24"/>
          <w:szCs w:val="24"/>
          <w:lang w:val="en-GB"/>
        </w:rPr>
        <w:t xml:space="preserve">um </w:t>
      </w:r>
      <w:r w:rsidR="001D3992">
        <w:rPr>
          <w:rFonts w:ascii="Arial Narrow" w:hAnsi="Arial Narrow" w:cs="Arial"/>
          <w:color w:val="000000"/>
          <w:sz w:val="24"/>
          <w:szCs w:val="24"/>
          <w:lang w:val="en-GB"/>
        </w:rPr>
        <w:t xml:space="preserve">must </w:t>
      </w:r>
      <w:r w:rsidRPr="00A57950">
        <w:rPr>
          <w:rFonts w:ascii="Arial Narrow" w:hAnsi="Arial Narrow" w:cs="Arial"/>
          <w:color w:val="000000"/>
          <w:sz w:val="24"/>
          <w:szCs w:val="24"/>
          <w:lang w:val="en-GB"/>
        </w:rPr>
        <w:t xml:space="preserve">be sold to scrap dealers for recycling </w:t>
      </w:r>
      <w:r w:rsidR="001D3992">
        <w:rPr>
          <w:rFonts w:ascii="Arial Narrow" w:hAnsi="Arial Narrow" w:cs="Arial"/>
          <w:color w:val="000000"/>
          <w:sz w:val="24"/>
          <w:szCs w:val="24"/>
          <w:lang w:val="en-GB"/>
        </w:rPr>
        <w:t xml:space="preserve">or else be stored </w:t>
      </w:r>
      <w:r w:rsidRPr="00A57950">
        <w:rPr>
          <w:rFonts w:ascii="Arial Narrow" w:hAnsi="Arial Narrow" w:cs="Arial"/>
          <w:color w:val="000000"/>
          <w:sz w:val="24"/>
          <w:szCs w:val="24"/>
          <w:lang w:val="en-GB"/>
        </w:rPr>
        <w:t xml:space="preserve">at the </w:t>
      </w:r>
      <w:r w:rsidR="00B27421">
        <w:rPr>
          <w:rFonts w:ascii="Arial Narrow" w:hAnsi="Arial Narrow" w:cs="Arial"/>
          <w:color w:val="000000"/>
          <w:sz w:val="24"/>
          <w:szCs w:val="24"/>
          <w:lang w:val="en-GB"/>
        </w:rPr>
        <w:t>Eskom</w:t>
      </w:r>
      <w:r w:rsidRPr="00A57950">
        <w:rPr>
          <w:rFonts w:ascii="Arial Narrow" w:hAnsi="Arial Narrow" w:cs="Arial"/>
          <w:color w:val="000000"/>
          <w:sz w:val="24"/>
          <w:szCs w:val="24"/>
          <w:lang w:val="en-GB"/>
        </w:rPr>
        <w:t xml:space="preserve"> stores</w:t>
      </w:r>
      <w:r w:rsidR="001D3992">
        <w:rPr>
          <w:rFonts w:ascii="Arial Narrow" w:hAnsi="Arial Narrow" w:cs="Arial"/>
          <w:color w:val="000000"/>
          <w:sz w:val="24"/>
          <w:szCs w:val="24"/>
          <w:lang w:val="en-GB"/>
        </w:rPr>
        <w:t xml:space="preserve"> for re-use</w:t>
      </w:r>
      <w:r w:rsidRPr="00A57950">
        <w:rPr>
          <w:rFonts w:ascii="Arial Narrow" w:hAnsi="Arial Narrow" w:cs="Arial"/>
          <w:color w:val="000000"/>
          <w:sz w:val="24"/>
          <w:szCs w:val="24"/>
          <w:lang w:val="en-GB"/>
        </w:rPr>
        <w:t>.</w:t>
      </w:r>
    </w:p>
    <w:p w:rsidR="00F26DDD" w:rsidRPr="00A57950" w:rsidRDefault="00F26DDD" w:rsidP="00232190">
      <w:pPr>
        <w:numPr>
          <w:ilvl w:val="0"/>
          <w:numId w:val="19"/>
        </w:numPr>
        <w:jc w:val="both"/>
        <w:rPr>
          <w:rFonts w:ascii="Arial Narrow" w:hAnsi="Arial Narrow" w:cs="Arial"/>
          <w:color w:val="000000"/>
          <w:sz w:val="24"/>
          <w:szCs w:val="24"/>
          <w:lang w:val="en-GB"/>
        </w:rPr>
      </w:pPr>
      <w:r w:rsidRPr="00A57950">
        <w:rPr>
          <w:rFonts w:ascii="Arial Narrow" w:hAnsi="Arial Narrow" w:cs="Arial"/>
          <w:color w:val="000000"/>
          <w:sz w:val="24"/>
          <w:szCs w:val="24"/>
          <w:lang w:val="en-GB"/>
        </w:rPr>
        <w:t>Once construction is completed, the contractor has to obtain written consent from the relevant landowner that the construction site, construction areas, access routes, etc. are sufficiently and adequately rehabilitated to the landowners’ satisfaction.</w:t>
      </w:r>
    </w:p>
    <w:p w:rsidR="00F26DDD" w:rsidRPr="00A57950" w:rsidRDefault="00F26DDD" w:rsidP="00A57950">
      <w:pPr>
        <w:jc w:val="both"/>
        <w:rPr>
          <w:rFonts w:ascii="Arial Narrow" w:hAnsi="Arial Narrow" w:cs="Arial"/>
          <w:sz w:val="24"/>
          <w:szCs w:val="24"/>
          <w:lang w:val="en-GB"/>
        </w:rPr>
      </w:pPr>
    </w:p>
    <w:p w:rsidR="00F26DDD" w:rsidRPr="00A57950" w:rsidRDefault="00F26DDD" w:rsidP="00A57950">
      <w:pPr>
        <w:pStyle w:val="Heading1"/>
        <w:rPr>
          <w:rFonts w:ascii="Arial Narrow" w:hAnsi="Arial Narrow" w:cs="Arial"/>
          <w:bCs/>
          <w:sz w:val="24"/>
          <w:szCs w:val="24"/>
          <w:lang w:val="en-GB"/>
        </w:rPr>
      </w:pPr>
    </w:p>
    <w:p w:rsidR="00F26DDD" w:rsidRPr="00A57950" w:rsidRDefault="00F26DDD" w:rsidP="00A57950">
      <w:pPr>
        <w:pStyle w:val="Heading1"/>
        <w:rPr>
          <w:rFonts w:ascii="Arial Narrow" w:hAnsi="Arial Narrow" w:cs="Arial"/>
          <w:bCs/>
          <w:sz w:val="24"/>
          <w:szCs w:val="24"/>
          <w:lang w:val="en-GB"/>
        </w:rPr>
      </w:pPr>
      <w:r w:rsidRPr="00A57950">
        <w:rPr>
          <w:rFonts w:ascii="Arial Narrow" w:hAnsi="Arial Narrow" w:cs="Arial"/>
          <w:bCs/>
          <w:sz w:val="24"/>
          <w:szCs w:val="24"/>
          <w:lang w:val="en-GB"/>
        </w:rPr>
        <w:t>COMMUNITY ISSUES</w:t>
      </w:r>
    </w:p>
    <w:p w:rsidR="00F26DDD" w:rsidRPr="00A57950" w:rsidRDefault="00F26DDD" w:rsidP="00A57950">
      <w:pPr>
        <w:jc w:val="both"/>
        <w:rPr>
          <w:rFonts w:ascii="Arial Narrow" w:hAnsi="Arial Narrow" w:cs="Arial"/>
          <w:sz w:val="24"/>
          <w:szCs w:val="24"/>
          <w:lang w:val="en-GB"/>
        </w:rPr>
      </w:pPr>
    </w:p>
    <w:p w:rsidR="00F26DDD" w:rsidRPr="00A57950" w:rsidRDefault="00F26DDD" w:rsidP="00232190">
      <w:pPr>
        <w:numPr>
          <w:ilvl w:val="0"/>
          <w:numId w:val="15"/>
        </w:numPr>
        <w:jc w:val="both"/>
        <w:rPr>
          <w:rFonts w:ascii="Arial Narrow" w:hAnsi="Arial Narrow" w:cs="Arial"/>
          <w:sz w:val="24"/>
          <w:szCs w:val="24"/>
          <w:lang w:val="en-GB"/>
        </w:rPr>
      </w:pPr>
      <w:r w:rsidRPr="00A57950">
        <w:rPr>
          <w:rFonts w:ascii="Arial Narrow" w:hAnsi="Arial Narrow" w:cs="Arial"/>
          <w:sz w:val="24"/>
          <w:szCs w:val="24"/>
          <w:lang w:val="en-GB"/>
        </w:rPr>
        <w:t xml:space="preserve">All complaints received with regards to poor conduct of </w:t>
      </w:r>
      <w:r w:rsidR="001D3992">
        <w:rPr>
          <w:rFonts w:ascii="Arial Narrow" w:hAnsi="Arial Narrow" w:cs="Arial"/>
          <w:sz w:val="24"/>
          <w:szCs w:val="24"/>
          <w:lang w:val="en-GB"/>
        </w:rPr>
        <w:t xml:space="preserve">maintenance </w:t>
      </w:r>
      <w:r w:rsidR="00B27421">
        <w:rPr>
          <w:rFonts w:ascii="Arial Narrow" w:hAnsi="Arial Narrow" w:cs="Arial"/>
          <w:sz w:val="24"/>
          <w:szCs w:val="24"/>
          <w:lang w:val="en-GB"/>
        </w:rPr>
        <w:t>ESKOM</w:t>
      </w:r>
      <w:r w:rsidRPr="00A57950">
        <w:rPr>
          <w:rFonts w:ascii="Arial Narrow" w:hAnsi="Arial Narrow" w:cs="Arial"/>
          <w:sz w:val="24"/>
          <w:szCs w:val="24"/>
          <w:lang w:val="en-GB"/>
        </w:rPr>
        <w:t xml:space="preserve"> personnel</w:t>
      </w:r>
      <w:r w:rsidR="001D3992">
        <w:rPr>
          <w:rFonts w:ascii="Arial Narrow" w:hAnsi="Arial Narrow" w:cs="Arial"/>
          <w:sz w:val="24"/>
          <w:szCs w:val="24"/>
          <w:lang w:val="en-GB"/>
        </w:rPr>
        <w:t xml:space="preserve"> and/or maintenance contractors</w:t>
      </w:r>
      <w:r w:rsidRPr="00A57950">
        <w:rPr>
          <w:rFonts w:ascii="Arial Narrow" w:hAnsi="Arial Narrow" w:cs="Arial"/>
          <w:sz w:val="24"/>
          <w:szCs w:val="24"/>
          <w:lang w:val="en-GB"/>
        </w:rPr>
        <w:t xml:space="preserve">, malfunction of or damage to </w:t>
      </w:r>
      <w:r w:rsidR="00B27421">
        <w:rPr>
          <w:rFonts w:ascii="Arial Narrow" w:hAnsi="Arial Narrow" w:cs="Arial"/>
          <w:sz w:val="24"/>
          <w:szCs w:val="24"/>
          <w:lang w:val="en-GB"/>
        </w:rPr>
        <w:t>ESKOM</w:t>
      </w:r>
      <w:r w:rsidR="00B304DE" w:rsidRPr="00A57950">
        <w:rPr>
          <w:rFonts w:ascii="Arial Narrow" w:hAnsi="Arial Narrow" w:cs="Arial"/>
          <w:sz w:val="24"/>
          <w:szCs w:val="24"/>
          <w:lang w:val="en-GB"/>
        </w:rPr>
        <w:t xml:space="preserve"> structures,</w:t>
      </w:r>
      <w:r w:rsidRPr="00A57950">
        <w:rPr>
          <w:rFonts w:ascii="Arial Narrow" w:hAnsi="Arial Narrow" w:cs="Arial"/>
          <w:sz w:val="24"/>
          <w:szCs w:val="24"/>
          <w:lang w:val="en-GB"/>
        </w:rPr>
        <w:t xml:space="preserve"> bird killings as a result of electrocutions and/or collisions</w:t>
      </w:r>
      <w:r w:rsidR="00B304DE" w:rsidRPr="00A57950">
        <w:rPr>
          <w:rFonts w:ascii="Arial Narrow" w:hAnsi="Arial Narrow" w:cs="Arial"/>
          <w:sz w:val="24"/>
          <w:szCs w:val="24"/>
          <w:lang w:val="en-GB"/>
        </w:rPr>
        <w:t>,</w:t>
      </w:r>
      <w:r w:rsidRPr="00A57950">
        <w:rPr>
          <w:rFonts w:ascii="Arial Narrow" w:hAnsi="Arial Narrow" w:cs="Arial"/>
          <w:sz w:val="24"/>
          <w:szCs w:val="24"/>
          <w:lang w:val="en-GB"/>
        </w:rPr>
        <w:t xml:space="preserve"> etc. will be investigated by </w:t>
      </w:r>
      <w:r w:rsidR="00B27421">
        <w:rPr>
          <w:rFonts w:ascii="Arial Narrow" w:hAnsi="Arial Narrow" w:cs="Arial"/>
          <w:sz w:val="24"/>
          <w:szCs w:val="24"/>
          <w:lang w:val="en-GB"/>
        </w:rPr>
        <w:t>ESKOM</w:t>
      </w:r>
      <w:r w:rsidRPr="00A57950">
        <w:rPr>
          <w:rFonts w:ascii="Arial Narrow" w:hAnsi="Arial Narrow" w:cs="Arial"/>
          <w:sz w:val="24"/>
          <w:szCs w:val="24"/>
          <w:lang w:val="en-GB"/>
        </w:rPr>
        <w:t xml:space="preserve"> in cooperation with all the relevant stakeholders.</w:t>
      </w:r>
    </w:p>
    <w:p w:rsidR="004C176F" w:rsidRPr="001D3992" w:rsidRDefault="001D3992" w:rsidP="00A57950">
      <w:pPr>
        <w:numPr>
          <w:ilvl w:val="0"/>
          <w:numId w:val="10"/>
        </w:numPr>
        <w:jc w:val="both"/>
        <w:rPr>
          <w:rFonts w:ascii="Arial Narrow" w:hAnsi="Arial Narrow" w:cs="Arial"/>
          <w:sz w:val="24"/>
          <w:szCs w:val="24"/>
          <w:lang w:val="en-GB"/>
        </w:rPr>
      </w:pPr>
      <w:r w:rsidRPr="001D3992">
        <w:rPr>
          <w:rFonts w:ascii="Arial Narrow" w:hAnsi="Arial Narrow" w:cs="Arial"/>
          <w:sz w:val="24"/>
          <w:szCs w:val="24"/>
          <w:lang w:val="en-GB"/>
        </w:rPr>
        <w:t xml:space="preserve">All Eskom personnel and/or contractors </w:t>
      </w:r>
      <w:r>
        <w:rPr>
          <w:rFonts w:ascii="Arial Narrow" w:hAnsi="Arial Narrow" w:cs="Arial"/>
          <w:sz w:val="24"/>
          <w:szCs w:val="24"/>
          <w:lang w:val="en-GB"/>
        </w:rPr>
        <w:t>must be supervised at all time when access to the line is required for maintenance and/or inspection purposes.</w:t>
      </w:r>
    </w:p>
    <w:p w:rsidR="004C176F" w:rsidRPr="00A57950" w:rsidRDefault="004C176F" w:rsidP="00A57950">
      <w:pPr>
        <w:jc w:val="both"/>
        <w:rPr>
          <w:rFonts w:ascii="Arial Narrow" w:hAnsi="Arial Narrow" w:cs="Arial"/>
          <w:sz w:val="24"/>
          <w:szCs w:val="24"/>
          <w:lang w:val="en-GB"/>
        </w:rPr>
      </w:pPr>
    </w:p>
    <w:p w:rsidR="002857D8" w:rsidRDefault="002857D8" w:rsidP="00FB25C3">
      <w:pPr>
        <w:jc w:val="both"/>
        <w:rPr>
          <w:rFonts w:ascii="Arial Narrow" w:hAnsi="Arial Narrow" w:cs="Arial"/>
          <w:b/>
          <w:sz w:val="24"/>
          <w:szCs w:val="24"/>
          <w:lang w:val="en-GB"/>
        </w:rPr>
      </w:pPr>
    </w:p>
    <w:p w:rsidR="00F26DDD" w:rsidRPr="00A57950" w:rsidRDefault="00F26DDD" w:rsidP="00FB25C3">
      <w:pPr>
        <w:jc w:val="both"/>
        <w:rPr>
          <w:rFonts w:ascii="Arial Narrow" w:hAnsi="Arial Narrow" w:cs="Arial"/>
          <w:b/>
          <w:sz w:val="24"/>
          <w:szCs w:val="24"/>
          <w:lang w:val="en-GB"/>
        </w:rPr>
      </w:pPr>
      <w:r w:rsidRPr="00A57950">
        <w:rPr>
          <w:rFonts w:ascii="Arial Narrow" w:hAnsi="Arial Narrow" w:cs="Arial"/>
          <w:b/>
          <w:sz w:val="24"/>
          <w:szCs w:val="24"/>
          <w:lang w:val="en-GB"/>
        </w:rPr>
        <w:t xml:space="preserve">VEGETATION MAINTENANCE OF THE SERVITUDE </w:t>
      </w:r>
    </w:p>
    <w:p w:rsidR="00F26DDD" w:rsidRPr="00A57950" w:rsidRDefault="00F26DDD" w:rsidP="00A57950">
      <w:pPr>
        <w:jc w:val="both"/>
        <w:rPr>
          <w:rFonts w:ascii="Arial Narrow" w:hAnsi="Arial Narrow" w:cs="Arial"/>
          <w:sz w:val="24"/>
          <w:szCs w:val="24"/>
          <w:lang w:val="en-GB"/>
        </w:rPr>
      </w:pPr>
    </w:p>
    <w:p w:rsidR="00F26DDD" w:rsidRPr="00A57950" w:rsidRDefault="00F26DDD" w:rsidP="00232190">
      <w:pPr>
        <w:numPr>
          <w:ilvl w:val="0"/>
          <w:numId w:val="15"/>
        </w:numPr>
        <w:jc w:val="both"/>
        <w:rPr>
          <w:rFonts w:ascii="Arial Narrow" w:hAnsi="Arial Narrow" w:cs="Arial"/>
          <w:color w:val="000000"/>
          <w:sz w:val="24"/>
          <w:szCs w:val="24"/>
          <w:lang w:val="en-GB"/>
        </w:rPr>
      </w:pPr>
      <w:r w:rsidRPr="00A57950">
        <w:rPr>
          <w:rFonts w:ascii="Arial Narrow" w:hAnsi="Arial Narrow" w:cs="Arial"/>
          <w:sz w:val="24"/>
          <w:szCs w:val="24"/>
          <w:lang w:val="en-GB"/>
        </w:rPr>
        <w:t>The document “</w:t>
      </w:r>
      <w:r w:rsidR="00B27421">
        <w:rPr>
          <w:rFonts w:ascii="Arial Narrow" w:hAnsi="Arial Narrow" w:cs="Arial"/>
          <w:sz w:val="24"/>
          <w:szCs w:val="24"/>
          <w:lang w:val="en-GB"/>
        </w:rPr>
        <w:t>Eskom</w:t>
      </w:r>
      <w:r w:rsidRPr="00A57950">
        <w:rPr>
          <w:rFonts w:ascii="Arial Narrow" w:hAnsi="Arial Narrow" w:cs="Arial"/>
          <w:sz w:val="24"/>
          <w:szCs w:val="24"/>
          <w:lang w:val="en-GB"/>
        </w:rPr>
        <w:t xml:space="preserve"> Environmental Procedure: Procedure for Vegetation Clearing and Maintenance within Overhead Powerline Servitudes and on </w:t>
      </w:r>
      <w:r w:rsidR="00B27421">
        <w:rPr>
          <w:rFonts w:ascii="Arial Narrow" w:hAnsi="Arial Narrow" w:cs="Arial"/>
          <w:sz w:val="24"/>
          <w:szCs w:val="24"/>
          <w:lang w:val="en-GB"/>
        </w:rPr>
        <w:t>Eskom</w:t>
      </w:r>
      <w:r w:rsidRPr="00A57950">
        <w:rPr>
          <w:rFonts w:ascii="Arial Narrow" w:hAnsi="Arial Narrow" w:cs="Arial"/>
          <w:sz w:val="24"/>
          <w:szCs w:val="24"/>
          <w:lang w:val="en-GB"/>
        </w:rPr>
        <w:t xml:space="preserve"> owned land”, updated September 2007, must be implemented. </w:t>
      </w:r>
    </w:p>
    <w:p w:rsidR="00F26DDD" w:rsidRPr="00A57950" w:rsidRDefault="00F26DDD" w:rsidP="00232190">
      <w:pPr>
        <w:numPr>
          <w:ilvl w:val="0"/>
          <w:numId w:val="15"/>
        </w:numPr>
        <w:jc w:val="both"/>
        <w:rPr>
          <w:rFonts w:ascii="Arial Narrow" w:hAnsi="Arial Narrow" w:cs="Arial"/>
          <w:color w:val="000000"/>
          <w:sz w:val="24"/>
          <w:szCs w:val="24"/>
          <w:lang w:val="en-GB"/>
        </w:rPr>
      </w:pPr>
      <w:r w:rsidRPr="00A57950">
        <w:rPr>
          <w:rFonts w:ascii="Arial Narrow" w:hAnsi="Arial Narrow" w:cs="Arial"/>
          <w:color w:val="000000"/>
          <w:sz w:val="24"/>
          <w:szCs w:val="24"/>
          <w:lang w:val="en-GB"/>
        </w:rPr>
        <w:t>Selective bush clearing must take place.  Indigenous vegetation which would not interfere with</w:t>
      </w:r>
      <w:r w:rsidR="00FB25C3">
        <w:rPr>
          <w:rFonts w:ascii="Arial Narrow" w:hAnsi="Arial Narrow" w:cs="Arial"/>
          <w:color w:val="000000"/>
          <w:sz w:val="24"/>
          <w:szCs w:val="24"/>
          <w:lang w:val="en-GB"/>
        </w:rPr>
        <w:t xml:space="preserve"> the safe operation of the new </w:t>
      </w:r>
      <w:r w:rsidR="001D3992">
        <w:rPr>
          <w:rFonts w:ascii="Arial Narrow" w:hAnsi="Arial Narrow" w:cs="Arial"/>
          <w:color w:val="000000"/>
          <w:sz w:val="24"/>
          <w:szCs w:val="24"/>
          <w:lang w:val="en-GB"/>
        </w:rPr>
        <w:t>powerline</w:t>
      </w:r>
      <w:r w:rsidRPr="00A57950">
        <w:rPr>
          <w:rFonts w:ascii="Arial Narrow" w:hAnsi="Arial Narrow" w:cs="Arial"/>
          <w:color w:val="000000"/>
          <w:sz w:val="24"/>
          <w:szCs w:val="24"/>
          <w:lang w:val="en-GB"/>
        </w:rPr>
        <w:t xml:space="preserve"> should be left undisturbed</w:t>
      </w:r>
      <w:r w:rsidR="00E461B3" w:rsidRPr="00A57950">
        <w:rPr>
          <w:rFonts w:ascii="Arial Narrow" w:hAnsi="Arial Narrow" w:cs="Arial"/>
          <w:color w:val="000000"/>
          <w:sz w:val="24"/>
          <w:szCs w:val="24"/>
          <w:lang w:val="en-GB"/>
        </w:rPr>
        <w:t xml:space="preserve"> </w:t>
      </w:r>
    </w:p>
    <w:p w:rsidR="000845EF" w:rsidRDefault="000845EF" w:rsidP="00232190">
      <w:pPr>
        <w:numPr>
          <w:ilvl w:val="0"/>
          <w:numId w:val="15"/>
        </w:numPr>
        <w:tabs>
          <w:tab w:val="num" w:pos="609"/>
        </w:tabs>
        <w:jc w:val="both"/>
        <w:rPr>
          <w:rFonts w:ascii="Arial Narrow" w:hAnsi="Arial Narrow" w:cs="Arial"/>
          <w:sz w:val="24"/>
          <w:szCs w:val="24"/>
          <w:lang w:val="en-GB"/>
        </w:rPr>
      </w:pPr>
      <w:r w:rsidRPr="000845EF">
        <w:rPr>
          <w:rFonts w:ascii="Arial Narrow" w:hAnsi="Arial Narrow" w:cs="Arial"/>
          <w:sz w:val="24"/>
          <w:szCs w:val="24"/>
          <w:lang w:val="en-GB"/>
        </w:rPr>
        <w:t xml:space="preserve">Alien vegetation in servitudes shall be managed in terms of the Alien and Invasive Species Regulations, 1 August 2014 (GNR 598) of the National Environmental Management: Biodiversity Act, 2004 (Act No. 10 of 2004) to the extent necessary to prevent or to contain the occurrence, establishment, growth, multiplication, propagation, regeneration and spreading such plants within servitude areas or land owned by </w:t>
      </w:r>
      <w:r w:rsidR="00B27421">
        <w:rPr>
          <w:rFonts w:ascii="Arial Narrow" w:hAnsi="Arial Narrow" w:cs="Arial"/>
          <w:sz w:val="24"/>
          <w:szCs w:val="24"/>
          <w:lang w:val="en-GB"/>
        </w:rPr>
        <w:t>Eskom</w:t>
      </w:r>
      <w:r w:rsidRPr="000845EF">
        <w:rPr>
          <w:rFonts w:ascii="Arial Narrow" w:hAnsi="Arial Narrow" w:cs="Arial"/>
          <w:sz w:val="24"/>
          <w:szCs w:val="24"/>
          <w:lang w:val="en-GB"/>
        </w:rPr>
        <w:t xml:space="preserve">. </w:t>
      </w:r>
    </w:p>
    <w:p w:rsidR="00F26DDD" w:rsidRPr="00FB25C3" w:rsidRDefault="00FB25C3" w:rsidP="00232190">
      <w:pPr>
        <w:pStyle w:val="ListParagraph"/>
        <w:numPr>
          <w:ilvl w:val="0"/>
          <w:numId w:val="15"/>
        </w:numPr>
        <w:jc w:val="both"/>
        <w:rPr>
          <w:rFonts w:ascii="Arial Narrow" w:hAnsi="Arial Narrow" w:cs="Arial"/>
          <w:sz w:val="24"/>
          <w:szCs w:val="24"/>
          <w:lang w:val="en-GB"/>
        </w:rPr>
      </w:pPr>
      <w:r w:rsidRPr="00FB25C3">
        <w:rPr>
          <w:rFonts w:ascii="Arial Narrow" w:hAnsi="Arial Narrow" w:cs="Arial"/>
          <w:sz w:val="24"/>
          <w:szCs w:val="24"/>
          <w:lang w:val="en-GB"/>
        </w:rPr>
        <w:t xml:space="preserve">Due to the nature of alien vegetation, a control programme for alien vegetation control must be implemented.  The implementation thereof could to be more frequent than the three year interval </w:t>
      </w:r>
      <w:r w:rsidR="001D3992">
        <w:rPr>
          <w:rFonts w:ascii="Arial Narrow" w:hAnsi="Arial Narrow" w:cs="Arial"/>
          <w:sz w:val="24"/>
          <w:szCs w:val="24"/>
          <w:lang w:val="en-GB"/>
        </w:rPr>
        <w:t xml:space="preserve">generally </w:t>
      </w:r>
      <w:r w:rsidRPr="00FB25C3">
        <w:rPr>
          <w:rFonts w:ascii="Arial Narrow" w:hAnsi="Arial Narrow" w:cs="Arial"/>
          <w:sz w:val="24"/>
          <w:szCs w:val="24"/>
          <w:lang w:val="en-GB"/>
        </w:rPr>
        <w:t xml:space="preserve">recommended for indigenous vegetation.  Alien vegetation can grow at rates significantly faster than 1 meter per year. </w:t>
      </w:r>
    </w:p>
    <w:p w:rsidR="00F26DDD" w:rsidRPr="00A57950" w:rsidRDefault="00F26DDD" w:rsidP="00A57950">
      <w:pPr>
        <w:jc w:val="both"/>
        <w:rPr>
          <w:rFonts w:ascii="Arial Narrow" w:hAnsi="Arial Narrow" w:cs="Arial"/>
          <w:b/>
          <w:sz w:val="24"/>
          <w:szCs w:val="24"/>
          <w:lang w:val="en-GB"/>
        </w:rPr>
      </w:pPr>
    </w:p>
    <w:p w:rsidR="00F26DDD" w:rsidRPr="00A57950" w:rsidRDefault="00F26DDD" w:rsidP="00A57950">
      <w:pPr>
        <w:jc w:val="both"/>
        <w:rPr>
          <w:rFonts w:ascii="Arial Narrow" w:hAnsi="Arial Narrow" w:cs="Arial"/>
          <w:b/>
          <w:sz w:val="24"/>
          <w:szCs w:val="24"/>
          <w:lang w:val="en-GB"/>
        </w:rPr>
      </w:pPr>
    </w:p>
    <w:p w:rsidR="00F26DDD" w:rsidRPr="00A57950" w:rsidRDefault="00F26DDD" w:rsidP="00A57950">
      <w:pPr>
        <w:jc w:val="both"/>
        <w:outlineLvl w:val="0"/>
        <w:rPr>
          <w:rFonts w:ascii="Arial Narrow" w:hAnsi="Arial Narrow" w:cs="Arial"/>
          <w:b/>
          <w:sz w:val="24"/>
          <w:szCs w:val="24"/>
          <w:lang w:val="en-GB"/>
        </w:rPr>
      </w:pPr>
      <w:r w:rsidRPr="00A57950">
        <w:rPr>
          <w:rFonts w:ascii="Arial Narrow" w:hAnsi="Arial Narrow" w:cs="Arial"/>
          <w:b/>
          <w:sz w:val="24"/>
          <w:szCs w:val="24"/>
          <w:lang w:val="en-GB"/>
        </w:rPr>
        <w:t>FIRE RISK MANAGEMENT</w:t>
      </w:r>
    </w:p>
    <w:p w:rsidR="00F26DDD" w:rsidRPr="00A57950" w:rsidRDefault="00F26DDD" w:rsidP="00A57950">
      <w:pPr>
        <w:jc w:val="both"/>
        <w:rPr>
          <w:rFonts w:ascii="Arial Narrow" w:hAnsi="Arial Narrow" w:cs="Arial"/>
          <w:sz w:val="24"/>
          <w:szCs w:val="24"/>
          <w:lang w:val="en-GB"/>
        </w:rPr>
      </w:pPr>
    </w:p>
    <w:p w:rsidR="00F26DDD" w:rsidRPr="00A57950" w:rsidRDefault="00F26DDD" w:rsidP="00232190">
      <w:pPr>
        <w:numPr>
          <w:ilvl w:val="0"/>
          <w:numId w:val="16"/>
        </w:numPr>
        <w:jc w:val="both"/>
        <w:rPr>
          <w:rFonts w:ascii="Arial Narrow" w:hAnsi="Arial Narrow" w:cs="Arial"/>
          <w:color w:val="000000"/>
          <w:sz w:val="24"/>
          <w:szCs w:val="24"/>
          <w:lang w:val="en-GB"/>
        </w:rPr>
      </w:pPr>
      <w:r w:rsidRPr="00A57950">
        <w:rPr>
          <w:rFonts w:ascii="Arial Narrow" w:hAnsi="Arial Narrow" w:cs="Arial"/>
          <w:color w:val="000000"/>
          <w:sz w:val="24"/>
          <w:szCs w:val="24"/>
          <w:lang w:val="en-GB"/>
        </w:rPr>
        <w:t xml:space="preserve">The existing complaints structure must be revised by </w:t>
      </w:r>
      <w:r w:rsidR="00B27421">
        <w:rPr>
          <w:rFonts w:ascii="Arial Narrow" w:hAnsi="Arial Narrow" w:cs="Arial"/>
          <w:color w:val="000000"/>
          <w:sz w:val="24"/>
          <w:szCs w:val="24"/>
          <w:lang w:val="en-GB"/>
        </w:rPr>
        <w:t>Eskom</w:t>
      </w:r>
      <w:r w:rsidRPr="00A57950">
        <w:rPr>
          <w:rFonts w:ascii="Arial Narrow" w:hAnsi="Arial Narrow" w:cs="Arial"/>
          <w:color w:val="000000"/>
          <w:sz w:val="24"/>
          <w:szCs w:val="24"/>
          <w:lang w:val="en-GB"/>
        </w:rPr>
        <w:t xml:space="preserve"> and be updated on a regular basis and communicated with all the affected landowners to ensure effective response and service supply.  </w:t>
      </w:r>
    </w:p>
    <w:p w:rsidR="00F26DDD" w:rsidRPr="00A57950" w:rsidRDefault="001D3992" w:rsidP="00232190">
      <w:pPr>
        <w:numPr>
          <w:ilvl w:val="0"/>
          <w:numId w:val="16"/>
        </w:numPr>
        <w:jc w:val="both"/>
        <w:rPr>
          <w:rFonts w:ascii="Arial Narrow" w:hAnsi="Arial Narrow" w:cs="Arial"/>
          <w:color w:val="000000"/>
          <w:kern w:val="16"/>
          <w:sz w:val="24"/>
          <w:szCs w:val="24"/>
          <w:lang w:val="en-GB"/>
        </w:rPr>
      </w:pPr>
      <w:r>
        <w:rPr>
          <w:rFonts w:ascii="Arial Narrow" w:hAnsi="Arial Narrow" w:cs="Arial"/>
          <w:color w:val="000000"/>
          <w:kern w:val="16"/>
          <w:sz w:val="24"/>
          <w:szCs w:val="24"/>
          <w:lang w:val="en-GB"/>
        </w:rPr>
        <w:t>A list with the</w:t>
      </w:r>
      <w:r w:rsidR="00F26DDD" w:rsidRPr="00A57950">
        <w:rPr>
          <w:rFonts w:ascii="Arial Narrow" w:hAnsi="Arial Narrow" w:cs="Arial"/>
          <w:color w:val="000000"/>
          <w:kern w:val="16"/>
          <w:sz w:val="24"/>
          <w:szCs w:val="24"/>
          <w:lang w:val="en-GB"/>
        </w:rPr>
        <w:t xml:space="preserve"> contact details of </w:t>
      </w:r>
      <w:r>
        <w:rPr>
          <w:rFonts w:ascii="Arial Narrow" w:hAnsi="Arial Narrow" w:cs="Arial"/>
          <w:color w:val="000000"/>
          <w:kern w:val="16"/>
          <w:sz w:val="24"/>
          <w:szCs w:val="24"/>
          <w:lang w:val="en-GB"/>
        </w:rPr>
        <w:t xml:space="preserve">adjacent </w:t>
      </w:r>
      <w:r w:rsidR="00F26DDD" w:rsidRPr="00A57950">
        <w:rPr>
          <w:rFonts w:ascii="Arial Narrow" w:hAnsi="Arial Narrow" w:cs="Arial"/>
          <w:color w:val="000000"/>
          <w:kern w:val="16"/>
          <w:sz w:val="24"/>
          <w:szCs w:val="24"/>
          <w:lang w:val="en-GB"/>
        </w:rPr>
        <w:t xml:space="preserve">landowners </w:t>
      </w:r>
      <w:r>
        <w:rPr>
          <w:rFonts w:ascii="Arial Narrow" w:hAnsi="Arial Narrow" w:cs="Arial"/>
          <w:color w:val="000000"/>
          <w:kern w:val="16"/>
          <w:sz w:val="24"/>
          <w:szCs w:val="24"/>
          <w:lang w:val="en-GB"/>
        </w:rPr>
        <w:t xml:space="preserve">as well as </w:t>
      </w:r>
      <w:r w:rsidR="00F26DDD" w:rsidRPr="00A57950">
        <w:rPr>
          <w:rFonts w:ascii="Arial Narrow" w:hAnsi="Arial Narrow" w:cs="Arial"/>
          <w:color w:val="000000"/>
          <w:kern w:val="16"/>
          <w:sz w:val="24"/>
          <w:szCs w:val="24"/>
          <w:lang w:val="en-GB"/>
        </w:rPr>
        <w:t xml:space="preserve">relevant </w:t>
      </w:r>
      <w:r w:rsidR="00B27421">
        <w:rPr>
          <w:rFonts w:ascii="Arial Narrow" w:hAnsi="Arial Narrow" w:cs="Arial"/>
          <w:color w:val="000000"/>
          <w:kern w:val="16"/>
          <w:sz w:val="24"/>
          <w:szCs w:val="24"/>
          <w:lang w:val="en-GB"/>
        </w:rPr>
        <w:t>Eskom</w:t>
      </w:r>
      <w:r w:rsidR="00F26DDD" w:rsidRPr="00A57950">
        <w:rPr>
          <w:rFonts w:ascii="Arial Narrow" w:hAnsi="Arial Narrow" w:cs="Arial"/>
          <w:color w:val="000000"/>
          <w:kern w:val="16"/>
          <w:sz w:val="24"/>
          <w:szCs w:val="24"/>
          <w:lang w:val="en-GB"/>
        </w:rPr>
        <w:t xml:space="preserve"> staff must be listed and updated regularly to ensure effective communication in the case of emergencies such as veld</w:t>
      </w:r>
      <w:r w:rsidR="00B304DE" w:rsidRPr="00A57950">
        <w:rPr>
          <w:rFonts w:ascii="Arial Narrow" w:hAnsi="Arial Narrow" w:cs="Arial"/>
          <w:color w:val="000000"/>
          <w:kern w:val="16"/>
          <w:sz w:val="24"/>
          <w:szCs w:val="24"/>
          <w:lang w:val="en-GB"/>
        </w:rPr>
        <w:t xml:space="preserve"> </w:t>
      </w:r>
      <w:r w:rsidR="00F26DDD" w:rsidRPr="00A57950">
        <w:rPr>
          <w:rFonts w:ascii="Arial Narrow" w:hAnsi="Arial Narrow" w:cs="Arial"/>
          <w:color w:val="000000"/>
          <w:kern w:val="16"/>
          <w:sz w:val="24"/>
          <w:szCs w:val="24"/>
          <w:lang w:val="en-GB"/>
        </w:rPr>
        <w:t>fires.</w:t>
      </w:r>
    </w:p>
    <w:p w:rsidR="00F26DDD" w:rsidRPr="00A57950" w:rsidRDefault="00F26DDD" w:rsidP="00232190">
      <w:pPr>
        <w:numPr>
          <w:ilvl w:val="0"/>
          <w:numId w:val="16"/>
        </w:numPr>
        <w:jc w:val="both"/>
        <w:rPr>
          <w:rFonts w:ascii="Arial Narrow" w:hAnsi="Arial Narrow" w:cs="Arial"/>
          <w:color w:val="000000"/>
          <w:sz w:val="24"/>
          <w:szCs w:val="24"/>
          <w:lang w:val="en-GB"/>
        </w:rPr>
      </w:pPr>
      <w:r w:rsidRPr="00A57950">
        <w:rPr>
          <w:rFonts w:ascii="Arial Narrow" w:hAnsi="Arial Narrow" w:cs="Arial"/>
          <w:color w:val="000000"/>
          <w:sz w:val="24"/>
          <w:szCs w:val="24"/>
          <w:lang w:val="en-GB"/>
        </w:rPr>
        <w:t xml:space="preserve">Fire breaks must be constructed on the inside perimeter to prevent fires from spreading from the site as well as fires entering the site from adjacent land in accordance with the </w:t>
      </w:r>
      <w:r w:rsidR="00B27421">
        <w:rPr>
          <w:rFonts w:ascii="Arial Narrow" w:hAnsi="Arial Narrow" w:cs="Arial"/>
          <w:color w:val="000000"/>
          <w:sz w:val="24"/>
          <w:szCs w:val="24"/>
          <w:lang w:val="en-GB"/>
        </w:rPr>
        <w:t>Eskom</w:t>
      </w:r>
      <w:r w:rsidRPr="00A57950">
        <w:rPr>
          <w:rFonts w:ascii="Arial Narrow" w:hAnsi="Arial Narrow" w:cs="Arial"/>
          <w:color w:val="000000"/>
          <w:sz w:val="24"/>
          <w:szCs w:val="24"/>
          <w:lang w:val="en-GB"/>
        </w:rPr>
        <w:t xml:space="preserve"> Standard SCSASAAJ6: Rev 0, Distribution of Fire Risk Management.</w:t>
      </w:r>
    </w:p>
    <w:p w:rsidR="00F26DDD" w:rsidRPr="00A57950" w:rsidRDefault="00F26DDD" w:rsidP="00232190">
      <w:pPr>
        <w:numPr>
          <w:ilvl w:val="0"/>
          <w:numId w:val="16"/>
        </w:numPr>
        <w:jc w:val="both"/>
        <w:rPr>
          <w:rFonts w:ascii="Arial Narrow" w:hAnsi="Arial Narrow" w:cs="Arial"/>
          <w:sz w:val="24"/>
          <w:szCs w:val="24"/>
          <w:lang w:val="en-GB"/>
        </w:rPr>
      </w:pPr>
      <w:r w:rsidRPr="00A57950">
        <w:rPr>
          <w:rFonts w:ascii="Arial Narrow" w:hAnsi="Arial Narrow" w:cs="Arial"/>
          <w:sz w:val="24"/>
          <w:szCs w:val="24"/>
          <w:lang w:val="en-GB"/>
        </w:rPr>
        <w:t xml:space="preserve">Branches and other debris resulting from pruning processes should not be left below conductors or in areas where it will pose a risk to infrastructure.  </w:t>
      </w:r>
    </w:p>
    <w:p w:rsidR="00F26DDD" w:rsidRPr="00A57950" w:rsidRDefault="00F26DDD" w:rsidP="00232190">
      <w:pPr>
        <w:numPr>
          <w:ilvl w:val="0"/>
          <w:numId w:val="16"/>
        </w:numPr>
        <w:jc w:val="both"/>
        <w:rPr>
          <w:rFonts w:ascii="Arial Narrow" w:hAnsi="Arial Narrow" w:cs="Arial"/>
          <w:sz w:val="24"/>
          <w:szCs w:val="24"/>
          <w:lang w:val="en-GB"/>
        </w:rPr>
      </w:pPr>
      <w:r w:rsidRPr="00A57950">
        <w:rPr>
          <w:rFonts w:ascii="Arial Narrow" w:hAnsi="Arial Narrow" w:cs="Arial"/>
          <w:sz w:val="24"/>
          <w:szCs w:val="24"/>
          <w:lang w:val="en-GB"/>
        </w:rPr>
        <w:t>Debris shall not be burnt under any circumstances</w:t>
      </w:r>
    </w:p>
    <w:p w:rsidR="00F26DDD" w:rsidRPr="00A57950" w:rsidRDefault="00F26DDD" w:rsidP="00232190">
      <w:pPr>
        <w:numPr>
          <w:ilvl w:val="0"/>
          <w:numId w:val="16"/>
        </w:numPr>
        <w:jc w:val="both"/>
        <w:rPr>
          <w:rFonts w:ascii="Arial Narrow" w:hAnsi="Arial Narrow" w:cs="Arial"/>
          <w:sz w:val="24"/>
          <w:szCs w:val="24"/>
          <w:lang w:val="en-GB"/>
        </w:rPr>
      </w:pPr>
      <w:r w:rsidRPr="00A57950">
        <w:rPr>
          <w:rFonts w:ascii="Arial Narrow" w:hAnsi="Arial Narrow" w:cs="Arial"/>
          <w:sz w:val="24"/>
          <w:szCs w:val="24"/>
          <w:lang w:val="en-GB"/>
        </w:rPr>
        <w:t xml:space="preserve">Fires shall not be made for the purpose of chasing or disturbing indigenous fauna.  </w:t>
      </w:r>
    </w:p>
    <w:p w:rsidR="00F26DDD" w:rsidRPr="00A57950" w:rsidRDefault="00F26DDD" w:rsidP="00A57950">
      <w:pPr>
        <w:pStyle w:val="Heading1"/>
        <w:rPr>
          <w:rFonts w:ascii="Arial Narrow" w:hAnsi="Arial Narrow" w:cs="Arial"/>
          <w:bCs/>
          <w:sz w:val="24"/>
          <w:szCs w:val="24"/>
          <w:lang w:val="en-GB"/>
        </w:rPr>
      </w:pPr>
    </w:p>
    <w:p w:rsidR="00F26DDD" w:rsidRPr="00A57950" w:rsidRDefault="00F26DDD" w:rsidP="00A57950">
      <w:pPr>
        <w:pStyle w:val="Heading1"/>
        <w:rPr>
          <w:rFonts w:ascii="Arial Narrow" w:hAnsi="Arial Narrow" w:cs="Arial"/>
          <w:bCs/>
          <w:sz w:val="24"/>
          <w:szCs w:val="24"/>
          <w:lang w:val="en-GB"/>
        </w:rPr>
      </w:pPr>
    </w:p>
    <w:p w:rsidR="00F26DDD" w:rsidRPr="00A57950" w:rsidRDefault="00F26DDD" w:rsidP="00A57950">
      <w:pPr>
        <w:pStyle w:val="Heading1"/>
        <w:rPr>
          <w:rFonts w:ascii="Arial Narrow" w:hAnsi="Arial Narrow" w:cs="Arial"/>
          <w:bCs/>
          <w:sz w:val="24"/>
          <w:szCs w:val="24"/>
          <w:lang w:val="en-GB"/>
        </w:rPr>
      </w:pPr>
      <w:r w:rsidRPr="00A57950">
        <w:rPr>
          <w:rFonts w:ascii="Arial Narrow" w:hAnsi="Arial Narrow" w:cs="Arial"/>
          <w:bCs/>
          <w:sz w:val="24"/>
          <w:szCs w:val="24"/>
          <w:lang w:val="en-GB"/>
        </w:rPr>
        <w:t>MONITORING PROGRAMMES</w:t>
      </w:r>
    </w:p>
    <w:p w:rsidR="00F26DDD" w:rsidRPr="00A57950" w:rsidRDefault="00F26DDD" w:rsidP="00A57950">
      <w:pPr>
        <w:autoSpaceDE w:val="0"/>
        <w:autoSpaceDN w:val="0"/>
        <w:adjustRightInd w:val="0"/>
        <w:jc w:val="both"/>
        <w:rPr>
          <w:rFonts w:ascii="Arial Narrow" w:hAnsi="Arial Narrow" w:cs="Arial"/>
          <w:color w:val="000000"/>
          <w:sz w:val="24"/>
          <w:szCs w:val="24"/>
          <w:lang w:val="en-GB"/>
        </w:rPr>
      </w:pPr>
    </w:p>
    <w:p w:rsidR="00F26DDD" w:rsidRPr="00A57950" w:rsidRDefault="00B304DE" w:rsidP="00232190">
      <w:pPr>
        <w:numPr>
          <w:ilvl w:val="0"/>
          <w:numId w:val="29"/>
        </w:numPr>
        <w:tabs>
          <w:tab w:val="clear" w:pos="720"/>
          <w:tab w:val="num" w:pos="360"/>
        </w:tabs>
        <w:autoSpaceDE w:val="0"/>
        <w:autoSpaceDN w:val="0"/>
        <w:adjustRightInd w:val="0"/>
        <w:ind w:left="360"/>
        <w:jc w:val="both"/>
        <w:rPr>
          <w:rFonts w:ascii="Arial Narrow" w:hAnsi="Arial Narrow" w:cs="Arial"/>
          <w:color w:val="000000"/>
          <w:sz w:val="24"/>
          <w:szCs w:val="24"/>
          <w:lang w:val="en-GB"/>
        </w:rPr>
      </w:pPr>
      <w:r w:rsidRPr="00A57950">
        <w:rPr>
          <w:rFonts w:ascii="Arial Narrow" w:hAnsi="Arial Narrow" w:cs="Arial"/>
          <w:color w:val="000000"/>
          <w:sz w:val="24"/>
          <w:szCs w:val="24"/>
          <w:lang w:val="en-GB"/>
        </w:rPr>
        <w:t>The Environmental O</w:t>
      </w:r>
      <w:r w:rsidR="00F26DDD" w:rsidRPr="00A57950">
        <w:rPr>
          <w:rFonts w:ascii="Arial Narrow" w:hAnsi="Arial Narrow" w:cs="Arial"/>
          <w:color w:val="000000"/>
          <w:sz w:val="24"/>
          <w:szCs w:val="24"/>
          <w:lang w:val="en-GB"/>
        </w:rPr>
        <w:t>fficer should inspect the construction site on a regular basis to ensure that the mitigation and rehabilitation measures are applied as specified in the Environmental Management Plan.</w:t>
      </w:r>
    </w:p>
    <w:p w:rsidR="00F26DDD" w:rsidRPr="00A57950" w:rsidRDefault="00F26DDD" w:rsidP="00232190">
      <w:pPr>
        <w:numPr>
          <w:ilvl w:val="0"/>
          <w:numId w:val="29"/>
        </w:numPr>
        <w:tabs>
          <w:tab w:val="clear" w:pos="720"/>
          <w:tab w:val="num" w:pos="360"/>
        </w:tabs>
        <w:ind w:left="360"/>
        <w:jc w:val="both"/>
        <w:rPr>
          <w:rFonts w:ascii="Arial Narrow" w:hAnsi="Arial Narrow" w:cs="Arial"/>
          <w:spacing w:val="-3"/>
          <w:sz w:val="24"/>
          <w:szCs w:val="24"/>
          <w:lang w:val="en-GB"/>
        </w:rPr>
      </w:pPr>
      <w:r w:rsidRPr="00A57950">
        <w:rPr>
          <w:rFonts w:ascii="Arial Narrow" w:hAnsi="Arial Narrow" w:cs="Arial"/>
          <w:spacing w:val="-3"/>
          <w:sz w:val="24"/>
          <w:szCs w:val="24"/>
          <w:lang w:val="en-GB"/>
        </w:rPr>
        <w:t xml:space="preserve">Inspection of the servitude should include monitoring of the servitude line during the Post-Construction &amp; Operational Phase to detect any potential erosion problems timeously.  Mitigatory measures should immediately be identified and implemented by </w:t>
      </w:r>
      <w:r w:rsidR="00B27421">
        <w:rPr>
          <w:rFonts w:ascii="Arial Narrow" w:hAnsi="Arial Narrow" w:cs="Arial"/>
          <w:spacing w:val="-3"/>
          <w:sz w:val="24"/>
          <w:szCs w:val="24"/>
          <w:lang w:val="en-GB"/>
        </w:rPr>
        <w:t>Eskom</w:t>
      </w:r>
      <w:r w:rsidRPr="00A57950">
        <w:rPr>
          <w:rFonts w:ascii="Arial Narrow" w:hAnsi="Arial Narrow" w:cs="Arial"/>
          <w:spacing w:val="-3"/>
          <w:sz w:val="24"/>
          <w:szCs w:val="24"/>
          <w:lang w:val="en-GB"/>
        </w:rPr>
        <w:t xml:space="preserve"> in cooperation with the landowner.</w:t>
      </w:r>
    </w:p>
    <w:p w:rsidR="00F26DDD" w:rsidRPr="00A57950" w:rsidRDefault="00F26DDD" w:rsidP="00232190">
      <w:pPr>
        <w:numPr>
          <w:ilvl w:val="0"/>
          <w:numId w:val="29"/>
        </w:numPr>
        <w:tabs>
          <w:tab w:val="clear" w:pos="720"/>
          <w:tab w:val="num" w:pos="360"/>
        </w:tabs>
        <w:ind w:left="360"/>
        <w:jc w:val="both"/>
        <w:rPr>
          <w:rFonts w:ascii="Arial Narrow" w:hAnsi="Arial Narrow" w:cs="Arial"/>
          <w:sz w:val="24"/>
          <w:szCs w:val="24"/>
          <w:lang w:val="en-GB"/>
        </w:rPr>
      </w:pPr>
      <w:r w:rsidRPr="00A57950">
        <w:rPr>
          <w:rFonts w:ascii="Arial Narrow" w:hAnsi="Arial Narrow" w:cs="Arial"/>
          <w:sz w:val="24"/>
          <w:szCs w:val="24"/>
          <w:lang w:val="en-GB"/>
        </w:rPr>
        <w:t xml:space="preserve">Any incidents resulting from </w:t>
      </w:r>
      <w:r w:rsidR="00B27421">
        <w:rPr>
          <w:rFonts w:ascii="Arial Narrow" w:hAnsi="Arial Narrow" w:cs="Arial"/>
          <w:sz w:val="24"/>
          <w:szCs w:val="24"/>
          <w:lang w:val="en-GB"/>
        </w:rPr>
        <w:t>Eskom</w:t>
      </w:r>
      <w:r w:rsidR="002857D8">
        <w:rPr>
          <w:rFonts w:ascii="Arial Narrow" w:hAnsi="Arial Narrow" w:cs="Arial"/>
          <w:sz w:val="24"/>
          <w:szCs w:val="24"/>
          <w:lang w:val="en-GB"/>
        </w:rPr>
        <w:t xml:space="preserve"> </w:t>
      </w:r>
      <w:r w:rsidRPr="00A57950">
        <w:rPr>
          <w:rFonts w:ascii="Arial Narrow" w:hAnsi="Arial Narrow" w:cs="Arial"/>
          <w:sz w:val="24"/>
          <w:szCs w:val="24"/>
          <w:lang w:val="en-GB"/>
        </w:rPr>
        <w:t>structures and operation that might have a detrimental impact on the environment will be investigated and measures, if applicable, will be identified in close cooperation with the affected parties and/or stakeholders and be implemented and monitored accordingly.</w:t>
      </w:r>
      <w:r w:rsidR="00E461B3" w:rsidRPr="00A57950">
        <w:rPr>
          <w:rFonts w:ascii="Arial Narrow" w:hAnsi="Arial Narrow" w:cs="Arial"/>
          <w:sz w:val="24"/>
          <w:szCs w:val="24"/>
          <w:lang w:val="en-GB"/>
        </w:rPr>
        <w:t xml:space="preserve">  </w:t>
      </w:r>
    </w:p>
    <w:p w:rsidR="00E461B3" w:rsidRPr="00A57950" w:rsidRDefault="00E461B3" w:rsidP="00232190">
      <w:pPr>
        <w:numPr>
          <w:ilvl w:val="0"/>
          <w:numId w:val="29"/>
        </w:numPr>
        <w:tabs>
          <w:tab w:val="clear" w:pos="720"/>
          <w:tab w:val="num" w:pos="360"/>
        </w:tabs>
        <w:ind w:left="360"/>
        <w:jc w:val="both"/>
        <w:rPr>
          <w:rFonts w:ascii="Arial Narrow" w:hAnsi="Arial Narrow" w:cs="Arial"/>
          <w:sz w:val="24"/>
          <w:szCs w:val="24"/>
          <w:lang w:val="en-GB"/>
        </w:rPr>
      </w:pPr>
      <w:r w:rsidRPr="00A57950">
        <w:rPr>
          <w:rFonts w:ascii="Arial Narrow" w:hAnsi="Arial Narrow" w:cs="Arial"/>
          <w:sz w:val="24"/>
          <w:szCs w:val="24"/>
          <w:lang w:val="en-GB"/>
        </w:rPr>
        <w:t>All landowners should communicate any bird related incidents and/or bird fatalities to identify and implement mitigatory measures in cooperation with a bird impact specialist if possible.</w:t>
      </w:r>
    </w:p>
    <w:p w:rsidR="00F26DDD" w:rsidRPr="00A57950" w:rsidRDefault="00B27421" w:rsidP="00232190">
      <w:pPr>
        <w:numPr>
          <w:ilvl w:val="0"/>
          <w:numId w:val="29"/>
        </w:numPr>
        <w:tabs>
          <w:tab w:val="clear" w:pos="720"/>
          <w:tab w:val="num" w:pos="360"/>
        </w:tabs>
        <w:ind w:left="360"/>
        <w:jc w:val="both"/>
        <w:rPr>
          <w:rFonts w:ascii="Arial Narrow" w:hAnsi="Arial Narrow" w:cs="Arial"/>
          <w:i/>
          <w:iCs/>
          <w:sz w:val="24"/>
          <w:szCs w:val="24"/>
          <w:lang w:val="en-GB"/>
        </w:rPr>
      </w:pPr>
      <w:r>
        <w:rPr>
          <w:rFonts w:ascii="Arial Narrow" w:hAnsi="Arial Narrow" w:cs="Arial"/>
          <w:sz w:val="24"/>
          <w:szCs w:val="24"/>
          <w:lang w:val="en-GB"/>
        </w:rPr>
        <w:t>Eskom</w:t>
      </w:r>
      <w:r w:rsidR="00F26DDD" w:rsidRPr="00A57950">
        <w:rPr>
          <w:rFonts w:ascii="Arial Narrow" w:hAnsi="Arial Narrow" w:cs="Arial"/>
          <w:sz w:val="24"/>
          <w:szCs w:val="24"/>
          <w:lang w:val="en-GB"/>
        </w:rPr>
        <w:t xml:space="preserve"> must at all times follow acceptable maintenance and operational practices to ensure consistent, effective and safe performance of the infrastructure. </w:t>
      </w:r>
    </w:p>
    <w:p w:rsidR="002255C9" w:rsidRPr="00A57950" w:rsidRDefault="002255C9" w:rsidP="00A57950">
      <w:pPr>
        <w:ind w:left="719" w:hanging="720"/>
        <w:jc w:val="both"/>
        <w:rPr>
          <w:rFonts w:ascii="Arial Narrow" w:hAnsi="Arial Narrow" w:cs="Arial"/>
          <w:sz w:val="24"/>
          <w:szCs w:val="24"/>
          <w:u w:val="single"/>
          <w:lang w:val="en-GB"/>
        </w:rPr>
      </w:pPr>
    </w:p>
    <w:p w:rsidR="005015C3" w:rsidRPr="00A57950" w:rsidRDefault="005015C3" w:rsidP="00A57950">
      <w:pPr>
        <w:ind w:left="719" w:hanging="720"/>
        <w:jc w:val="both"/>
        <w:rPr>
          <w:rFonts w:ascii="Arial Narrow" w:hAnsi="Arial Narrow" w:cs="Arial"/>
          <w:sz w:val="24"/>
          <w:szCs w:val="24"/>
          <w:u w:val="single"/>
          <w:lang w:val="en-GB"/>
        </w:rPr>
      </w:pPr>
    </w:p>
    <w:p w:rsidR="00107E8F" w:rsidRPr="00A57950" w:rsidRDefault="00107E8F" w:rsidP="00A57950">
      <w:pPr>
        <w:autoSpaceDE w:val="0"/>
        <w:autoSpaceDN w:val="0"/>
        <w:adjustRightInd w:val="0"/>
        <w:jc w:val="both"/>
        <w:rPr>
          <w:rFonts w:ascii="Arial Narrow" w:eastAsiaTheme="minorHAnsi" w:hAnsi="Arial Narrow" w:cs="Arial"/>
          <w:b/>
          <w:bCs/>
          <w:sz w:val="24"/>
          <w:szCs w:val="24"/>
          <w:lang w:val="en-ZA"/>
        </w:rPr>
      </w:pPr>
      <w:r w:rsidRPr="00A57950">
        <w:rPr>
          <w:rFonts w:ascii="Arial Narrow" w:eastAsiaTheme="minorHAnsi" w:hAnsi="Arial Narrow" w:cs="Arial"/>
          <w:b/>
          <w:bCs/>
          <w:sz w:val="24"/>
          <w:szCs w:val="24"/>
          <w:lang w:val="en-ZA"/>
        </w:rPr>
        <w:t>ACCESS AND SERVITUDE MAINTENANCE ROADS</w:t>
      </w:r>
    </w:p>
    <w:p w:rsidR="005015C3" w:rsidRPr="00A57950" w:rsidRDefault="005015C3" w:rsidP="00A57950">
      <w:pPr>
        <w:autoSpaceDE w:val="0"/>
        <w:autoSpaceDN w:val="0"/>
        <w:adjustRightInd w:val="0"/>
        <w:jc w:val="both"/>
        <w:rPr>
          <w:rFonts w:ascii="Arial Narrow" w:eastAsiaTheme="minorHAnsi" w:hAnsi="Arial Narrow" w:cs="Arial"/>
          <w:b/>
          <w:bCs/>
          <w:sz w:val="24"/>
          <w:szCs w:val="24"/>
          <w:lang w:val="en-ZA"/>
        </w:rPr>
      </w:pPr>
    </w:p>
    <w:p w:rsidR="001D3992" w:rsidRDefault="001D3992" w:rsidP="00232190">
      <w:pPr>
        <w:pStyle w:val="ListParagraph"/>
        <w:numPr>
          <w:ilvl w:val="0"/>
          <w:numId w:val="44"/>
        </w:numPr>
        <w:jc w:val="both"/>
        <w:rPr>
          <w:rFonts w:ascii="Arial Narrow" w:eastAsiaTheme="minorHAnsi" w:hAnsi="Arial Narrow" w:cs="Arial"/>
          <w:sz w:val="24"/>
          <w:szCs w:val="24"/>
          <w:lang w:val="en-ZA"/>
        </w:rPr>
      </w:pPr>
      <w:r w:rsidRPr="001D3992">
        <w:rPr>
          <w:rFonts w:ascii="Arial Narrow" w:eastAsiaTheme="minorHAnsi" w:hAnsi="Arial Narrow" w:cs="Arial"/>
          <w:sz w:val="24"/>
          <w:szCs w:val="24"/>
          <w:lang w:val="en-ZA"/>
        </w:rPr>
        <w:t>Should any signs of erosion be evident along the access and maintenance roads, remedial action should take place as soon as possible.</w:t>
      </w:r>
    </w:p>
    <w:p w:rsidR="001D3992" w:rsidRDefault="001D3992" w:rsidP="00232190">
      <w:pPr>
        <w:pStyle w:val="ListParagraph"/>
        <w:numPr>
          <w:ilvl w:val="0"/>
          <w:numId w:val="44"/>
        </w:numPr>
        <w:jc w:val="both"/>
        <w:rPr>
          <w:rFonts w:ascii="Arial Narrow" w:eastAsiaTheme="minorHAnsi" w:hAnsi="Arial Narrow" w:cs="Arial"/>
          <w:sz w:val="24"/>
          <w:szCs w:val="24"/>
          <w:lang w:val="en-ZA"/>
        </w:rPr>
      </w:pPr>
      <w:r w:rsidRPr="001D3992">
        <w:rPr>
          <w:rFonts w:ascii="Arial Narrow" w:eastAsiaTheme="minorHAnsi" w:hAnsi="Arial Narrow" w:cs="Arial"/>
          <w:sz w:val="24"/>
          <w:szCs w:val="24"/>
          <w:lang w:val="en-ZA"/>
        </w:rPr>
        <w:t>In areas which is prone to erosion, soil berms could be placed on the roads at convenient intervals, not exceeding a height of 0,5 m, to curtail the speed and erosion potential of any stormwater flowing across the gradient of the site. This could be especially applicable to roads on steep slopes.</w:t>
      </w:r>
    </w:p>
    <w:p w:rsidR="00E94936" w:rsidRPr="00E94936" w:rsidRDefault="00E94936" w:rsidP="00232190">
      <w:pPr>
        <w:pStyle w:val="ListParagraph"/>
        <w:numPr>
          <w:ilvl w:val="0"/>
          <w:numId w:val="44"/>
        </w:numPr>
        <w:rPr>
          <w:rFonts w:ascii="Arial Narrow" w:eastAsiaTheme="minorHAnsi" w:hAnsi="Arial Narrow" w:cs="Arial"/>
          <w:sz w:val="24"/>
          <w:szCs w:val="24"/>
          <w:lang w:val="en-ZA"/>
        </w:rPr>
      </w:pPr>
      <w:r w:rsidRPr="00E94936">
        <w:rPr>
          <w:rFonts w:ascii="Arial Narrow" w:eastAsiaTheme="minorHAnsi" w:hAnsi="Arial Narrow" w:cs="Arial"/>
          <w:sz w:val="24"/>
          <w:szCs w:val="24"/>
          <w:lang w:val="en-ZA"/>
        </w:rPr>
        <w:t>Should any road works and/or rehabilitation be required, monitoring thereof should take place, especially during the rainy season, to ensure the effectiveness thereof.</w:t>
      </w:r>
    </w:p>
    <w:p w:rsidR="00107E8F" w:rsidRPr="00A57950" w:rsidRDefault="00B27421" w:rsidP="00232190">
      <w:pPr>
        <w:pStyle w:val="ListParagraph"/>
        <w:numPr>
          <w:ilvl w:val="0"/>
          <w:numId w:val="44"/>
        </w:numPr>
        <w:autoSpaceDE w:val="0"/>
        <w:autoSpaceDN w:val="0"/>
        <w:adjustRightInd w:val="0"/>
        <w:jc w:val="both"/>
        <w:rPr>
          <w:rFonts w:ascii="Arial Narrow" w:eastAsiaTheme="minorHAnsi" w:hAnsi="Arial Narrow" w:cs="Arial"/>
          <w:sz w:val="24"/>
          <w:szCs w:val="24"/>
          <w:lang w:val="en-ZA"/>
        </w:rPr>
      </w:pPr>
      <w:r>
        <w:rPr>
          <w:rFonts w:ascii="Arial Narrow" w:eastAsiaTheme="minorHAnsi" w:hAnsi="Arial Narrow" w:cs="Arial"/>
          <w:sz w:val="24"/>
          <w:szCs w:val="24"/>
          <w:lang w:val="en-ZA"/>
        </w:rPr>
        <w:t>Eskom</w:t>
      </w:r>
      <w:r w:rsidR="00107E8F" w:rsidRPr="00A57950">
        <w:rPr>
          <w:rFonts w:ascii="Arial Narrow" w:eastAsiaTheme="minorHAnsi" w:hAnsi="Arial Narrow" w:cs="Arial"/>
          <w:sz w:val="24"/>
          <w:szCs w:val="24"/>
          <w:lang w:val="en-ZA"/>
        </w:rPr>
        <w:t xml:space="preserve"> access and maintenance roads may only be used for its intended purpose and only</w:t>
      </w:r>
      <w:r w:rsidR="005015C3" w:rsidRPr="00A57950">
        <w:rPr>
          <w:rFonts w:ascii="Arial Narrow" w:eastAsiaTheme="minorHAnsi" w:hAnsi="Arial Narrow" w:cs="Arial"/>
          <w:sz w:val="24"/>
          <w:szCs w:val="24"/>
          <w:lang w:val="en-ZA"/>
        </w:rPr>
        <w:t xml:space="preserve"> by </w:t>
      </w:r>
      <w:r>
        <w:rPr>
          <w:rFonts w:ascii="Arial Narrow" w:eastAsiaTheme="minorHAnsi" w:hAnsi="Arial Narrow" w:cs="Arial"/>
          <w:sz w:val="24"/>
          <w:szCs w:val="24"/>
          <w:lang w:val="en-ZA"/>
        </w:rPr>
        <w:t>Eskom</w:t>
      </w:r>
      <w:r w:rsidR="00107E8F" w:rsidRPr="00A57950">
        <w:rPr>
          <w:rFonts w:ascii="Arial Narrow" w:eastAsiaTheme="minorHAnsi" w:hAnsi="Arial Narrow" w:cs="Arial"/>
          <w:sz w:val="24"/>
          <w:szCs w:val="24"/>
          <w:lang w:val="en-ZA"/>
        </w:rPr>
        <w:t xml:space="preserve"> personnel. The use of these roads for any other purpose is prohibited.</w:t>
      </w:r>
    </w:p>
    <w:p w:rsidR="00107E8F" w:rsidRPr="00A57950" w:rsidRDefault="00107E8F" w:rsidP="00232190">
      <w:pPr>
        <w:pStyle w:val="ListParagraph"/>
        <w:numPr>
          <w:ilvl w:val="0"/>
          <w:numId w:val="44"/>
        </w:numPr>
        <w:autoSpaceDE w:val="0"/>
        <w:autoSpaceDN w:val="0"/>
        <w:adjustRightInd w:val="0"/>
        <w:jc w:val="both"/>
        <w:rPr>
          <w:rFonts w:ascii="Arial Narrow" w:eastAsiaTheme="minorHAnsi" w:hAnsi="Arial Narrow" w:cs="Arial"/>
          <w:sz w:val="24"/>
          <w:szCs w:val="24"/>
          <w:lang w:val="en-ZA"/>
        </w:rPr>
      </w:pPr>
      <w:r w:rsidRPr="00A57950">
        <w:rPr>
          <w:rFonts w:ascii="Arial Narrow" w:eastAsiaTheme="minorHAnsi" w:hAnsi="Arial Narrow" w:cs="Arial"/>
          <w:sz w:val="24"/>
          <w:szCs w:val="24"/>
          <w:lang w:val="en-ZA"/>
        </w:rPr>
        <w:t>Drivers must stay within the speed limit in order to ensure the safety of other road users.</w:t>
      </w:r>
    </w:p>
    <w:p w:rsidR="00107E8F" w:rsidRPr="00A57950" w:rsidRDefault="00107E8F" w:rsidP="00232190">
      <w:pPr>
        <w:pStyle w:val="ListParagraph"/>
        <w:numPr>
          <w:ilvl w:val="0"/>
          <w:numId w:val="44"/>
        </w:numPr>
        <w:autoSpaceDE w:val="0"/>
        <w:autoSpaceDN w:val="0"/>
        <w:adjustRightInd w:val="0"/>
        <w:jc w:val="both"/>
        <w:rPr>
          <w:rFonts w:ascii="Arial Narrow" w:eastAsiaTheme="minorHAnsi" w:hAnsi="Arial Narrow" w:cs="Arial"/>
          <w:sz w:val="24"/>
          <w:szCs w:val="24"/>
          <w:lang w:val="en-ZA"/>
        </w:rPr>
      </w:pPr>
      <w:r w:rsidRPr="00A57950">
        <w:rPr>
          <w:rFonts w:ascii="Arial Narrow" w:eastAsiaTheme="minorHAnsi" w:hAnsi="Arial Narrow" w:cs="Arial"/>
          <w:sz w:val="24"/>
          <w:szCs w:val="24"/>
          <w:lang w:val="en-ZA"/>
        </w:rPr>
        <w:t xml:space="preserve">All general SA road safety rules and regulations will apply while driving on </w:t>
      </w:r>
      <w:r w:rsidR="00B27421">
        <w:rPr>
          <w:rFonts w:ascii="Arial Narrow" w:eastAsiaTheme="minorHAnsi" w:hAnsi="Arial Narrow" w:cs="Arial"/>
          <w:sz w:val="24"/>
          <w:szCs w:val="24"/>
          <w:lang w:val="en-ZA"/>
        </w:rPr>
        <w:t>Eskom</w:t>
      </w:r>
      <w:r w:rsidRPr="00A57950">
        <w:rPr>
          <w:rFonts w:ascii="Arial Narrow" w:eastAsiaTheme="minorHAnsi" w:hAnsi="Arial Narrow" w:cs="Arial"/>
          <w:sz w:val="24"/>
          <w:szCs w:val="24"/>
          <w:lang w:val="en-ZA"/>
        </w:rPr>
        <w:t>’s access and</w:t>
      </w:r>
      <w:r w:rsidR="005015C3" w:rsidRPr="00A57950">
        <w:rPr>
          <w:rFonts w:ascii="Arial Narrow" w:eastAsiaTheme="minorHAnsi" w:hAnsi="Arial Narrow" w:cs="Arial"/>
          <w:sz w:val="24"/>
          <w:szCs w:val="24"/>
          <w:lang w:val="en-ZA"/>
        </w:rPr>
        <w:t xml:space="preserve"> </w:t>
      </w:r>
      <w:r w:rsidRPr="00A57950">
        <w:rPr>
          <w:rFonts w:ascii="Arial Narrow" w:eastAsiaTheme="minorHAnsi" w:hAnsi="Arial Narrow" w:cs="Arial"/>
          <w:sz w:val="24"/>
          <w:szCs w:val="24"/>
          <w:lang w:val="en-ZA"/>
        </w:rPr>
        <w:t>maintenance roads.</w:t>
      </w:r>
    </w:p>
    <w:p w:rsidR="00107E8F" w:rsidRPr="00A57950" w:rsidRDefault="00107E8F" w:rsidP="00232190">
      <w:pPr>
        <w:pStyle w:val="ListParagraph"/>
        <w:numPr>
          <w:ilvl w:val="0"/>
          <w:numId w:val="44"/>
        </w:numPr>
        <w:autoSpaceDE w:val="0"/>
        <w:autoSpaceDN w:val="0"/>
        <w:adjustRightInd w:val="0"/>
        <w:jc w:val="both"/>
        <w:rPr>
          <w:rFonts w:ascii="Arial Narrow" w:eastAsiaTheme="minorHAnsi" w:hAnsi="Arial Narrow" w:cs="Arial"/>
          <w:sz w:val="24"/>
          <w:szCs w:val="24"/>
          <w:lang w:val="en-ZA"/>
        </w:rPr>
      </w:pPr>
      <w:r w:rsidRPr="00A57950">
        <w:rPr>
          <w:rFonts w:ascii="Arial Narrow" w:eastAsiaTheme="minorHAnsi" w:hAnsi="Arial Narrow" w:cs="Arial"/>
          <w:sz w:val="24"/>
          <w:szCs w:val="24"/>
          <w:lang w:val="en-ZA"/>
        </w:rPr>
        <w:t>Access to the powerline route shall be by means of approved access roads only. No</w:t>
      </w:r>
      <w:r w:rsidR="005015C3" w:rsidRPr="00A57950">
        <w:rPr>
          <w:rFonts w:ascii="Arial Narrow" w:eastAsiaTheme="minorHAnsi" w:hAnsi="Arial Narrow" w:cs="Arial"/>
          <w:sz w:val="24"/>
          <w:szCs w:val="24"/>
          <w:lang w:val="en-ZA"/>
        </w:rPr>
        <w:t xml:space="preserve"> </w:t>
      </w:r>
      <w:r w:rsidRPr="00A57950">
        <w:rPr>
          <w:rFonts w:ascii="Arial Narrow" w:eastAsiaTheme="minorHAnsi" w:hAnsi="Arial Narrow" w:cs="Arial"/>
          <w:sz w:val="24"/>
          <w:szCs w:val="24"/>
          <w:lang w:val="en-ZA"/>
        </w:rPr>
        <w:t>unauthorised access is permitted.</w:t>
      </w:r>
    </w:p>
    <w:p w:rsidR="00107E8F" w:rsidRPr="00A57950" w:rsidRDefault="00107E8F" w:rsidP="00232190">
      <w:pPr>
        <w:pStyle w:val="ListParagraph"/>
        <w:numPr>
          <w:ilvl w:val="0"/>
          <w:numId w:val="44"/>
        </w:numPr>
        <w:autoSpaceDE w:val="0"/>
        <w:autoSpaceDN w:val="0"/>
        <w:adjustRightInd w:val="0"/>
        <w:jc w:val="both"/>
        <w:rPr>
          <w:rFonts w:ascii="Arial Narrow" w:eastAsiaTheme="minorHAnsi" w:hAnsi="Arial Narrow" w:cs="Arial"/>
          <w:sz w:val="24"/>
          <w:szCs w:val="24"/>
          <w:lang w:val="en-ZA"/>
        </w:rPr>
      </w:pPr>
      <w:r w:rsidRPr="00A57950">
        <w:rPr>
          <w:rFonts w:ascii="Arial Narrow" w:eastAsiaTheme="minorHAnsi" w:hAnsi="Arial Narrow" w:cs="Arial"/>
          <w:sz w:val="24"/>
          <w:szCs w:val="24"/>
          <w:lang w:val="en-ZA"/>
        </w:rPr>
        <w:t>Off-road driving is strictly prohibited.</w:t>
      </w:r>
    </w:p>
    <w:p w:rsidR="00107E8F" w:rsidRPr="00A57950" w:rsidRDefault="00107E8F" w:rsidP="00232190">
      <w:pPr>
        <w:pStyle w:val="ListParagraph"/>
        <w:numPr>
          <w:ilvl w:val="0"/>
          <w:numId w:val="44"/>
        </w:numPr>
        <w:autoSpaceDE w:val="0"/>
        <w:autoSpaceDN w:val="0"/>
        <w:adjustRightInd w:val="0"/>
        <w:jc w:val="both"/>
        <w:rPr>
          <w:rFonts w:ascii="Arial Narrow" w:eastAsiaTheme="minorHAnsi" w:hAnsi="Arial Narrow" w:cs="Arial"/>
          <w:sz w:val="24"/>
          <w:szCs w:val="24"/>
          <w:lang w:val="en-ZA"/>
        </w:rPr>
      </w:pPr>
      <w:r w:rsidRPr="00A57950">
        <w:rPr>
          <w:rFonts w:ascii="Arial Narrow" w:eastAsiaTheme="minorHAnsi" w:hAnsi="Arial Narrow" w:cs="Arial"/>
          <w:sz w:val="24"/>
          <w:szCs w:val="24"/>
          <w:lang w:val="en-ZA"/>
        </w:rPr>
        <w:t xml:space="preserve">Should any road be damaged by </w:t>
      </w:r>
      <w:r w:rsidR="00B27421">
        <w:rPr>
          <w:rFonts w:ascii="Arial Narrow" w:eastAsiaTheme="minorHAnsi" w:hAnsi="Arial Narrow" w:cs="Arial"/>
          <w:sz w:val="24"/>
          <w:szCs w:val="24"/>
          <w:lang w:val="en-ZA"/>
        </w:rPr>
        <w:t>Eskom</w:t>
      </w:r>
      <w:r w:rsidRPr="00A57950">
        <w:rPr>
          <w:rFonts w:ascii="Arial Narrow" w:eastAsiaTheme="minorHAnsi" w:hAnsi="Arial Narrow" w:cs="Arial"/>
          <w:sz w:val="24"/>
          <w:szCs w:val="24"/>
          <w:lang w:val="en-ZA"/>
        </w:rPr>
        <w:t>, the applicable landowner should immediately be</w:t>
      </w:r>
      <w:r w:rsidR="005015C3" w:rsidRPr="00A57950">
        <w:rPr>
          <w:rFonts w:ascii="Arial Narrow" w:eastAsiaTheme="minorHAnsi" w:hAnsi="Arial Narrow" w:cs="Arial"/>
          <w:sz w:val="24"/>
          <w:szCs w:val="24"/>
          <w:lang w:val="en-ZA"/>
        </w:rPr>
        <w:t xml:space="preserve"> </w:t>
      </w:r>
      <w:r w:rsidRPr="00A57950">
        <w:rPr>
          <w:rFonts w:ascii="Arial Narrow" w:eastAsiaTheme="minorHAnsi" w:hAnsi="Arial Narrow" w:cs="Arial"/>
          <w:sz w:val="24"/>
          <w:szCs w:val="24"/>
          <w:lang w:val="en-ZA"/>
        </w:rPr>
        <w:t xml:space="preserve">informed and remedial action should be </w:t>
      </w:r>
      <w:r w:rsidR="005015C3" w:rsidRPr="00A57950">
        <w:rPr>
          <w:rFonts w:ascii="Arial Narrow" w:eastAsiaTheme="minorHAnsi" w:hAnsi="Arial Narrow" w:cs="Arial"/>
          <w:sz w:val="24"/>
          <w:szCs w:val="24"/>
          <w:lang w:val="en-ZA"/>
        </w:rPr>
        <w:t>taken</w:t>
      </w:r>
      <w:r w:rsidRPr="00A57950">
        <w:rPr>
          <w:rFonts w:ascii="Arial Narrow" w:eastAsiaTheme="minorHAnsi" w:hAnsi="Arial Narrow" w:cs="Arial"/>
          <w:sz w:val="24"/>
          <w:szCs w:val="24"/>
          <w:lang w:val="en-ZA"/>
        </w:rPr>
        <w:t xml:space="preserve"> as soon as possible.</w:t>
      </w:r>
    </w:p>
    <w:p w:rsidR="00107E8F" w:rsidRPr="00A57950" w:rsidRDefault="00B27421" w:rsidP="00232190">
      <w:pPr>
        <w:pStyle w:val="ListParagraph"/>
        <w:numPr>
          <w:ilvl w:val="0"/>
          <w:numId w:val="44"/>
        </w:numPr>
        <w:autoSpaceDE w:val="0"/>
        <w:autoSpaceDN w:val="0"/>
        <w:adjustRightInd w:val="0"/>
        <w:jc w:val="both"/>
        <w:rPr>
          <w:rFonts w:ascii="Arial Narrow" w:eastAsiaTheme="minorHAnsi" w:hAnsi="Arial Narrow" w:cs="Arial"/>
          <w:sz w:val="24"/>
          <w:szCs w:val="24"/>
          <w:lang w:val="en-ZA"/>
        </w:rPr>
      </w:pPr>
      <w:r>
        <w:rPr>
          <w:rFonts w:ascii="Arial Narrow" w:eastAsiaTheme="minorHAnsi" w:hAnsi="Arial Narrow" w:cs="Arial"/>
          <w:sz w:val="24"/>
          <w:szCs w:val="24"/>
          <w:lang w:val="en-ZA"/>
        </w:rPr>
        <w:t>Eskom</w:t>
      </w:r>
      <w:r w:rsidR="00107E8F" w:rsidRPr="00A57950">
        <w:rPr>
          <w:rFonts w:ascii="Arial Narrow" w:eastAsiaTheme="minorHAnsi" w:hAnsi="Arial Narrow" w:cs="Arial"/>
          <w:sz w:val="24"/>
          <w:szCs w:val="24"/>
          <w:lang w:val="en-ZA"/>
        </w:rPr>
        <w:t xml:space="preserve"> personnel should treat </w:t>
      </w:r>
      <w:r w:rsidR="001D3992">
        <w:rPr>
          <w:rFonts w:ascii="Arial Narrow" w:eastAsiaTheme="minorHAnsi" w:hAnsi="Arial Narrow" w:cs="Arial"/>
          <w:sz w:val="24"/>
          <w:szCs w:val="24"/>
          <w:lang w:val="en-ZA"/>
        </w:rPr>
        <w:t xml:space="preserve">the </w:t>
      </w:r>
      <w:r w:rsidR="00107E8F" w:rsidRPr="00A57950">
        <w:rPr>
          <w:rFonts w:ascii="Arial Narrow" w:eastAsiaTheme="minorHAnsi" w:hAnsi="Arial Narrow" w:cs="Arial"/>
          <w:sz w:val="24"/>
          <w:szCs w:val="24"/>
          <w:lang w:val="en-ZA"/>
        </w:rPr>
        <w:t>property with respect at all times, for example gates</w:t>
      </w:r>
      <w:r w:rsidR="005015C3" w:rsidRPr="00A57950">
        <w:rPr>
          <w:rFonts w:ascii="Arial Narrow" w:eastAsiaTheme="minorHAnsi" w:hAnsi="Arial Narrow" w:cs="Arial"/>
          <w:sz w:val="24"/>
          <w:szCs w:val="24"/>
          <w:lang w:val="en-ZA"/>
        </w:rPr>
        <w:t xml:space="preserve"> </w:t>
      </w:r>
      <w:r w:rsidR="00107E8F" w:rsidRPr="00A57950">
        <w:rPr>
          <w:rFonts w:ascii="Arial Narrow" w:eastAsiaTheme="minorHAnsi" w:hAnsi="Arial Narrow" w:cs="Arial"/>
          <w:sz w:val="24"/>
          <w:szCs w:val="24"/>
          <w:lang w:val="en-ZA"/>
        </w:rPr>
        <w:t>should be lock after entering and exiting, no faunal or flora may be destroyed, killed or</w:t>
      </w:r>
      <w:r w:rsidR="005015C3" w:rsidRPr="00A57950">
        <w:rPr>
          <w:rFonts w:ascii="Arial Narrow" w:eastAsiaTheme="minorHAnsi" w:hAnsi="Arial Narrow" w:cs="Arial"/>
          <w:sz w:val="24"/>
          <w:szCs w:val="24"/>
          <w:lang w:val="en-ZA"/>
        </w:rPr>
        <w:t xml:space="preserve"> </w:t>
      </w:r>
      <w:r w:rsidR="00107E8F" w:rsidRPr="00A57950">
        <w:rPr>
          <w:rFonts w:ascii="Arial Narrow" w:eastAsiaTheme="minorHAnsi" w:hAnsi="Arial Narrow" w:cs="Arial"/>
          <w:sz w:val="24"/>
          <w:szCs w:val="24"/>
          <w:lang w:val="en-ZA"/>
        </w:rPr>
        <w:t>collected, the veld may not be used for ablution facilities and swimming in any natural or</w:t>
      </w:r>
      <w:r w:rsidR="005015C3" w:rsidRPr="00A57950">
        <w:rPr>
          <w:rFonts w:ascii="Arial Narrow" w:eastAsiaTheme="minorHAnsi" w:hAnsi="Arial Narrow" w:cs="Arial"/>
          <w:sz w:val="24"/>
          <w:szCs w:val="24"/>
          <w:lang w:val="en-ZA"/>
        </w:rPr>
        <w:t xml:space="preserve"> </w:t>
      </w:r>
      <w:r w:rsidR="00107E8F" w:rsidRPr="00A57950">
        <w:rPr>
          <w:rFonts w:ascii="Arial Narrow" w:eastAsiaTheme="minorHAnsi" w:hAnsi="Arial Narrow" w:cs="Arial"/>
          <w:sz w:val="24"/>
          <w:szCs w:val="24"/>
          <w:lang w:val="en-ZA"/>
        </w:rPr>
        <w:t>manmade water features are prohibited.</w:t>
      </w:r>
    </w:p>
    <w:p w:rsidR="00107E8F" w:rsidRPr="00A57950" w:rsidRDefault="00107E8F" w:rsidP="00232190">
      <w:pPr>
        <w:pStyle w:val="ListParagraph"/>
        <w:numPr>
          <w:ilvl w:val="0"/>
          <w:numId w:val="45"/>
        </w:numPr>
        <w:autoSpaceDE w:val="0"/>
        <w:autoSpaceDN w:val="0"/>
        <w:adjustRightInd w:val="0"/>
        <w:jc w:val="both"/>
        <w:rPr>
          <w:rFonts w:ascii="Arial Narrow" w:eastAsiaTheme="minorHAnsi" w:hAnsi="Arial Narrow" w:cs="Arial"/>
          <w:sz w:val="24"/>
          <w:szCs w:val="24"/>
          <w:lang w:val="en-ZA"/>
        </w:rPr>
      </w:pPr>
      <w:r w:rsidRPr="00A57950">
        <w:rPr>
          <w:rFonts w:ascii="Arial Narrow" w:eastAsiaTheme="minorHAnsi" w:hAnsi="Arial Narrow" w:cs="Arial"/>
          <w:sz w:val="24"/>
          <w:szCs w:val="24"/>
          <w:lang w:val="en-ZA"/>
        </w:rPr>
        <w:t>A maximum speed limit of 40km/h should be adhered to when driving on small (i.e. 2 wheel</w:t>
      </w:r>
      <w:r w:rsidR="005015C3" w:rsidRPr="00A57950">
        <w:rPr>
          <w:rFonts w:ascii="Arial Narrow" w:eastAsiaTheme="minorHAnsi" w:hAnsi="Arial Narrow" w:cs="Arial"/>
          <w:sz w:val="24"/>
          <w:szCs w:val="24"/>
          <w:lang w:val="en-ZA"/>
        </w:rPr>
        <w:t xml:space="preserve"> </w:t>
      </w:r>
      <w:r w:rsidRPr="00A57950">
        <w:rPr>
          <w:rFonts w:ascii="Arial Narrow" w:eastAsiaTheme="minorHAnsi" w:hAnsi="Arial Narrow" w:cs="Arial"/>
          <w:sz w:val="24"/>
          <w:szCs w:val="24"/>
          <w:lang w:val="en-ZA"/>
        </w:rPr>
        <w:t>track) roads.</w:t>
      </w:r>
    </w:p>
    <w:p w:rsidR="00107E8F" w:rsidRPr="00A57950" w:rsidRDefault="00107E8F" w:rsidP="00232190">
      <w:pPr>
        <w:pStyle w:val="ListParagraph"/>
        <w:numPr>
          <w:ilvl w:val="0"/>
          <w:numId w:val="45"/>
        </w:numPr>
        <w:autoSpaceDE w:val="0"/>
        <w:autoSpaceDN w:val="0"/>
        <w:adjustRightInd w:val="0"/>
        <w:jc w:val="both"/>
        <w:rPr>
          <w:rFonts w:ascii="Arial Narrow" w:eastAsiaTheme="minorHAnsi" w:hAnsi="Arial Narrow" w:cs="Arial"/>
          <w:sz w:val="24"/>
          <w:szCs w:val="24"/>
          <w:lang w:val="en-ZA"/>
        </w:rPr>
      </w:pPr>
      <w:r w:rsidRPr="00A57950">
        <w:rPr>
          <w:rFonts w:ascii="Arial Narrow" w:eastAsiaTheme="minorHAnsi" w:hAnsi="Arial Narrow" w:cs="Arial"/>
          <w:sz w:val="24"/>
          <w:szCs w:val="24"/>
          <w:lang w:val="en-ZA"/>
        </w:rPr>
        <w:t>The driving speed should be appropriate to the road conditions at all times. This could ensure</w:t>
      </w:r>
      <w:r w:rsidR="005015C3" w:rsidRPr="00A57950">
        <w:rPr>
          <w:rFonts w:ascii="Arial Narrow" w:eastAsiaTheme="minorHAnsi" w:hAnsi="Arial Narrow" w:cs="Arial"/>
          <w:sz w:val="24"/>
          <w:szCs w:val="24"/>
          <w:lang w:val="en-ZA"/>
        </w:rPr>
        <w:t xml:space="preserve"> </w:t>
      </w:r>
      <w:r w:rsidRPr="00A57950">
        <w:rPr>
          <w:rFonts w:ascii="Arial Narrow" w:eastAsiaTheme="minorHAnsi" w:hAnsi="Arial Narrow" w:cs="Arial"/>
          <w:sz w:val="24"/>
          <w:szCs w:val="24"/>
          <w:lang w:val="en-ZA"/>
        </w:rPr>
        <w:t>the safety of the driver, other occupants as well as surrounding properties.</w:t>
      </w:r>
    </w:p>
    <w:p w:rsidR="0054643B" w:rsidRPr="00A57950" w:rsidRDefault="0054643B" w:rsidP="00A57950">
      <w:pPr>
        <w:ind w:left="719" w:hanging="720"/>
        <w:jc w:val="both"/>
        <w:rPr>
          <w:rFonts w:ascii="Arial Narrow" w:hAnsi="Arial Narrow" w:cs="Arial"/>
          <w:sz w:val="24"/>
          <w:szCs w:val="24"/>
          <w:u w:val="single"/>
          <w:lang w:val="en-GB"/>
        </w:rPr>
      </w:pPr>
    </w:p>
    <w:p w:rsidR="000C7BA6" w:rsidRPr="00A57950" w:rsidRDefault="002857D8" w:rsidP="00A57950">
      <w:pPr>
        <w:ind w:left="719" w:hanging="720"/>
        <w:jc w:val="both"/>
        <w:rPr>
          <w:rFonts w:ascii="Arial Narrow" w:hAnsi="Arial Narrow" w:cs="Arial"/>
          <w:sz w:val="24"/>
          <w:szCs w:val="24"/>
          <w:lang w:val="en-GB"/>
        </w:rPr>
      </w:pPr>
      <w:r>
        <w:rPr>
          <w:rFonts w:ascii="Arial Narrow" w:hAnsi="Arial Narrow" w:cs="Arial"/>
          <w:sz w:val="24"/>
          <w:szCs w:val="24"/>
          <w:u w:val="single"/>
          <w:lang w:val="en-GB"/>
        </w:rPr>
        <w:t>*************</w:t>
      </w:r>
      <w:r w:rsidR="002255C9" w:rsidRPr="00A57950">
        <w:rPr>
          <w:rFonts w:ascii="Arial Narrow" w:hAnsi="Arial Narrow" w:cs="Arial"/>
          <w:sz w:val="24"/>
          <w:szCs w:val="24"/>
          <w:u w:val="single"/>
          <w:lang w:val="en-GB"/>
        </w:rPr>
        <w:t>********************</w:t>
      </w:r>
      <w:r w:rsidR="00F26DDD" w:rsidRPr="00A57950">
        <w:rPr>
          <w:rFonts w:ascii="Arial Narrow" w:hAnsi="Arial Narrow" w:cs="Arial"/>
          <w:sz w:val="24"/>
          <w:szCs w:val="24"/>
          <w:u w:val="single"/>
          <w:lang w:val="en-GB"/>
        </w:rPr>
        <w:t>********************************************************************************************</w:t>
      </w:r>
    </w:p>
    <w:sectPr w:rsidR="000C7BA6" w:rsidRPr="00A57950" w:rsidSect="00A57950">
      <w:headerReference w:type="even" r:id="rId19"/>
      <w:headerReference w:type="default" r:id="rId20"/>
      <w:footerReference w:type="default" r:id="rId21"/>
      <w:headerReference w:type="first" r:id="rId22"/>
      <w:footerReference w:type="first" r:id="rId23"/>
      <w:pgSz w:w="11907" w:h="16840" w:code="9"/>
      <w:pgMar w:top="567" w:right="1134" w:bottom="1701" w:left="1134"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087" w:rsidRDefault="00545087" w:rsidP="00A728C3">
      <w:r>
        <w:separator/>
      </w:r>
    </w:p>
  </w:endnote>
  <w:endnote w:type="continuationSeparator" w:id="0">
    <w:p w:rsidR="00545087" w:rsidRDefault="00545087" w:rsidP="00A72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421" w:rsidRPr="00A80591" w:rsidRDefault="00B27421" w:rsidP="00006D19">
    <w:pPr>
      <w:pStyle w:val="Footer"/>
      <w:jc w:val="center"/>
      <w:rPr>
        <w:rFonts w:ascii="Arial Narrow" w:hAnsi="Arial Narrow" w:cs="Arial"/>
        <w:b/>
      </w:rPr>
    </w:pPr>
    <w:r w:rsidRPr="00006D19">
      <w:rPr>
        <w:rFonts w:ascii="Arial" w:hAnsi="Arial" w:cs="Arial"/>
        <w:b/>
      </w:rPr>
      <w:t xml:space="preserve">________________________________________________________________________________ </w:t>
    </w:r>
    <w:r w:rsidRPr="00A80591">
      <w:rPr>
        <w:rFonts w:ascii="Arial Narrow" w:hAnsi="Arial Narrow" w:cs="Arial"/>
        <w:b/>
      </w:rPr>
      <w:t>Environmental Management Plan</w:t>
    </w:r>
  </w:p>
  <w:p w:rsidR="00B27421" w:rsidRPr="00A80591" w:rsidRDefault="00B27421" w:rsidP="00006D19">
    <w:pPr>
      <w:pStyle w:val="Footer"/>
      <w:jc w:val="center"/>
      <w:rPr>
        <w:rFonts w:ascii="Arial Narrow" w:hAnsi="Arial Narrow" w:cs="Arial"/>
      </w:rPr>
    </w:pPr>
    <w:r w:rsidRPr="00A80591">
      <w:rPr>
        <w:rFonts w:ascii="Arial Narrow" w:hAnsi="Arial Narrow" w:cs="Arial"/>
      </w:rPr>
      <w:t xml:space="preserve">Eskom </w:t>
    </w:r>
    <w:r w:rsidR="00A80591" w:rsidRPr="00A80591">
      <w:rPr>
        <w:rFonts w:ascii="Arial Narrow" w:hAnsi="Arial Narrow" w:cs="Arial"/>
      </w:rPr>
      <w:t xml:space="preserve">Vrede-Tembalihle 11kV Project </w:t>
    </w:r>
  </w:p>
  <w:p w:rsidR="00B27421" w:rsidRPr="00A80591" w:rsidRDefault="00B27421" w:rsidP="00006D19">
    <w:pPr>
      <w:pStyle w:val="Footer"/>
      <w:jc w:val="center"/>
      <w:rPr>
        <w:rFonts w:ascii="Arial Narrow" w:hAnsi="Arial Narrow" w:cs="Arial"/>
      </w:rPr>
    </w:pPr>
    <w:r w:rsidRPr="00A80591">
      <w:rPr>
        <w:rFonts w:ascii="Arial Narrow" w:hAnsi="Arial Narrow" w:cs="Arial"/>
      </w:rPr>
      <w:t xml:space="preserve">Compiled by Landscape Dynamics, </w:t>
    </w:r>
    <w:r w:rsidR="00A80591" w:rsidRPr="00A80591">
      <w:rPr>
        <w:rFonts w:ascii="Arial Narrow" w:hAnsi="Arial Narrow" w:cs="Arial"/>
      </w:rPr>
      <w:t xml:space="preserve">August </w:t>
    </w:r>
    <w:r w:rsidRPr="00A80591">
      <w:rPr>
        <w:rFonts w:ascii="Arial Narrow" w:hAnsi="Arial Narrow" w:cs="Arial"/>
      </w:rPr>
      <w:t>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421" w:rsidRPr="00CA365D" w:rsidRDefault="00B27421" w:rsidP="005F0ECC">
    <w:pPr>
      <w:pStyle w:val="Footer"/>
      <w:jc w:val="center"/>
      <w:rPr>
        <w:rFonts w:ascii="Arial Narrow" w:hAnsi="Arial Narrow" w:cs="Arial"/>
        <w:b/>
      </w:rPr>
    </w:pPr>
    <w:r>
      <w:rPr>
        <w:rFonts w:ascii="Arial" w:hAnsi="Arial" w:cs="Arial"/>
        <w:b/>
      </w:rPr>
      <w:t>________________________________________________________________________________</w:t>
    </w:r>
    <w:r w:rsidRPr="005A758D">
      <w:rPr>
        <w:rFonts w:ascii="Arial" w:hAnsi="Arial" w:cs="Arial"/>
        <w:b/>
      </w:rPr>
      <w:t xml:space="preserve"> </w:t>
    </w:r>
    <w:r w:rsidRPr="00CA365D">
      <w:rPr>
        <w:rFonts w:ascii="Arial Narrow" w:hAnsi="Arial Narrow" w:cs="Arial"/>
        <w:b/>
      </w:rPr>
      <w:t>Environmental Management Plan</w:t>
    </w:r>
  </w:p>
  <w:p w:rsidR="00B27421" w:rsidRPr="00CA365D" w:rsidRDefault="00B27421" w:rsidP="005F0ECC">
    <w:pPr>
      <w:pStyle w:val="Footer"/>
      <w:tabs>
        <w:tab w:val="left" w:pos="1800"/>
        <w:tab w:val="left" w:pos="2160"/>
        <w:tab w:val="left" w:pos="2340"/>
      </w:tabs>
      <w:jc w:val="center"/>
      <w:rPr>
        <w:rFonts w:ascii="Arial Narrow" w:hAnsi="Arial Narrow" w:cs="Arial"/>
      </w:rPr>
    </w:pPr>
    <w:r w:rsidRPr="00CA365D">
      <w:rPr>
        <w:rFonts w:ascii="Arial Narrow" w:hAnsi="Arial Narrow" w:cs="Arial"/>
      </w:rPr>
      <w:t>Eskom Vrede-Tembalihle 11kV Line Project</w:t>
    </w:r>
  </w:p>
  <w:p w:rsidR="00B27421" w:rsidRPr="00CA365D" w:rsidRDefault="00B27421" w:rsidP="00006D19">
    <w:pPr>
      <w:pStyle w:val="Footer"/>
      <w:jc w:val="center"/>
      <w:rPr>
        <w:rFonts w:ascii="Arial Narrow" w:hAnsi="Arial Narrow"/>
      </w:rPr>
    </w:pPr>
    <w:r w:rsidRPr="00CA365D">
      <w:rPr>
        <w:rFonts w:ascii="Arial Narrow" w:hAnsi="Arial Narrow" w:cs="Arial"/>
      </w:rPr>
      <w:t>Complied by Landscape Dynamics, August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087" w:rsidRDefault="00545087" w:rsidP="00A728C3">
      <w:r>
        <w:separator/>
      </w:r>
    </w:p>
  </w:footnote>
  <w:footnote w:type="continuationSeparator" w:id="0">
    <w:p w:rsidR="00545087" w:rsidRDefault="00545087" w:rsidP="00A728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421" w:rsidRDefault="00B27421" w:rsidP="005F0EC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27421" w:rsidRDefault="00B274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2412864"/>
      <w:docPartObj>
        <w:docPartGallery w:val="Page Numbers (Top of Page)"/>
        <w:docPartUnique/>
      </w:docPartObj>
    </w:sdtPr>
    <w:sdtEndPr>
      <w:rPr>
        <w:noProof/>
      </w:rPr>
    </w:sdtEndPr>
    <w:sdtContent>
      <w:p w:rsidR="00B27421" w:rsidRDefault="00B27421">
        <w:pPr>
          <w:pStyle w:val="Header"/>
          <w:jc w:val="center"/>
        </w:pPr>
        <w:r>
          <w:fldChar w:fldCharType="begin"/>
        </w:r>
        <w:r>
          <w:instrText xml:space="preserve"> PAGE   \* MERGEFORMAT </w:instrText>
        </w:r>
        <w:r>
          <w:fldChar w:fldCharType="separate"/>
        </w:r>
        <w:r w:rsidR="00D80923">
          <w:rPr>
            <w:noProof/>
          </w:rPr>
          <w:t>2</w:t>
        </w:r>
        <w:r>
          <w:rPr>
            <w:noProof/>
          </w:rPr>
          <w:fldChar w:fldCharType="end"/>
        </w:r>
      </w:p>
    </w:sdtContent>
  </w:sdt>
  <w:p w:rsidR="00B27421" w:rsidRDefault="00B2742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421" w:rsidRDefault="00B27421">
    <w:pPr>
      <w:pStyle w:val="Header"/>
      <w:jc w:val="right"/>
    </w:pPr>
  </w:p>
  <w:p w:rsidR="00B27421" w:rsidRPr="00006D19" w:rsidRDefault="00B27421" w:rsidP="00006D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6A049C8"/>
    <w:multiLevelType w:val="hybridMultilevel"/>
    <w:tmpl w:val="A4ACE92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A25571E"/>
    <w:multiLevelType w:val="hybridMultilevel"/>
    <w:tmpl w:val="7288642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A83730F"/>
    <w:multiLevelType w:val="hybridMultilevel"/>
    <w:tmpl w:val="C4D2438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AC43159"/>
    <w:multiLevelType w:val="hybridMultilevel"/>
    <w:tmpl w:val="90ACA0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CA42B03"/>
    <w:multiLevelType w:val="hybridMultilevel"/>
    <w:tmpl w:val="A56829F2"/>
    <w:lvl w:ilvl="0" w:tplc="04090001">
      <w:start w:val="1"/>
      <w:numFmt w:val="bullet"/>
      <w:lvlText w:val=""/>
      <w:lvlJc w:val="left"/>
      <w:pPr>
        <w:tabs>
          <w:tab w:val="num" w:pos="360"/>
        </w:tabs>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D7B5BAB"/>
    <w:multiLevelType w:val="hybridMultilevel"/>
    <w:tmpl w:val="03E00AA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0DFD443C"/>
    <w:multiLevelType w:val="hybridMultilevel"/>
    <w:tmpl w:val="F9468984"/>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8">
    <w:nsid w:val="0EEF1703"/>
    <w:multiLevelType w:val="hybridMultilevel"/>
    <w:tmpl w:val="200CE5CC"/>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nsid w:val="0F316F42"/>
    <w:multiLevelType w:val="hybridMultilevel"/>
    <w:tmpl w:val="2B94323C"/>
    <w:lvl w:ilvl="0" w:tplc="04090003">
      <w:start w:val="1"/>
      <w:numFmt w:val="bullet"/>
      <w:lvlText w:val="o"/>
      <w:lvlJc w:val="left"/>
      <w:pPr>
        <w:tabs>
          <w:tab w:val="num" w:pos="720"/>
        </w:tabs>
        <w:ind w:left="720" w:hanging="360"/>
      </w:pPr>
      <w:rPr>
        <w:rFonts w:ascii="Courier New" w:hAnsi="Courier New" w:cs="Courier New" w:hint="default"/>
      </w:rPr>
    </w:lvl>
    <w:lvl w:ilvl="1" w:tplc="1C090001">
      <w:start w:val="1"/>
      <w:numFmt w:val="bullet"/>
      <w:lvlText w:val=""/>
      <w:lvlJc w:val="left"/>
      <w:pPr>
        <w:tabs>
          <w:tab w:val="num" w:pos="720"/>
        </w:tabs>
        <w:ind w:left="720" w:hanging="360"/>
      </w:pPr>
      <w:rPr>
        <w:rFonts w:ascii="Symbol" w:hAnsi="Symbol" w:hint="default"/>
      </w:rPr>
    </w:lvl>
    <w:lvl w:ilvl="2" w:tplc="1C090005" w:tentative="1">
      <w:start w:val="1"/>
      <w:numFmt w:val="bullet"/>
      <w:lvlText w:val=""/>
      <w:lvlJc w:val="left"/>
      <w:pPr>
        <w:tabs>
          <w:tab w:val="num" w:pos="1440"/>
        </w:tabs>
        <w:ind w:left="1440" w:hanging="360"/>
      </w:pPr>
      <w:rPr>
        <w:rFonts w:ascii="Wingdings" w:hAnsi="Wingdings" w:hint="default"/>
      </w:rPr>
    </w:lvl>
    <w:lvl w:ilvl="3" w:tplc="1C090001" w:tentative="1">
      <w:start w:val="1"/>
      <w:numFmt w:val="bullet"/>
      <w:lvlText w:val=""/>
      <w:lvlJc w:val="left"/>
      <w:pPr>
        <w:tabs>
          <w:tab w:val="num" w:pos="2160"/>
        </w:tabs>
        <w:ind w:left="2160" w:hanging="360"/>
      </w:pPr>
      <w:rPr>
        <w:rFonts w:ascii="Symbol" w:hAnsi="Symbol" w:hint="default"/>
      </w:rPr>
    </w:lvl>
    <w:lvl w:ilvl="4" w:tplc="1C090003" w:tentative="1">
      <w:start w:val="1"/>
      <w:numFmt w:val="bullet"/>
      <w:lvlText w:val="o"/>
      <w:lvlJc w:val="left"/>
      <w:pPr>
        <w:tabs>
          <w:tab w:val="num" w:pos="2880"/>
        </w:tabs>
        <w:ind w:left="2880" w:hanging="360"/>
      </w:pPr>
      <w:rPr>
        <w:rFonts w:ascii="Courier New" w:hAnsi="Courier New" w:cs="Courier New" w:hint="default"/>
      </w:rPr>
    </w:lvl>
    <w:lvl w:ilvl="5" w:tplc="1C090005" w:tentative="1">
      <w:start w:val="1"/>
      <w:numFmt w:val="bullet"/>
      <w:lvlText w:val=""/>
      <w:lvlJc w:val="left"/>
      <w:pPr>
        <w:tabs>
          <w:tab w:val="num" w:pos="3600"/>
        </w:tabs>
        <w:ind w:left="3600" w:hanging="360"/>
      </w:pPr>
      <w:rPr>
        <w:rFonts w:ascii="Wingdings" w:hAnsi="Wingdings" w:hint="default"/>
      </w:rPr>
    </w:lvl>
    <w:lvl w:ilvl="6" w:tplc="1C090001" w:tentative="1">
      <w:start w:val="1"/>
      <w:numFmt w:val="bullet"/>
      <w:lvlText w:val=""/>
      <w:lvlJc w:val="left"/>
      <w:pPr>
        <w:tabs>
          <w:tab w:val="num" w:pos="4320"/>
        </w:tabs>
        <w:ind w:left="4320" w:hanging="360"/>
      </w:pPr>
      <w:rPr>
        <w:rFonts w:ascii="Symbol" w:hAnsi="Symbol" w:hint="default"/>
      </w:rPr>
    </w:lvl>
    <w:lvl w:ilvl="7" w:tplc="1C090003" w:tentative="1">
      <w:start w:val="1"/>
      <w:numFmt w:val="bullet"/>
      <w:lvlText w:val="o"/>
      <w:lvlJc w:val="left"/>
      <w:pPr>
        <w:tabs>
          <w:tab w:val="num" w:pos="5040"/>
        </w:tabs>
        <w:ind w:left="5040" w:hanging="360"/>
      </w:pPr>
      <w:rPr>
        <w:rFonts w:ascii="Courier New" w:hAnsi="Courier New" w:cs="Courier New" w:hint="default"/>
      </w:rPr>
    </w:lvl>
    <w:lvl w:ilvl="8" w:tplc="1C090005" w:tentative="1">
      <w:start w:val="1"/>
      <w:numFmt w:val="bullet"/>
      <w:lvlText w:val=""/>
      <w:lvlJc w:val="left"/>
      <w:pPr>
        <w:tabs>
          <w:tab w:val="num" w:pos="5760"/>
        </w:tabs>
        <w:ind w:left="5760" w:hanging="360"/>
      </w:pPr>
      <w:rPr>
        <w:rFonts w:ascii="Wingdings" w:hAnsi="Wingdings" w:hint="default"/>
      </w:rPr>
    </w:lvl>
  </w:abstractNum>
  <w:abstractNum w:abstractNumId="10">
    <w:nsid w:val="11A80915"/>
    <w:multiLevelType w:val="hybridMultilevel"/>
    <w:tmpl w:val="11DEBA92"/>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869"/>
        </w:tabs>
        <w:ind w:left="2869" w:hanging="360"/>
      </w:pPr>
      <w:rPr>
        <w:rFonts w:ascii="Courier New" w:hAnsi="Courier New" w:cs="Courier New" w:hint="default"/>
      </w:rPr>
    </w:lvl>
    <w:lvl w:ilvl="2" w:tplc="04090005" w:tentative="1">
      <w:start w:val="1"/>
      <w:numFmt w:val="bullet"/>
      <w:lvlText w:val=""/>
      <w:lvlJc w:val="left"/>
      <w:pPr>
        <w:tabs>
          <w:tab w:val="num" w:pos="3589"/>
        </w:tabs>
        <w:ind w:left="3589" w:hanging="360"/>
      </w:pPr>
      <w:rPr>
        <w:rFonts w:ascii="Wingdings" w:hAnsi="Wingdings" w:hint="default"/>
      </w:rPr>
    </w:lvl>
    <w:lvl w:ilvl="3" w:tplc="04090001" w:tentative="1">
      <w:start w:val="1"/>
      <w:numFmt w:val="bullet"/>
      <w:lvlText w:val=""/>
      <w:lvlJc w:val="left"/>
      <w:pPr>
        <w:tabs>
          <w:tab w:val="num" w:pos="4309"/>
        </w:tabs>
        <w:ind w:left="4309" w:hanging="360"/>
      </w:pPr>
      <w:rPr>
        <w:rFonts w:ascii="Symbol" w:hAnsi="Symbol" w:hint="default"/>
      </w:rPr>
    </w:lvl>
    <w:lvl w:ilvl="4" w:tplc="04090003" w:tentative="1">
      <w:start w:val="1"/>
      <w:numFmt w:val="bullet"/>
      <w:lvlText w:val="o"/>
      <w:lvlJc w:val="left"/>
      <w:pPr>
        <w:tabs>
          <w:tab w:val="num" w:pos="5029"/>
        </w:tabs>
        <w:ind w:left="5029" w:hanging="360"/>
      </w:pPr>
      <w:rPr>
        <w:rFonts w:ascii="Courier New" w:hAnsi="Courier New" w:cs="Courier New" w:hint="default"/>
      </w:rPr>
    </w:lvl>
    <w:lvl w:ilvl="5" w:tplc="04090005" w:tentative="1">
      <w:start w:val="1"/>
      <w:numFmt w:val="bullet"/>
      <w:lvlText w:val=""/>
      <w:lvlJc w:val="left"/>
      <w:pPr>
        <w:tabs>
          <w:tab w:val="num" w:pos="5749"/>
        </w:tabs>
        <w:ind w:left="5749" w:hanging="360"/>
      </w:pPr>
      <w:rPr>
        <w:rFonts w:ascii="Wingdings" w:hAnsi="Wingdings" w:hint="default"/>
      </w:rPr>
    </w:lvl>
    <w:lvl w:ilvl="6" w:tplc="04090001" w:tentative="1">
      <w:start w:val="1"/>
      <w:numFmt w:val="bullet"/>
      <w:lvlText w:val=""/>
      <w:lvlJc w:val="left"/>
      <w:pPr>
        <w:tabs>
          <w:tab w:val="num" w:pos="6469"/>
        </w:tabs>
        <w:ind w:left="6469" w:hanging="360"/>
      </w:pPr>
      <w:rPr>
        <w:rFonts w:ascii="Symbol" w:hAnsi="Symbol" w:hint="default"/>
      </w:rPr>
    </w:lvl>
    <w:lvl w:ilvl="7" w:tplc="04090003" w:tentative="1">
      <w:start w:val="1"/>
      <w:numFmt w:val="bullet"/>
      <w:lvlText w:val="o"/>
      <w:lvlJc w:val="left"/>
      <w:pPr>
        <w:tabs>
          <w:tab w:val="num" w:pos="7189"/>
        </w:tabs>
        <w:ind w:left="7189" w:hanging="360"/>
      </w:pPr>
      <w:rPr>
        <w:rFonts w:ascii="Courier New" w:hAnsi="Courier New" w:cs="Courier New" w:hint="default"/>
      </w:rPr>
    </w:lvl>
    <w:lvl w:ilvl="8" w:tplc="04090005" w:tentative="1">
      <w:start w:val="1"/>
      <w:numFmt w:val="bullet"/>
      <w:lvlText w:val=""/>
      <w:lvlJc w:val="left"/>
      <w:pPr>
        <w:tabs>
          <w:tab w:val="num" w:pos="7909"/>
        </w:tabs>
        <w:ind w:left="7909" w:hanging="360"/>
      </w:pPr>
      <w:rPr>
        <w:rFonts w:ascii="Wingdings" w:hAnsi="Wingdings" w:hint="default"/>
      </w:rPr>
    </w:lvl>
  </w:abstractNum>
  <w:abstractNum w:abstractNumId="11">
    <w:nsid w:val="131B263F"/>
    <w:multiLevelType w:val="hybridMultilevel"/>
    <w:tmpl w:val="F50C8A52"/>
    <w:lvl w:ilvl="0" w:tplc="F06C2310">
      <w:start w:val="1"/>
      <w:numFmt w:val="bullet"/>
      <w:lvlText w:val=""/>
      <w:lvlJc w:val="left"/>
      <w:pPr>
        <w:tabs>
          <w:tab w:val="num" w:pos="360"/>
        </w:tabs>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156C7782"/>
    <w:multiLevelType w:val="hybridMultilevel"/>
    <w:tmpl w:val="32A405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76E1497"/>
    <w:multiLevelType w:val="hybridMultilevel"/>
    <w:tmpl w:val="227E8A96"/>
    <w:lvl w:ilvl="0" w:tplc="04090003">
      <w:start w:val="1"/>
      <w:numFmt w:val="bullet"/>
      <w:lvlText w:val="o"/>
      <w:lvlJc w:val="left"/>
      <w:pPr>
        <w:tabs>
          <w:tab w:val="num" w:pos="1069"/>
        </w:tabs>
        <w:ind w:left="1069" w:hanging="360"/>
      </w:pPr>
      <w:rPr>
        <w:rFonts w:ascii="Courier New" w:hAnsi="Courier New" w:cs="Courier New" w:hint="default"/>
      </w:rPr>
    </w:lvl>
    <w:lvl w:ilvl="1" w:tplc="04090003" w:tentative="1">
      <w:start w:val="1"/>
      <w:numFmt w:val="bullet"/>
      <w:lvlText w:val="o"/>
      <w:lvlJc w:val="left"/>
      <w:pPr>
        <w:tabs>
          <w:tab w:val="num" w:pos="1789"/>
        </w:tabs>
        <w:ind w:left="1789" w:hanging="360"/>
      </w:pPr>
      <w:rPr>
        <w:rFonts w:ascii="Courier New" w:hAnsi="Courier New" w:cs="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cs="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cs="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14">
    <w:nsid w:val="19F45F10"/>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5">
    <w:nsid w:val="1CB50F7A"/>
    <w:multiLevelType w:val="hybridMultilevel"/>
    <w:tmpl w:val="B680CBD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1FF372A3"/>
    <w:multiLevelType w:val="hybridMultilevel"/>
    <w:tmpl w:val="D43C96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21533251"/>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8">
    <w:nsid w:val="229E475C"/>
    <w:multiLevelType w:val="hybridMultilevel"/>
    <w:tmpl w:val="90129E84"/>
    <w:lvl w:ilvl="0" w:tplc="1C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306"/>
        </w:tabs>
        <w:ind w:left="306" w:hanging="360"/>
      </w:pPr>
      <w:rPr>
        <w:rFonts w:ascii="Symbol" w:hAnsi="Symbol" w:hint="default"/>
      </w:rPr>
    </w:lvl>
    <w:lvl w:ilvl="2" w:tplc="04090005" w:tentative="1">
      <w:start w:val="1"/>
      <w:numFmt w:val="bullet"/>
      <w:lvlText w:val=""/>
      <w:lvlJc w:val="left"/>
      <w:pPr>
        <w:tabs>
          <w:tab w:val="num" w:pos="1026"/>
        </w:tabs>
        <w:ind w:left="1026" w:hanging="360"/>
      </w:pPr>
      <w:rPr>
        <w:rFonts w:ascii="Wingdings" w:hAnsi="Wingdings" w:hint="default"/>
      </w:rPr>
    </w:lvl>
    <w:lvl w:ilvl="3" w:tplc="04090001">
      <w:start w:val="1"/>
      <w:numFmt w:val="bullet"/>
      <w:lvlText w:val=""/>
      <w:lvlJc w:val="left"/>
      <w:pPr>
        <w:tabs>
          <w:tab w:val="num" w:pos="1746"/>
        </w:tabs>
        <w:ind w:left="1746" w:hanging="360"/>
      </w:pPr>
      <w:rPr>
        <w:rFonts w:ascii="Symbol" w:hAnsi="Symbol" w:hint="default"/>
      </w:rPr>
    </w:lvl>
    <w:lvl w:ilvl="4" w:tplc="04090003" w:tentative="1">
      <w:start w:val="1"/>
      <w:numFmt w:val="bullet"/>
      <w:lvlText w:val="o"/>
      <w:lvlJc w:val="left"/>
      <w:pPr>
        <w:tabs>
          <w:tab w:val="num" w:pos="2466"/>
        </w:tabs>
        <w:ind w:left="2466" w:hanging="360"/>
      </w:pPr>
      <w:rPr>
        <w:rFonts w:ascii="Courier New" w:hAnsi="Courier New" w:cs="Courier New" w:hint="default"/>
      </w:rPr>
    </w:lvl>
    <w:lvl w:ilvl="5" w:tplc="04090005" w:tentative="1">
      <w:start w:val="1"/>
      <w:numFmt w:val="bullet"/>
      <w:lvlText w:val=""/>
      <w:lvlJc w:val="left"/>
      <w:pPr>
        <w:tabs>
          <w:tab w:val="num" w:pos="3186"/>
        </w:tabs>
        <w:ind w:left="3186" w:hanging="360"/>
      </w:pPr>
      <w:rPr>
        <w:rFonts w:ascii="Wingdings" w:hAnsi="Wingdings" w:hint="default"/>
      </w:rPr>
    </w:lvl>
    <w:lvl w:ilvl="6" w:tplc="04090001" w:tentative="1">
      <w:start w:val="1"/>
      <w:numFmt w:val="bullet"/>
      <w:lvlText w:val=""/>
      <w:lvlJc w:val="left"/>
      <w:pPr>
        <w:tabs>
          <w:tab w:val="num" w:pos="3906"/>
        </w:tabs>
        <w:ind w:left="3906" w:hanging="360"/>
      </w:pPr>
      <w:rPr>
        <w:rFonts w:ascii="Symbol" w:hAnsi="Symbol" w:hint="default"/>
      </w:rPr>
    </w:lvl>
    <w:lvl w:ilvl="7" w:tplc="04090003" w:tentative="1">
      <w:start w:val="1"/>
      <w:numFmt w:val="bullet"/>
      <w:lvlText w:val="o"/>
      <w:lvlJc w:val="left"/>
      <w:pPr>
        <w:tabs>
          <w:tab w:val="num" w:pos="4626"/>
        </w:tabs>
        <w:ind w:left="4626" w:hanging="360"/>
      </w:pPr>
      <w:rPr>
        <w:rFonts w:ascii="Courier New" w:hAnsi="Courier New" w:cs="Courier New" w:hint="default"/>
      </w:rPr>
    </w:lvl>
    <w:lvl w:ilvl="8" w:tplc="04090005" w:tentative="1">
      <w:start w:val="1"/>
      <w:numFmt w:val="bullet"/>
      <w:lvlText w:val=""/>
      <w:lvlJc w:val="left"/>
      <w:pPr>
        <w:tabs>
          <w:tab w:val="num" w:pos="5346"/>
        </w:tabs>
        <w:ind w:left="5346" w:hanging="360"/>
      </w:pPr>
      <w:rPr>
        <w:rFonts w:ascii="Wingdings" w:hAnsi="Wingdings" w:hint="default"/>
      </w:rPr>
    </w:lvl>
  </w:abstractNum>
  <w:abstractNum w:abstractNumId="19">
    <w:nsid w:val="237870AD"/>
    <w:multiLevelType w:val="hybridMultilevel"/>
    <w:tmpl w:val="F452995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nsid w:val="241202C4"/>
    <w:multiLevelType w:val="hybridMultilevel"/>
    <w:tmpl w:val="7C4E422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nsid w:val="29DA4450"/>
    <w:multiLevelType w:val="hybridMultilevel"/>
    <w:tmpl w:val="2E70D99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B535D52"/>
    <w:multiLevelType w:val="hybridMultilevel"/>
    <w:tmpl w:val="D27A4088"/>
    <w:lvl w:ilvl="0" w:tplc="1C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2C562D11"/>
    <w:multiLevelType w:val="hybridMultilevel"/>
    <w:tmpl w:val="52A61266"/>
    <w:lvl w:ilvl="0" w:tplc="04090003">
      <w:start w:val="1"/>
      <w:numFmt w:val="bullet"/>
      <w:lvlText w:val="o"/>
      <w:lvlJc w:val="left"/>
      <w:pPr>
        <w:tabs>
          <w:tab w:val="num" w:pos="720"/>
        </w:tabs>
        <w:ind w:left="720" w:hanging="360"/>
      </w:pPr>
      <w:rPr>
        <w:rFonts w:ascii="Courier New" w:hAnsi="Courier New" w:cs="Courier New"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C964504"/>
    <w:multiLevelType w:val="hybridMultilevel"/>
    <w:tmpl w:val="F70645C4"/>
    <w:lvl w:ilvl="0" w:tplc="04090001">
      <w:start w:val="1"/>
      <w:numFmt w:val="bullet"/>
      <w:lvlText w:val=""/>
      <w:lvlJc w:val="left"/>
      <w:pPr>
        <w:tabs>
          <w:tab w:val="num" w:pos="1069"/>
        </w:tabs>
        <w:ind w:left="1069" w:hanging="360"/>
      </w:pPr>
      <w:rPr>
        <w:rFonts w:ascii="Symbol" w:hAnsi="Symbol" w:hint="default"/>
      </w:rPr>
    </w:lvl>
    <w:lvl w:ilvl="1" w:tplc="04090003" w:tentative="1">
      <w:start w:val="1"/>
      <w:numFmt w:val="bullet"/>
      <w:lvlText w:val="o"/>
      <w:lvlJc w:val="left"/>
      <w:pPr>
        <w:tabs>
          <w:tab w:val="num" w:pos="1789"/>
        </w:tabs>
        <w:ind w:left="1789" w:hanging="360"/>
      </w:pPr>
      <w:rPr>
        <w:rFonts w:ascii="Courier New" w:hAnsi="Courier New" w:cs="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cs="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cs="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25">
    <w:nsid w:val="2D20558F"/>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6">
    <w:nsid w:val="2EDD7EC4"/>
    <w:multiLevelType w:val="hybridMultilevel"/>
    <w:tmpl w:val="DCBCB67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2EF818AF"/>
    <w:multiLevelType w:val="hybridMultilevel"/>
    <w:tmpl w:val="FCAE54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317D4741"/>
    <w:multiLevelType w:val="hybridMultilevel"/>
    <w:tmpl w:val="A6D00E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34927B1F"/>
    <w:multiLevelType w:val="hybridMultilevel"/>
    <w:tmpl w:val="68621984"/>
    <w:lvl w:ilvl="0" w:tplc="F06C2310">
      <w:start w:val="1"/>
      <w:numFmt w:val="bullet"/>
      <w:lvlText w:val=""/>
      <w:lvlJc w:val="left"/>
      <w:pPr>
        <w:tabs>
          <w:tab w:val="num" w:pos="360"/>
        </w:tabs>
        <w:ind w:left="360" w:hanging="360"/>
      </w:pPr>
      <w:rPr>
        <w:rFonts w:ascii="Symbol" w:hAnsi="Symbol" w:hint="default"/>
      </w:rPr>
    </w:lvl>
    <w:lvl w:ilvl="1" w:tplc="1ED643CE">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F9024446">
      <w:numFmt w:val="bullet"/>
      <w:lvlText w:val="•"/>
      <w:lvlJc w:val="left"/>
      <w:pPr>
        <w:ind w:left="3600" w:hanging="720"/>
      </w:pPr>
      <w:rPr>
        <w:rFonts w:ascii="Arial Narrow" w:eastAsia="MS Mincho" w:hAnsi="Arial Narro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39860575"/>
    <w:multiLevelType w:val="hybridMultilevel"/>
    <w:tmpl w:val="32008356"/>
    <w:lvl w:ilvl="0" w:tplc="1C090003">
      <w:start w:val="1"/>
      <w:numFmt w:val="bullet"/>
      <w:lvlText w:val="o"/>
      <w:lvlJc w:val="left"/>
      <w:pPr>
        <w:tabs>
          <w:tab w:val="num" w:pos="1069"/>
        </w:tabs>
        <w:ind w:left="1069" w:hanging="360"/>
      </w:pPr>
      <w:rPr>
        <w:rFonts w:ascii="Courier New" w:hAnsi="Courier New" w:cs="Courier New" w:hint="default"/>
      </w:rPr>
    </w:lvl>
    <w:lvl w:ilvl="1" w:tplc="04090003" w:tentative="1">
      <w:start w:val="1"/>
      <w:numFmt w:val="bullet"/>
      <w:lvlText w:val="o"/>
      <w:lvlJc w:val="left"/>
      <w:pPr>
        <w:tabs>
          <w:tab w:val="num" w:pos="1789"/>
        </w:tabs>
        <w:ind w:left="1789" w:hanging="360"/>
      </w:pPr>
      <w:rPr>
        <w:rFonts w:ascii="Courier New" w:hAnsi="Courier New" w:cs="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cs="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cs="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31">
    <w:nsid w:val="3B601170"/>
    <w:multiLevelType w:val="hybridMultilevel"/>
    <w:tmpl w:val="41A83A7E"/>
    <w:lvl w:ilvl="0" w:tplc="04090003">
      <w:start w:val="1"/>
      <w:numFmt w:val="bullet"/>
      <w:lvlText w:val="o"/>
      <w:lvlJc w:val="left"/>
      <w:pPr>
        <w:tabs>
          <w:tab w:val="num" w:pos="1429"/>
        </w:tabs>
        <w:ind w:left="1429" w:hanging="360"/>
      </w:pPr>
      <w:rPr>
        <w:rFonts w:ascii="Courier New" w:hAnsi="Courier New" w:cs="Courier New" w:hint="default"/>
      </w:rPr>
    </w:lvl>
    <w:lvl w:ilvl="1" w:tplc="04090003" w:tentative="1">
      <w:start w:val="1"/>
      <w:numFmt w:val="bullet"/>
      <w:lvlText w:val="o"/>
      <w:lvlJc w:val="left"/>
      <w:pPr>
        <w:tabs>
          <w:tab w:val="num" w:pos="2138"/>
        </w:tabs>
        <w:ind w:left="2138" w:hanging="360"/>
      </w:pPr>
      <w:rPr>
        <w:rFonts w:ascii="Courier New" w:hAnsi="Courier New" w:cs="Courier New" w:hint="default"/>
      </w:rPr>
    </w:lvl>
    <w:lvl w:ilvl="2" w:tplc="04090005" w:tentative="1">
      <w:start w:val="1"/>
      <w:numFmt w:val="bullet"/>
      <w:lvlText w:val=""/>
      <w:lvlJc w:val="left"/>
      <w:pPr>
        <w:tabs>
          <w:tab w:val="num" w:pos="2858"/>
        </w:tabs>
        <w:ind w:left="2858" w:hanging="360"/>
      </w:pPr>
      <w:rPr>
        <w:rFonts w:ascii="Wingdings" w:hAnsi="Wingdings" w:hint="default"/>
      </w:rPr>
    </w:lvl>
    <w:lvl w:ilvl="3" w:tplc="04090001" w:tentative="1">
      <w:start w:val="1"/>
      <w:numFmt w:val="bullet"/>
      <w:lvlText w:val=""/>
      <w:lvlJc w:val="left"/>
      <w:pPr>
        <w:tabs>
          <w:tab w:val="num" w:pos="3578"/>
        </w:tabs>
        <w:ind w:left="3578" w:hanging="360"/>
      </w:pPr>
      <w:rPr>
        <w:rFonts w:ascii="Symbol" w:hAnsi="Symbol" w:hint="default"/>
      </w:rPr>
    </w:lvl>
    <w:lvl w:ilvl="4" w:tplc="04090003" w:tentative="1">
      <w:start w:val="1"/>
      <w:numFmt w:val="bullet"/>
      <w:lvlText w:val="o"/>
      <w:lvlJc w:val="left"/>
      <w:pPr>
        <w:tabs>
          <w:tab w:val="num" w:pos="4298"/>
        </w:tabs>
        <w:ind w:left="4298" w:hanging="360"/>
      </w:pPr>
      <w:rPr>
        <w:rFonts w:ascii="Courier New" w:hAnsi="Courier New" w:cs="Courier New" w:hint="default"/>
      </w:rPr>
    </w:lvl>
    <w:lvl w:ilvl="5" w:tplc="04090005" w:tentative="1">
      <w:start w:val="1"/>
      <w:numFmt w:val="bullet"/>
      <w:lvlText w:val=""/>
      <w:lvlJc w:val="left"/>
      <w:pPr>
        <w:tabs>
          <w:tab w:val="num" w:pos="5018"/>
        </w:tabs>
        <w:ind w:left="5018" w:hanging="360"/>
      </w:pPr>
      <w:rPr>
        <w:rFonts w:ascii="Wingdings" w:hAnsi="Wingdings" w:hint="default"/>
      </w:rPr>
    </w:lvl>
    <w:lvl w:ilvl="6" w:tplc="04090001" w:tentative="1">
      <w:start w:val="1"/>
      <w:numFmt w:val="bullet"/>
      <w:lvlText w:val=""/>
      <w:lvlJc w:val="left"/>
      <w:pPr>
        <w:tabs>
          <w:tab w:val="num" w:pos="5738"/>
        </w:tabs>
        <w:ind w:left="5738" w:hanging="360"/>
      </w:pPr>
      <w:rPr>
        <w:rFonts w:ascii="Symbol" w:hAnsi="Symbol" w:hint="default"/>
      </w:rPr>
    </w:lvl>
    <w:lvl w:ilvl="7" w:tplc="04090003" w:tentative="1">
      <w:start w:val="1"/>
      <w:numFmt w:val="bullet"/>
      <w:lvlText w:val="o"/>
      <w:lvlJc w:val="left"/>
      <w:pPr>
        <w:tabs>
          <w:tab w:val="num" w:pos="6458"/>
        </w:tabs>
        <w:ind w:left="6458" w:hanging="360"/>
      </w:pPr>
      <w:rPr>
        <w:rFonts w:ascii="Courier New" w:hAnsi="Courier New" w:cs="Courier New" w:hint="default"/>
      </w:rPr>
    </w:lvl>
    <w:lvl w:ilvl="8" w:tplc="04090005" w:tentative="1">
      <w:start w:val="1"/>
      <w:numFmt w:val="bullet"/>
      <w:lvlText w:val=""/>
      <w:lvlJc w:val="left"/>
      <w:pPr>
        <w:tabs>
          <w:tab w:val="num" w:pos="7178"/>
        </w:tabs>
        <w:ind w:left="7178" w:hanging="360"/>
      </w:pPr>
      <w:rPr>
        <w:rFonts w:ascii="Wingdings" w:hAnsi="Wingdings" w:hint="default"/>
      </w:rPr>
    </w:lvl>
  </w:abstractNum>
  <w:abstractNum w:abstractNumId="32">
    <w:nsid w:val="3F3F249E"/>
    <w:multiLevelType w:val="hybridMultilevel"/>
    <w:tmpl w:val="0C68433E"/>
    <w:lvl w:ilvl="0" w:tplc="04090001">
      <w:start w:val="1"/>
      <w:numFmt w:val="bullet"/>
      <w:lvlText w:val=""/>
      <w:lvlJc w:val="left"/>
      <w:pPr>
        <w:tabs>
          <w:tab w:val="num" w:pos="360"/>
        </w:tabs>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412E41FB"/>
    <w:multiLevelType w:val="hybridMultilevel"/>
    <w:tmpl w:val="FA1486FC"/>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427C5F1B"/>
    <w:multiLevelType w:val="hybridMultilevel"/>
    <w:tmpl w:val="AF32BE0E"/>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cs="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cs="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35">
    <w:nsid w:val="43B94D39"/>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36">
    <w:nsid w:val="45687802"/>
    <w:multiLevelType w:val="hybridMultilevel"/>
    <w:tmpl w:val="86B429B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7363425"/>
    <w:multiLevelType w:val="hybridMultilevel"/>
    <w:tmpl w:val="A594CA9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8">
    <w:nsid w:val="52DF70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54ED42AB"/>
    <w:multiLevelType w:val="hybridMultilevel"/>
    <w:tmpl w:val="A31281E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0">
    <w:nsid w:val="56053D1C"/>
    <w:multiLevelType w:val="hybridMultilevel"/>
    <w:tmpl w:val="96C8210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nsid w:val="56F366A3"/>
    <w:multiLevelType w:val="hybridMultilevel"/>
    <w:tmpl w:val="F1448284"/>
    <w:lvl w:ilvl="0" w:tplc="04090001">
      <w:start w:val="1"/>
      <w:numFmt w:val="bullet"/>
      <w:lvlText w:val=""/>
      <w:lvlJc w:val="left"/>
      <w:pPr>
        <w:tabs>
          <w:tab w:val="num" w:pos="1429"/>
        </w:tabs>
        <w:ind w:left="1429" w:hanging="360"/>
      </w:pPr>
      <w:rPr>
        <w:rFonts w:ascii="Symbol" w:hAnsi="Symbol" w:hint="default"/>
      </w:rPr>
    </w:lvl>
    <w:lvl w:ilvl="1" w:tplc="04090003">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42">
    <w:nsid w:val="59473008"/>
    <w:multiLevelType w:val="hybridMultilevel"/>
    <w:tmpl w:val="9FB2EFC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5AF1222D"/>
    <w:multiLevelType w:val="hybridMultilevel"/>
    <w:tmpl w:val="FC8E8DEA"/>
    <w:lvl w:ilvl="0" w:tplc="04090001">
      <w:start w:val="1"/>
      <w:numFmt w:val="bullet"/>
      <w:lvlText w:val=""/>
      <w:lvlJc w:val="left"/>
      <w:pPr>
        <w:tabs>
          <w:tab w:val="num" w:pos="360"/>
        </w:tabs>
        <w:ind w:left="360" w:hanging="360"/>
      </w:pPr>
      <w:rPr>
        <w:rFonts w:ascii="Symbol" w:hAnsi="Symbol" w:hint="default"/>
      </w:rPr>
    </w:lvl>
    <w:lvl w:ilvl="1" w:tplc="EF646FFC">
      <w:numFmt w:val="bullet"/>
      <w:lvlText w:val="•"/>
      <w:lvlJc w:val="left"/>
      <w:pPr>
        <w:ind w:left="1440" w:hanging="720"/>
      </w:pPr>
      <w:rPr>
        <w:rFonts w:ascii="Arial" w:eastAsia="MS Mincho"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nsid w:val="5CB274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nsid w:val="5DBA05BC"/>
    <w:multiLevelType w:val="hybridMultilevel"/>
    <w:tmpl w:val="4D18F8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5E4C57BA"/>
    <w:multiLevelType w:val="hybridMultilevel"/>
    <w:tmpl w:val="74D69D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F0E7755"/>
    <w:multiLevelType w:val="hybridMultilevel"/>
    <w:tmpl w:val="A10A8F8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8">
    <w:nsid w:val="603B7000"/>
    <w:multiLevelType w:val="hybridMultilevel"/>
    <w:tmpl w:val="EDE2B21A"/>
    <w:lvl w:ilvl="0" w:tplc="04090001">
      <w:start w:val="1"/>
      <w:numFmt w:val="bullet"/>
      <w:lvlText w:val=""/>
      <w:lvlJc w:val="left"/>
      <w:pPr>
        <w:tabs>
          <w:tab w:val="num" w:pos="360"/>
        </w:tabs>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nsid w:val="605E312D"/>
    <w:multiLevelType w:val="hybridMultilevel"/>
    <w:tmpl w:val="84B6C52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nsid w:val="67EA541D"/>
    <w:multiLevelType w:val="hybridMultilevel"/>
    <w:tmpl w:val="43882DEA"/>
    <w:lvl w:ilvl="0" w:tplc="1C090001">
      <w:start w:val="1"/>
      <w:numFmt w:val="bullet"/>
      <w:lvlText w:val=""/>
      <w:lvlJc w:val="left"/>
      <w:pPr>
        <w:tabs>
          <w:tab w:val="num" w:pos="360"/>
        </w:tabs>
        <w:ind w:left="360" w:hanging="360"/>
      </w:pPr>
      <w:rPr>
        <w:rFonts w:ascii="Symbol" w:hAnsi="Symbol" w:hint="default"/>
      </w:rPr>
    </w:lvl>
    <w:lvl w:ilvl="1" w:tplc="1C090003">
      <w:start w:val="1"/>
      <w:numFmt w:val="bullet"/>
      <w:lvlText w:val="o"/>
      <w:lvlJc w:val="left"/>
      <w:pPr>
        <w:tabs>
          <w:tab w:val="num" w:pos="1080"/>
        </w:tabs>
        <w:ind w:left="1080" w:hanging="360"/>
      </w:pPr>
      <w:rPr>
        <w:rFonts w:ascii="Courier New" w:hAnsi="Courier New" w:cs="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cs="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cs="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51">
    <w:nsid w:val="68902CE2"/>
    <w:multiLevelType w:val="hybridMultilevel"/>
    <w:tmpl w:val="1E3426F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2">
    <w:nsid w:val="6D30297D"/>
    <w:multiLevelType w:val="hybridMultilevel"/>
    <w:tmpl w:val="0068E26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6E35419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nsid w:val="6E933F7E"/>
    <w:multiLevelType w:val="hybridMultilevel"/>
    <w:tmpl w:val="628E668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7F078E3"/>
    <w:multiLevelType w:val="hybridMultilevel"/>
    <w:tmpl w:val="89E2250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nsid w:val="787C015E"/>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start w:val="1"/>
        <w:numFmt w:val="bullet"/>
        <w:lvlText w:val=""/>
        <w:legacy w:legacy="1" w:legacySpace="0" w:legacyIndent="283"/>
        <w:lvlJc w:val="left"/>
        <w:pPr>
          <w:ind w:left="373" w:hanging="283"/>
        </w:pPr>
        <w:rPr>
          <w:rFonts w:ascii="Symbol" w:hAnsi="Symbol" w:hint="default"/>
        </w:rPr>
      </w:lvl>
    </w:lvlOverride>
  </w:num>
  <w:num w:numId="2">
    <w:abstractNumId w:val="53"/>
  </w:num>
  <w:num w:numId="3">
    <w:abstractNumId w:val="25"/>
  </w:num>
  <w:num w:numId="4">
    <w:abstractNumId w:val="17"/>
  </w:num>
  <w:num w:numId="5">
    <w:abstractNumId w:val="35"/>
  </w:num>
  <w:num w:numId="6">
    <w:abstractNumId w:val="44"/>
  </w:num>
  <w:num w:numId="7">
    <w:abstractNumId w:val="38"/>
  </w:num>
  <w:num w:numId="8">
    <w:abstractNumId w:val="14"/>
  </w:num>
  <w:num w:numId="9">
    <w:abstractNumId w:val="40"/>
  </w:num>
  <w:num w:numId="10">
    <w:abstractNumId w:val="56"/>
  </w:num>
  <w:num w:numId="11">
    <w:abstractNumId w:val="1"/>
  </w:num>
  <w:num w:numId="12">
    <w:abstractNumId w:val="3"/>
  </w:num>
  <w:num w:numId="13">
    <w:abstractNumId w:val="42"/>
  </w:num>
  <w:num w:numId="14">
    <w:abstractNumId w:val="2"/>
  </w:num>
  <w:num w:numId="15">
    <w:abstractNumId w:val="43"/>
  </w:num>
  <w:num w:numId="16">
    <w:abstractNumId w:val="4"/>
  </w:num>
  <w:num w:numId="17">
    <w:abstractNumId w:val="6"/>
  </w:num>
  <w:num w:numId="18">
    <w:abstractNumId w:val="49"/>
  </w:num>
  <w:num w:numId="19">
    <w:abstractNumId w:val="16"/>
  </w:num>
  <w:num w:numId="20">
    <w:abstractNumId w:val="27"/>
  </w:num>
  <w:num w:numId="21">
    <w:abstractNumId w:val="50"/>
  </w:num>
  <w:num w:numId="22">
    <w:abstractNumId w:val="28"/>
  </w:num>
  <w:num w:numId="23">
    <w:abstractNumId w:val="52"/>
  </w:num>
  <w:num w:numId="24">
    <w:abstractNumId w:val="55"/>
  </w:num>
  <w:num w:numId="25">
    <w:abstractNumId w:val="45"/>
  </w:num>
  <w:num w:numId="26">
    <w:abstractNumId w:val="54"/>
  </w:num>
  <w:num w:numId="27">
    <w:abstractNumId w:val="26"/>
  </w:num>
  <w:num w:numId="28">
    <w:abstractNumId w:val="46"/>
  </w:num>
  <w:num w:numId="29">
    <w:abstractNumId w:val="12"/>
  </w:num>
  <w:num w:numId="30">
    <w:abstractNumId w:val="41"/>
  </w:num>
  <w:num w:numId="31">
    <w:abstractNumId w:val="13"/>
  </w:num>
  <w:num w:numId="32">
    <w:abstractNumId w:val="24"/>
  </w:num>
  <w:num w:numId="33">
    <w:abstractNumId w:val="10"/>
  </w:num>
  <w:num w:numId="34">
    <w:abstractNumId w:val="31"/>
  </w:num>
  <w:num w:numId="35">
    <w:abstractNumId w:val="15"/>
  </w:num>
  <w:num w:numId="36">
    <w:abstractNumId w:val="33"/>
  </w:num>
  <w:num w:numId="37">
    <w:abstractNumId w:val="34"/>
  </w:num>
  <w:num w:numId="38">
    <w:abstractNumId w:val="7"/>
  </w:num>
  <w:num w:numId="39">
    <w:abstractNumId w:val="21"/>
  </w:num>
  <w:num w:numId="40">
    <w:abstractNumId w:val="9"/>
  </w:num>
  <w:num w:numId="41">
    <w:abstractNumId w:val="36"/>
  </w:num>
  <w:num w:numId="42">
    <w:abstractNumId w:val="23"/>
  </w:num>
  <w:num w:numId="43">
    <w:abstractNumId w:val="30"/>
  </w:num>
  <w:num w:numId="44">
    <w:abstractNumId w:val="22"/>
  </w:num>
  <w:num w:numId="45">
    <w:abstractNumId w:val="51"/>
  </w:num>
  <w:num w:numId="46">
    <w:abstractNumId w:val="37"/>
  </w:num>
  <w:num w:numId="47">
    <w:abstractNumId w:val="29"/>
  </w:num>
  <w:num w:numId="48">
    <w:abstractNumId w:val="39"/>
  </w:num>
  <w:num w:numId="49">
    <w:abstractNumId w:val="19"/>
  </w:num>
  <w:num w:numId="50">
    <w:abstractNumId w:val="18"/>
  </w:num>
  <w:num w:numId="51">
    <w:abstractNumId w:val="20"/>
  </w:num>
  <w:num w:numId="52">
    <w:abstractNumId w:val="47"/>
  </w:num>
  <w:num w:numId="53">
    <w:abstractNumId w:val="48"/>
  </w:num>
  <w:num w:numId="54">
    <w:abstractNumId w:val="32"/>
  </w:num>
  <w:num w:numId="55">
    <w:abstractNumId w:val="5"/>
  </w:num>
  <w:num w:numId="56">
    <w:abstractNumId w:val="8"/>
  </w:num>
  <w:num w:numId="57">
    <w:abstractNumId w:val="1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0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DDD"/>
    <w:rsid w:val="0000020C"/>
    <w:rsid w:val="00002975"/>
    <w:rsid w:val="00006D19"/>
    <w:rsid w:val="000265BB"/>
    <w:rsid w:val="00034E98"/>
    <w:rsid w:val="000351A6"/>
    <w:rsid w:val="00043C2E"/>
    <w:rsid w:val="00044C22"/>
    <w:rsid w:val="00052658"/>
    <w:rsid w:val="00065AAD"/>
    <w:rsid w:val="00070681"/>
    <w:rsid w:val="000845EF"/>
    <w:rsid w:val="000A4DD9"/>
    <w:rsid w:val="000A76DC"/>
    <w:rsid w:val="000B095D"/>
    <w:rsid w:val="000B53CA"/>
    <w:rsid w:val="000C7BA6"/>
    <w:rsid w:val="000F6249"/>
    <w:rsid w:val="00107E8F"/>
    <w:rsid w:val="0011138C"/>
    <w:rsid w:val="00135547"/>
    <w:rsid w:val="001446D0"/>
    <w:rsid w:val="001473C1"/>
    <w:rsid w:val="001657D9"/>
    <w:rsid w:val="00167209"/>
    <w:rsid w:val="00167C7E"/>
    <w:rsid w:val="00171EBE"/>
    <w:rsid w:val="00185792"/>
    <w:rsid w:val="001913B2"/>
    <w:rsid w:val="001B7A5B"/>
    <w:rsid w:val="001D3992"/>
    <w:rsid w:val="001E74C6"/>
    <w:rsid w:val="00206583"/>
    <w:rsid w:val="00222B82"/>
    <w:rsid w:val="002255C9"/>
    <w:rsid w:val="00232190"/>
    <w:rsid w:val="00235C6D"/>
    <w:rsid w:val="002857D8"/>
    <w:rsid w:val="00290150"/>
    <w:rsid w:val="00297B09"/>
    <w:rsid w:val="002B2990"/>
    <w:rsid w:val="002E3666"/>
    <w:rsid w:val="002F3F14"/>
    <w:rsid w:val="00305B97"/>
    <w:rsid w:val="00311129"/>
    <w:rsid w:val="00321186"/>
    <w:rsid w:val="003351A6"/>
    <w:rsid w:val="003572D1"/>
    <w:rsid w:val="003C6E64"/>
    <w:rsid w:val="00410287"/>
    <w:rsid w:val="0042112D"/>
    <w:rsid w:val="00437C2E"/>
    <w:rsid w:val="00461E0D"/>
    <w:rsid w:val="00467E0E"/>
    <w:rsid w:val="004A18A1"/>
    <w:rsid w:val="004A1C95"/>
    <w:rsid w:val="004B060D"/>
    <w:rsid w:val="004B264F"/>
    <w:rsid w:val="004C176F"/>
    <w:rsid w:val="004E4C21"/>
    <w:rsid w:val="004F281A"/>
    <w:rsid w:val="005015C3"/>
    <w:rsid w:val="00510617"/>
    <w:rsid w:val="0051551D"/>
    <w:rsid w:val="005220C3"/>
    <w:rsid w:val="005300AF"/>
    <w:rsid w:val="00540D8E"/>
    <w:rsid w:val="00545087"/>
    <w:rsid w:val="0054643B"/>
    <w:rsid w:val="00557557"/>
    <w:rsid w:val="00573C2A"/>
    <w:rsid w:val="005A772C"/>
    <w:rsid w:val="005B5FEA"/>
    <w:rsid w:val="005D5043"/>
    <w:rsid w:val="005D6E2E"/>
    <w:rsid w:val="005E4A36"/>
    <w:rsid w:val="005F0ECC"/>
    <w:rsid w:val="005F2B34"/>
    <w:rsid w:val="00601EA2"/>
    <w:rsid w:val="0060255A"/>
    <w:rsid w:val="00641A75"/>
    <w:rsid w:val="00667151"/>
    <w:rsid w:val="00691DF0"/>
    <w:rsid w:val="006922EB"/>
    <w:rsid w:val="006A047C"/>
    <w:rsid w:val="006C716A"/>
    <w:rsid w:val="006D3C79"/>
    <w:rsid w:val="006E2A7C"/>
    <w:rsid w:val="006E75F5"/>
    <w:rsid w:val="00702FEB"/>
    <w:rsid w:val="00716F34"/>
    <w:rsid w:val="00721829"/>
    <w:rsid w:val="0073398C"/>
    <w:rsid w:val="0073574E"/>
    <w:rsid w:val="007469B7"/>
    <w:rsid w:val="00747C04"/>
    <w:rsid w:val="00753B4A"/>
    <w:rsid w:val="00762834"/>
    <w:rsid w:val="00764914"/>
    <w:rsid w:val="00765634"/>
    <w:rsid w:val="007840B5"/>
    <w:rsid w:val="00784148"/>
    <w:rsid w:val="00797841"/>
    <w:rsid w:val="007C49A3"/>
    <w:rsid w:val="007D344C"/>
    <w:rsid w:val="007F1232"/>
    <w:rsid w:val="0084321C"/>
    <w:rsid w:val="00871E69"/>
    <w:rsid w:val="00875759"/>
    <w:rsid w:val="008A2B64"/>
    <w:rsid w:val="008B5EC9"/>
    <w:rsid w:val="008D2D8C"/>
    <w:rsid w:val="008D6F77"/>
    <w:rsid w:val="008E07BC"/>
    <w:rsid w:val="008E0B5D"/>
    <w:rsid w:val="008F3A0C"/>
    <w:rsid w:val="0090430D"/>
    <w:rsid w:val="009060C7"/>
    <w:rsid w:val="00916F06"/>
    <w:rsid w:val="009316B4"/>
    <w:rsid w:val="00931B70"/>
    <w:rsid w:val="00956B35"/>
    <w:rsid w:val="009836DD"/>
    <w:rsid w:val="00985FCF"/>
    <w:rsid w:val="009A1E9D"/>
    <w:rsid w:val="009D56F0"/>
    <w:rsid w:val="009E2982"/>
    <w:rsid w:val="009E3253"/>
    <w:rsid w:val="00A01D8F"/>
    <w:rsid w:val="00A15D6C"/>
    <w:rsid w:val="00A15FA7"/>
    <w:rsid w:val="00A168CA"/>
    <w:rsid w:val="00A57950"/>
    <w:rsid w:val="00A617DA"/>
    <w:rsid w:val="00A728C3"/>
    <w:rsid w:val="00A76FBD"/>
    <w:rsid w:val="00A80591"/>
    <w:rsid w:val="00AA1BC4"/>
    <w:rsid w:val="00AA2186"/>
    <w:rsid w:val="00AC6377"/>
    <w:rsid w:val="00AC6B11"/>
    <w:rsid w:val="00AD15F9"/>
    <w:rsid w:val="00AD1DFF"/>
    <w:rsid w:val="00B21CAD"/>
    <w:rsid w:val="00B24DB9"/>
    <w:rsid w:val="00B27421"/>
    <w:rsid w:val="00B2772C"/>
    <w:rsid w:val="00B304DE"/>
    <w:rsid w:val="00B31044"/>
    <w:rsid w:val="00B342B2"/>
    <w:rsid w:val="00B42AED"/>
    <w:rsid w:val="00B44550"/>
    <w:rsid w:val="00B500B5"/>
    <w:rsid w:val="00B55BCB"/>
    <w:rsid w:val="00B6305C"/>
    <w:rsid w:val="00B665BE"/>
    <w:rsid w:val="00B67796"/>
    <w:rsid w:val="00B71BBC"/>
    <w:rsid w:val="00B85274"/>
    <w:rsid w:val="00B9539E"/>
    <w:rsid w:val="00BA6F34"/>
    <w:rsid w:val="00BC3CA8"/>
    <w:rsid w:val="00BF7906"/>
    <w:rsid w:val="00C12C07"/>
    <w:rsid w:val="00C14B5F"/>
    <w:rsid w:val="00C45AD5"/>
    <w:rsid w:val="00C57BC5"/>
    <w:rsid w:val="00C603E0"/>
    <w:rsid w:val="00C735F1"/>
    <w:rsid w:val="00CA365D"/>
    <w:rsid w:val="00CA61D6"/>
    <w:rsid w:val="00CB7469"/>
    <w:rsid w:val="00CD2D34"/>
    <w:rsid w:val="00CF7254"/>
    <w:rsid w:val="00D25976"/>
    <w:rsid w:val="00D40262"/>
    <w:rsid w:val="00D54FB7"/>
    <w:rsid w:val="00D73214"/>
    <w:rsid w:val="00D80923"/>
    <w:rsid w:val="00D972CD"/>
    <w:rsid w:val="00DA3975"/>
    <w:rsid w:val="00DB5202"/>
    <w:rsid w:val="00E15AE6"/>
    <w:rsid w:val="00E461B3"/>
    <w:rsid w:val="00E525FA"/>
    <w:rsid w:val="00E535A1"/>
    <w:rsid w:val="00E57AB2"/>
    <w:rsid w:val="00E76FD1"/>
    <w:rsid w:val="00E920EE"/>
    <w:rsid w:val="00E94936"/>
    <w:rsid w:val="00EC4550"/>
    <w:rsid w:val="00ED1C7E"/>
    <w:rsid w:val="00F01E49"/>
    <w:rsid w:val="00F21D17"/>
    <w:rsid w:val="00F26DDD"/>
    <w:rsid w:val="00F43C3C"/>
    <w:rsid w:val="00F43FD5"/>
    <w:rsid w:val="00F5214C"/>
    <w:rsid w:val="00F71FCC"/>
    <w:rsid w:val="00F916B3"/>
    <w:rsid w:val="00FA629F"/>
    <w:rsid w:val="00FA7FB7"/>
    <w:rsid w:val="00FB25C3"/>
    <w:rsid w:val="00FB26C1"/>
    <w:rsid w:val="00FC3F97"/>
    <w:rsid w:val="00FE0D6E"/>
    <w:rsid w:val="00FF70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GB"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FA7"/>
    <w:pPr>
      <w:jc w:val="left"/>
    </w:pPr>
    <w:rPr>
      <w:rFonts w:ascii="Times New Roman" w:eastAsia="MS Mincho" w:hAnsi="Times New Roman" w:cs="Times New Roman"/>
      <w:sz w:val="20"/>
      <w:szCs w:val="20"/>
      <w:lang w:val="en-US"/>
    </w:rPr>
  </w:style>
  <w:style w:type="paragraph" w:styleId="Heading1">
    <w:name w:val="heading 1"/>
    <w:basedOn w:val="Normal"/>
    <w:next w:val="Normal"/>
    <w:link w:val="Heading1Char"/>
    <w:qFormat/>
    <w:rsid w:val="00F26DDD"/>
    <w:pPr>
      <w:keepNext/>
      <w:jc w:val="both"/>
      <w:outlineLvl w:val="0"/>
    </w:pPr>
    <w:rPr>
      <w:rFonts w:ascii="Arial" w:hAnsi="Arial"/>
      <w:b/>
      <w:sz w:val="22"/>
    </w:rPr>
  </w:style>
  <w:style w:type="paragraph" w:styleId="Heading5">
    <w:name w:val="heading 5"/>
    <w:basedOn w:val="Normal"/>
    <w:next w:val="Normal"/>
    <w:link w:val="Heading5Char"/>
    <w:qFormat/>
    <w:rsid w:val="00F26DDD"/>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26DDD"/>
    <w:rPr>
      <w:rFonts w:eastAsia="MS Mincho" w:cs="Times New Roman"/>
      <w:b/>
      <w:szCs w:val="20"/>
      <w:lang w:val="en-US"/>
    </w:rPr>
  </w:style>
  <w:style w:type="character" w:customStyle="1" w:styleId="Heading5Char">
    <w:name w:val="Heading 5 Char"/>
    <w:basedOn w:val="DefaultParagraphFont"/>
    <w:link w:val="Heading5"/>
    <w:rsid w:val="00F26DDD"/>
    <w:rPr>
      <w:rFonts w:ascii="Times New Roman" w:eastAsia="MS Mincho" w:hAnsi="Times New Roman" w:cs="Times New Roman"/>
      <w:b/>
      <w:bCs/>
      <w:i/>
      <w:iCs/>
      <w:sz w:val="26"/>
      <w:szCs w:val="26"/>
      <w:lang w:val="en-US"/>
    </w:rPr>
  </w:style>
  <w:style w:type="paragraph" w:styleId="Header">
    <w:name w:val="header"/>
    <w:basedOn w:val="Normal"/>
    <w:link w:val="HeaderChar"/>
    <w:uiPriority w:val="99"/>
    <w:rsid w:val="00F26DDD"/>
    <w:pPr>
      <w:tabs>
        <w:tab w:val="center" w:pos="4320"/>
        <w:tab w:val="right" w:pos="8640"/>
      </w:tabs>
    </w:pPr>
    <w:rPr>
      <w:rFonts w:ascii="Arial" w:hAnsi="Arial"/>
      <w:sz w:val="22"/>
      <w:lang w:val="en-ZA"/>
    </w:rPr>
  </w:style>
  <w:style w:type="character" w:customStyle="1" w:styleId="HeaderChar">
    <w:name w:val="Header Char"/>
    <w:basedOn w:val="DefaultParagraphFont"/>
    <w:link w:val="Header"/>
    <w:uiPriority w:val="99"/>
    <w:rsid w:val="00F26DDD"/>
    <w:rPr>
      <w:rFonts w:eastAsia="MS Mincho" w:cs="Times New Roman"/>
      <w:szCs w:val="20"/>
      <w:lang w:val="en-ZA"/>
    </w:rPr>
  </w:style>
  <w:style w:type="character" w:styleId="PageNumber">
    <w:name w:val="page number"/>
    <w:basedOn w:val="DefaultParagraphFont"/>
    <w:rsid w:val="00F26DDD"/>
  </w:style>
  <w:style w:type="paragraph" w:styleId="BodyText">
    <w:name w:val="Body Text"/>
    <w:basedOn w:val="Normal"/>
    <w:link w:val="BodyTextChar"/>
    <w:rsid w:val="00F26DDD"/>
    <w:pPr>
      <w:jc w:val="both"/>
    </w:pPr>
    <w:rPr>
      <w:rFonts w:ascii="Arial" w:hAnsi="Arial"/>
      <w:b/>
      <w:sz w:val="22"/>
    </w:rPr>
  </w:style>
  <w:style w:type="character" w:customStyle="1" w:styleId="BodyTextChar">
    <w:name w:val="Body Text Char"/>
    <w:basedOn w:val="DefaultParagraphFont"/>
    <w:link w:val="BodyText"/>
    <w:rsid w:val="00F26DDD"/>
    <w:rPr>
      <w:rFonts w:eastAsia="MS Mincho" w:cs="Times New Roman"/>
      <w:b/>
      <w:szCs w:val="20"/>
      <w:lang w:val="en-US"/>
    </w:rPr>
  </w:style>
  <w:style w:type="paragraph" w:styleId="BodyText2">
    <w:name w:val="Body Text 2"/>
    <w:basedOn w:val="Normal"/>
    <w:link w:val="BodyText2Char"/>
    <w:rsid w:val="00F26DDD"/>
    <w:pPr>
      <w:jc w:val="both"/>
    </w:pPr>
    <w:rPr>
      <w:rFonts w:ascii="Arial" w:hAnsi="Arial"/>
      <w:sz w:val="22"/>
    </w:rPr>
  </w:style>
  <w:style w:type="character" w:customStyle="1" w:styleId="BodyText2Char">
    <w:name w:val="Body Text 2 Char"/>
    <w:basedOn w:val="DefaultParagraphFont"/>
    <w:link w:val="BodyText2"/>
    <w:rsid w:val="00F26DDD"/>
    <w:rPr>
      <w:rFonts w:eastAsia="MS Mincho" w:cs="Times New Roman"/>
      <w:szCs w:val="20"/>
      <w:lang w:val="en-US"/>
    </w:rPr>
  </w:style>
  <w:style w:type="paragraph" w:styleId="Footer">
    <w:name w:val="footer"/>
    <w:basedOn w:val="Normal"/>
    <w:link w:val="FooterChar"/>
    <w:rsid w:val="00F26DDD"/>
    <w:pPr>
      <w:tabs>
        <w:tab w:val="center" w:pos="4320"/>
        <w:tab w:val="right" w:pos="8640"/>
      </w:tabs>
    </w:pPr>
  </w:style>
  <w:style w:type="character" w:customStyle="1" w:styleId="FooterChar">
    <w:name w:val="Footer Char"/>
    <w:basedOn w:val="DefaultParagraphFont"/>
    <w:link w:val="Footer"/>
    <w:rsid w:val="00F26DDD"/>
    <w:rPr>
      <w:rFonts w:ascii="Times New Roman" w:eastAsia="MS Mincho" w:hAnsi="Times New Roman" w:cs="Times New Roman"/>
      <w:sz w:val="20"/>
      <w:szCs w:val="20"/>
      <w:lang w:val="en-US"/>
    </w:rPr>
  </w:style>
  <w:style w:type="paragraph" w:styleId="BodyText3">
    <w:name w:val="Body Text 3"/>
    <w:basedOn w:val="Normal"/>
    <w:link w:val="BodyText3Char"/>
    <w:rsid w:val="00F26DDD"/>
    <w:pPr>
      <w:spacing w:after="120"/>
    </w:pPr>
    <w:rPr>
      <w:sz w:val="16"/>
      <w:szCs w:val="16"/>
    </w:rPr>
  </w:style>
  <w:style w:type="character" w:customStyle="1" w:styleId="BodyText3Char">
    <w:name w:val="Body Text 3 Char"/>
    <w:basedOn w:val="DefaultParagraphFont"/>
    <w:link w:val="BodyText3"/>
    <w:rsid w:val="00F26DDD"/>
    <w:rPr>
      <w:rFonts w:ascii="Times New Roman" w:eastAsia="MS Mincho" w:hAnsi="Times New Roman" w:cs="Times New Roman"/>
      <w:sz w:val="16"/>
      <w:szCs w:val="16"/>
      <w:lang w:val="en-US"/>
    </w:rPr>
  </w:style>
  <w:style w:type="character" w:styleId="Hyperlink">
    <w:name w:val="Hyperlink"/>
    <w:basedOn w:val="DefaultParagraphFont"/>
    <w:rsid w:val="00F26DDD"/>
    <w:rPr>
      <w:color w:val="003366"/>
      <w:u w:val="single"/>
    </w:rPr>
  </w:style>
  <w:style w:type="character" w:customStyle="1" w:styleId="linkgreen1">
    <w:name w:val="linkgreen1"/>
    <w:basedOn w:val="DefaultParagraphFont"/>
    <w:rsid w:val="00F26DDD"/>
    <w:rPr>
      <w:rFonts w:ascii="Verdana" w:hAnsi="Verdana" w:hint="default"/>
      <w:strike w:val="0"/>
      <w:dstrike w:val="0"/>
      <w:color w:val="003300"/>
      <w:sz w:val="17"/>
      <w:szCs w:val="17"/>
      <w:u w:val="none"/>
      <w:effect w:val="none"/>
    </w:rPr>
  </w:style>
  <w:style w:type="paragraph" w:styleId="ListParagraph">
    <w:name w:val="List Paragraph"/>
    <w:basedOn w:val="Normal"/>
    <w:uiPriority w:val="34"/>
    <w:qFormat/>
    <w:rsid w:val="00E525FA"/>
    <w:pPr>
      <w:ind w:left="720"/>
      <w:contextualSpacing/>
    </w:pPr>
  </w:style>
  <w:style w:type="paragraph" w:styleId="BodyTextIndent">
    <w:name w:val="Body Text Indent"/>
    <w:basedOn w:val="Normal"/>
    <w:link w:val="BodyTextIndentChar"/>
    <w:uiPriority w:val="99"/>
    <w:unhideWhenUsed/>
    <w:rsid w:val="0073398C"/>
    <w:pPr>
      <w:spacing w:after="120"/>
      <w:ind w:left="283"/>
    </w:pPr>
  </w:style>
  <w:style w:type="character" w:customStyle="1" w:styleId="BodyTextIndentChar">
    <w:name w:val="Body Text Indent Char"/>
    <w:basedOn w:val="DefaultParagraphFont"/>
    <w:link w:val="BodyTextIndent"/>
    <w:uiPriority w:val="99"/>
    <w:rsid w:val="0073398C"/>
    <w:rPr>
      <w:rFonts w:ascii="Times New Roman" w:eastAsia="MS Mincho" w:hAnsi="Times New Roman" w:cs="Times New Roman"/>
      <w:sz w:val="20"/>
      <w:szCs w:val="20"/>
      <w:lang w:val="en-US"/>
    </w:rPr>
  </w:style>
  <w:style w:type="paragraph" w:styleId="BalloonText">
    <w:name w:val="Balloon Text"/>
    <w:basedOn w:val="Normal"/>
    <w:link w:val="BalloonTextChar"/>
    <w:uiPriority w:val="99"/>
    <w:semiHidden/>
    <w:unhideWhenUsed/>
    <w:rsid w:val="00764914"/>
    <w:rPr>
      <w:rFonts w:ascii="Tahoma" w:hAnsi="Tahoma" w:cs="Tahoma"/>
      <w:sz w:val="16"/>
      <w:szCs w:val="16"/>
    </w:rPr>
  </w:style>
  <w:style w:type="character" w:customStyle="1" w:styleId="BalloonTextChar">
    <w:name w:val="Balloon Text Char"/>
    <w:basedOn w:val="DefaultParagraphFont"/>
    <w:link w:val="BalloonText"/>
    <w:uiPriority w:val="99"/>
    <w:semiHidden/>
    <w:rsid w:val="00764914"/>
    <w:rPr>
      <w:rFonts w:ascii="Tahoma" w:eastAsia="MS Mincho" w:hAnsi="Tahoma" w:cs="Tahoma"/>
      <w:sz w:val="16"/>
      <w:szCs w:val="16"/>
      <w:lang w:val="en-US"/>
    </w:rPr>
  </w:style>
  <w:style w:type="paragraph" w:customStyle="1" w:styleId="Default">
    <w:name w:val="Default"/>
    <w:rsid w:val="00A80591"/>
    <w:pPr>
      <w:autoSpaceDE w:val="0"/>
      <w:autoSpaceDN w:val="0"/>
      <w:adjustRightInd w:val="0"/>
      <w:jc w:val="left"/>
    </w:pPr>
    <w:rPr>
      <w:rFonts w:cs="Arial"/>
      <w:color w:val="000000"/>
      <w:sz w:val="24"/>
      <w:szCs w:val="24"/>
      <w:lang w:val="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GB"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FA7"/>
    <w:pPr>
      <w:jc w:val="left"/>
    </w:pPr>
    <w:rPr>
      <w:rFonts w:ascii="Times New Roman" w:eastAsia="MS Mincho" w:hAnsi="Times New Roman" w:cs="Times New Roman"/>
      <w:sz w:val="20"/>
      <w:szCs w:val="20"/>
      <w:lang w:val="en-US"/>
    </w:rPr>
  </w:style>
  <w:style w:type="paragraph" w:styleId="Heading1">
    <w:name w:val="heading 1"/>
    <w:basedOn w:val="Normal"/>
    <w:next w:val="Normal"/>
    <w:link w:val="Heading1Char"/>
    <w:qFormat/>
    <w:rsid w:val="00F26DDD"/>
    <w:pPr>
      <w:keepNext/>
      <w:jc w:val="both"/>
      <w:outlineLvl w:val="0"/>
    </w:pPr>
    <w:rPr>
      <w:rFonts w:ascii="Arial" w:hAnsi="Arial"/>
      <w:b/>
      <w:sz w:val="22"/>
    </w:rPr>
  </w:style>
  <w:style w:type="paragraph" w:styleId="Heading5">
    <w:name w:val="heading 5"/>
    <w:basedOn w:val="Normal"/>
    <w:next w:val="Normal"/>
    <w:link w:val="Heading5Char"/>
    <w:qFormat/>
    <w:rsid w:val="00F26DDD"/>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26DDD"/>
    <w:rPr>
      <w:rFonts w:eastAsia="MS Mincho" w:cs="Times New Roman"/>
      <w:b/>
      <w:szCs w:val="20"/>
      <w:lang w:val="en-US"/>
    </w:rPr>
  </w:style>
  <w:style w:type="character" w:customStyle="1" w:styleId="Heading5Char">
    <w:name w:val="Heading 5 Char"/>
    <w:basedOn w:val="DefaultParagraphFont"/>
    <w:link w:val="Heading5"/>
    <w:rsid w:val="00F26DDD"/>
    <w:rPr>
      <w:rFonts w:ascii="Times New Roman" w:eastAsia="MS Mincho" w:hAnsi="Times New Roman" w:cs="Times New Roman"/>
      <w:b/>
      <w:bCs/>
      <w:i/>
      <w:iCs/>
      <w:sz w:val="26"/>
      <w:szCs w:val="26"/>
      <w:lang w:val="en-US"/>
    </w:rPr>
  </w:style>
  <w:style w:type="paragraph" w:styleId="Header">
    <w:name w:val="header"/>
    <w:basedOn w:val="Normal"/>
    <w:link w:val="HeaderChar"/>
    <w:uiPriority w:val="99"/>
    <w:rsid w:val="00F26DDD"/>
    <w:pPr>
      <w:tabs>
        <w:tab w:val="center" w:pos="4320"/>
        <w:tab w:val="right" w:pos="8640"/>
      </w:tabs>
    </w:pPr>
    <w:rPr>
      <w:rFonts w:ascii="Arial" w:hAnsi="Arial"/>
      <w:sz w:val="22"/>
      <w:lang w:val="en-ZA"/>
    </w:rPr>
  </w:style>
  <w:style w:type="character" w:customStyle="1" w:styleId="HeaderChar">
    <w:name w:val="Header Char"/>
    <w:basedOn w:val="DefaultParagraphFont"/>
    <w:link w:val="Header"/>
    <w:uiPriority w:val="99"/>
    <w:rsid w:val="00F26DDD"/>
    <w:rPr>
      <w:rFonts w:eastAsia="MS Mincho" w:cs="Times New Roman"/>
      <w:szCs w:val="20"/>
      <w:lang w:val="en-ZA"/>
    </w:rPr>
  </w:style>
  <w:style w:type="character" w:styleId="PageNumber">
    <w:name w:val="page number"/>
    <w:basedOn w:val="DefaultParagraphFont"/>
    <w:rsid w:val="00F26DDD"/>
  </w:style>
  <w:style w:type="paragraph" w:styleId="BodyText">
    <w:name w:val="Body Text"/>
    <w:basedOn w:val="Normal"/>
    <w:link w:val="BodyTextChar"/>
    <w:rsid w:val="00F26DDD"/>
    <w:pPr>
      <w:jc w:val="both"/>
    </w:pPr>
    <w:rPr>
      <w:rFonts w:ascii="Arial" w:hAnsi="Arial"/>
      <w:b/>
      <w:sz w:val="22"/>
    </w:rPr>
  </w:style>
  <w:style w:type="character" w:customStyle="1" w:styleId="BodyTextChar">
    <w:name w:val="Body Text Char"/>
    <w:basedOn w:val="DefaultParagraphFont"/>
    <w:link w:val="BodyText"/>
    <w:rsid w:val="00F26DDD"/>
    <w:rPr>
      <w:rFonts w:eastAsia="MS Mincho" w:cs="Times New Roman"/>
      <w:b/>
      <w:szCs w:val="20"/>
      <w:lang w:val="en-US"/>
    </w:rPr>
  </w:style>
  <w:style w:type="paragraph" w:styleId="BodyText2">
    <w:name w:val="Body Text 2"/>
    <w:basedOn w:val="Normal"/>
    <w:link w:val="BodyText2Char"/>
    <w:rsid w:val="00F26DDD"/>
    <w:pPr>
      <w:jc w:val="both"/>
    </w:pPr>
    <w:rPr>
      <w:rFonts w:ascii="Arial" w:hAnsi="Arial"/>
      <w:sz w:val="22"/>
    </w:rPr>
  </w:style>
  <w:style w:type="character" w:customStyle="1" w:styleId="BodyText2Char">
    <w:name w:val="Body Text 2 Char"/>
    <w:basedOn w:val="DefaultParagraphFont"/>
    <w:link w:val="BodyText2"/>
    <w:rsid w:val="00F26DDD"/>
    <w:rPr>
      <w:rFonts w:eastAsia="MS Mincho" w:cs="Times New Roman"/>
      <w:szCs w:val="20"/>
      <w:lang w:val="en-US"/>
    </w:rPr>
  </w:style>
  <w:style w:type="paragraph" w:styleId="Footer">
    <w:name w:val="footer"/>
    <w:basedOn w:val="Normal"/>
    <w:link w:val="FooterChar"/>
    <w:rsid w:val="00F26DDD"/>
    <w:pPr>
      <w:tabs>
        <w:tab w:val="center" w:pos="4320"/>
        <w:tab w:val="right" w:pos="8640"/>
      </w:tabs>
    </w:pPr>
  </w:style>
  <w:style w:type="character" w:customStyle="1" w:styleId="FooterChar">
    <w:name w:val="Footer Char"/>
    <w:basedOn w:val="DefaultParagraphFont"/>
    <w:link w:val="Footer"/>
    <w:rsid w:val="00F26DDD"/>
    <w:rPr>
      <w:rFonts w:ascii="Times New Roman" w:eastAsia="MS Mincho" w:hAnsi="Times New Roman" w:cs="Times New Roman"/>
      <w:sz w:val="20"/>
      <w:szCs w:val="20"/>
      <w:lang w:val="en-US"/>
    </w:rPr>
  </w:style>
  <w:style w:type="paragraph" w:styleId="BodyText3">
    <w:name w:val="Body Text 3"/>
    <w:basedOn w:val="Normal"/>
    <w:link w:val="BodyText3Char"/>
    <w:rsid w:val="00F26DDD"/>
    <w:pPr>
      <w:spacing w:after="120"/>
    </w:pPr>
    <w:rPr>
      <w:sz w:val="16"/>
      <w:szCs w:val="16"/>
    </w:rPr>
  </w:style>
  <w:style w:type="character" w:customStyle="1" w:styleId="BodyText3Char">
    <w:name w:val="Body Text 3 Char"/>
    <w:basedOn w:val="DefaultParagraphFont"/>
    <w:link w:val="BodyText3"/>
    <w:rsid w:val="00F26DDD"/>
    <w:rPr>
      <w:rFonts w:ascii="Times New Roman" w:eastAsia="MS Mincho" w:hAnsi="Times New Roman" w:cs="Times New Roman"/>
      <w:sz w:val="16"/>
      <w:szCs w:val="16"/>
      <w:lang w:val="en-US"/>
    </w:rPr>
  </w:style>
  <w:style w:type="character" w:styleId="Hyperlink">
    <w:name w:val="Hyperlink"/>
    <w:basedOn w:val="DefaultParagraphFont"/>
    <w:rsid w:val="00F26DDD"/>
    <w:rPr>
      <w:color w:val="003366"/>
      <w:u w:val="single"/>
    </w:rPr>
  </w:style>
  <w:style w:type="character" w:customStyle="1" w:styleId="linkgreen1">
    <w:name w:val="linkgreen1"/>
    <w:basedOn w:val="DefaultParagraphFont"/>
    <w:rsid w:val="00F26DDD"/>
    <w:rPr>
      <w:rFonts w:ascii="Verdana" w:hAnsi="Verdana" w:hint="default"/>
      <w:strike w:val="0"/>
      <w:dstrike w:val="0"/>
      <w:color w:val="003300"/>
      <w:sz w:val="17"/>
      <w:szCs w:val="17"/>
      <w:u w:val="none"/>
      <w:effect w:val="none"/>
    </w:rPr>
  </w:style>
  <w:style w:type="paragraph" w:styleId="ListParagraph">
    <w:name w:val="List Paragraph"/>
    <w:basedOn w:val="Normal"/>
    <w:uiPriority w:val="34"/>
    <w:qFormat/>
    <w:rsid w:val="00E525FA"/>
    <w:pPr>
      <w:ind w:left="720"/>
      <w:contextualSpacing/>
    </w:pPr>
  </w:style>
  <w:style w:type="paragraph" w:styleId="BodyTextIndent">
    <w:name w:val="Body Text Indent"/>
    <w:basedOn w:val="Normal"/>
    <w:link w:val="BodyTextIndentChar"/>
    <w:uiPriority w:val="99"/>
    <w:unhideWhenUsed/>
    <w:rsid w:val="0073398C"/>
    <w:pPr>
      <w:spacing w:after="120"/>
      <w:ind w:left="283"/>
    </w:pPr>
  </w:style>
  <w:style w:type="character" w:customStyle="1" w:styleId="BodyTextIndentChar">
    <w:name w:val="Body Text Indent Char"/>
    <w:basedOn w:val="DefaultParagraphFont"/>
    <w:link w:val="BodyTextIndent"/>
    <w:uiPriority w:val="99"/>
    <w:rsid w:val="0073398C"/>
    <w:rPr>
      <w:rFonts w:ascii="Times New Roman" w:eastAsia="MS Mincho" w:hAnsi="Times New Roman" w:cs="Times New Roman"/>
      <w:sz w:val="20"/>
      <w:szCs w:val="20"/>
      <w:lang w:val="en-US"/>
    </w:rPr>
  </w:style>
  <w:style w:type="paragraph" w:styleId="BalloonText">
    <w:name w:val="Balloon Text"/>
    <w:basedOn w:val="Normal"/>
    <w:link w:val="BalloonTextChar"/>
    <w:uiPriority w:val="99"/>
    <w:semiHidden/>
    <w:unhideWhenUsed/>
    <w:rsid w:val="00764914"/>
    <w:rPr>
      <w:rFonts w:ascii="Tahoma" w:hAnsi="Tahoma" w:cs="Tahoma"/>
      <w:sz w:val="16"/>
      <w:szCs w:val="16"/>
    </w:rPr>
  </w:style>
  <w:style w:type="character" w:customStyle="1" w:styleId="BalloonTextChar">
    <w:name w:val="Balloon Text Char"/>
    <w:basedOn w:val="DefaultParagraphFont"/>
    <w:link w:val="BalloonText"/>
    <w:uiPriority w:val="99"/>
    <w:semiHidden/>
    <w:rsid w:val="00764914"/>
    <w:rPr>
      <w:rFonts w:ascii="Tahoma" w:eastAsia="MS Mincho" w:hAnsi="Tahoma" w:cs="Tahoma"/>
      <w:sz w:val="16"/>
      <w:szCs w:val="16"/>
      <w:lang w:val="en-US"/>
    </w:rPr>
  </w:style>
  <w:style w:type="paragraph" w:customStyle="1" w:styleId="Default">
    <w:name w:val="Default"/>
    <w:rsid w:val="00A80591"/>
    <w:pPr>
      <w:autoSpaceDE w:val="0"/>
      <w:autoSpaceDN w:val="0"/>
      <w:adjustRightInd w:val="0"/>
      <w:jc w:val="left"/>
    </w:pPr>
    <w:rPr>
      <w:rFonts w:cs="Arial"/>
      <w:color w:val="000000"/>
      <w:sz w:val="24"/>
      <w:szCs w:val="24"/>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yperlink" Target="mailto:Zinhlemdaki@gmai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mailto:Bwkann5@yahoo.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landscapedynamics.co.za"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ckermanP@dws.gov.za" TargetMode="External"/><Relationship Id="rId23" Type="http://schemas.openxmlformats.org/officeDocument/2006/relationships/footer" Target="footer2.xml"/><Relationship Id="rId10" Type="http://schemas.openxmlformats.org/officeDocument/2006/relationships/hyperlink" Target="mailto:susanna@landscapedynamics.co.za"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agrobler@landscapedynamics.co.za" TargetMode="External"/><Relationship Id="rId14" Type="http://schemas.openxmlformats.org/officeDocument/2006/relationships/hyperlink" Target="mailto:HlenganiA@dws.gov.za"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04982-EF07-4662-80BE-0EC404A5A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8049</Words>
  <Characters>45882</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53824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Susanna</dc:creator>
  <cp:lastModifiedBy>Thabelo Mugwedi</cp:lastModifiedBy>
  <cp:revision>2</cp:revision>
  <cp:lastPrinted>2015-08-26T05:39:00Z</cp:lastPrinted>
  <dcterms:created xsi:type="dcterms:W3CDTF">2015-08-28T10:07:00Z</dcterms:created>
  <dcterms:modified xsi:type="dcterms:W3CDTF">2015-08-28T10:07:00Z</dcterms:modified>
</cp:coreProperties>
</file>