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97" w:rsidRDefault="002748A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54.6pt;margin-top:399.8pt;width:286.8pt;height:21.4pt;z-index:251667456;mso-height-percent:200;mso-height-percent:200;mso-width-relative:margin;mso-height-relative:margin">
            <v:textbox style="mso-fit-shape-to-text:t">
              <w:txbxContent>
                <w:p w:rsidR="00EF4041" w:rsidRDefault="00EF4041" w:rsidP="00EF4041">
                  <w:pPr>
                    <w:jc w:val="left"/>
                  </w:pPr>
                  <w:r>
                    <w:rPr>
                      <w:b/>
                    </w:rPr>
                    <w:t xml:space="preserve">APPENDIX </w:t>
                  </w:r>
                  <w:proofErr w:type="spellStart"/>
                  <w:r>
                    <w:rPr>
                      <w:b/>
                    </w:rPr>
                    <w:t>A</w:t>
                  </w:r>
                  <w:r w:rsidR="0070506F">
                    <w:rPr>
                      <w:b/>
                    </w:rPr>
                    <w:t>2</w:t>
                  </w:r>
                  <w:proofErr w:type="spellEnd"/>
                  <w:r w:rsidRPr="008C0341">
                    <w:rPr>
                      <w:b/>
                    </w:rPr>
                    <w:t>:</w:t>
                  </w:r>
                  <w:r>
                    <w:t xml:space="preserve"> </w:t>
                  </w:r>
                  <w:proofErr w:type="spellStart"/>
                  <w:r>
                    <w:t>FROSTPOCKET</w:t>
                  </w:r>
                  <w:proofErr w:type="spellEnd"/>
                  <w:r>
                    <w:t xml:space="preserve"> – PROPOSED MORTALITY PIT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1" style="position:absolute;left:0;text-align:left;margin-left:-36.05pt;margin-top:349.05pt;width:37.7pt;height:8.9pt;z-index:251663360"/>
        </w:pict>
      </w:r>
      <w:r>
        <w:rPr>
          <w:noProof/>
        </w:rPr>
        <w:pict>
          <v:rect id="_x0000_s1033" style="position:absolute;left:0;text-align:left;margin-left:1.65pt;margin-top:349.05pt;width:38.7pt;height:8.9pt;z-index:251665408" fillcolor="black [3213]"/>
        </w:pict>
      </w:r>
      <w:r>
        <w:rPr>
          <w:noProof/>
        </w:rPr>
        <w:pict>
          <v:rect id="_x0000_s1032" style="position:absolute;left:0;text-align:left;margin-left:40.35pt;margin-top:349.05pt;width:38.85pt;height:8.9pt;z-index:251664384"/>
        </w:pict>
      </w:r>
      <w:r>
        <w:rPr>
          <w:noProof/>
        </w:rPr>
        <w:pict>
          <v:rect id="_x0000_s1034" style="position:absolute;left:0;text-align:left;margin-left:79.2pt;margin-top:349.05pt;width:38.7pt;height:8.9pt;z-index:251666432" fillcolor="black [3213]"/>
        </w:pict>
      </w:r>
      <w:r>
        <w:rPr>
          <w:noProof/>
        </w:rPr>
        <w:pict>
          <v:shape id="_x0000_s1030" type="#_x0000_t202" style="position:absolute;left:0;text-align:left;margin-left:-57pt;margin-top:319.6pt;width:195.55pt;height:49.5pt;z-index:251662336;mso-width-relative:margin;mso-height-relative:margin">
            <v:textbox style="mso-next-textbox:#_x0000_s1030">
              <w:txbxContent>
                <w:p w:rsidR="009A2ED3" w:rsidRDefault="009A2ED3" w:rsidP="009A2ED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161D2">
                    <w:rPr>
                      <w:rFonts w:ascii="Arial" w:hAnsi="Arial" w:cs="Arial"/>
                      <w:b/>
                      <w:sz w:val="20"/>
                      <w:szCs w:val="20"/>
                    </w:rPr>
                    <w:t>Scale</w:t>
                  </w:r>
                </w:p>
                <w:p w:rsidR="009A2ED3" w:rsidRPr="00A961CD" w:rsidRDefault="00152265" w:rsidP="009A2ED3">
                  <w:pPr>
                    <w:jc w:val="lef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</w:t>
                  </w:r>
                  <w:r w:rsidR="009A2ED3">
                    <w:rPr>
                      <w:rFonts w:ascii="Arial" w:hAnsi="Arial" w:cs="Arial"/>
                      <w:b/>
                      <w:sz w:val="16"/>
                      <w:szCs w:val="16"/>
                    </w:rPr>
                    <w:t>0</w:t>
                  </w:r>
                  <w:r w:rsidR="009A2ED3"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m </w:t>
                  </w:r>
                  <w:r w:rsidR="009A2ED3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</w:t>
                  </w:r>
                  <w:r w:rsidR="009A2ED3">
                    <w:rPr>
                      <w:rFonts w:ascii="Arial" w:hAnsi="Arial" w:cs="Arial"/>
                      <w:b/>
                      <w:sz w:val="16"/>
                      <w:szCs w:val="16"/>
                    </w:rPr>
                    <w:t>25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m          50m           75</w:t>
                  </w:r>
                  <w:r w:rsidR="009A2ED3" w:rsidRPr="004302AD">
                    <w:rPr>
                      <w:rFonts w:ascii="Arial" w:hAnsi="Arial" w:cs="Arial"/>
                      <w:b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      100m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55.55pt;margin-top:270.65pt;width:21.2pt;height:43.1pt;z-index:251661312;mso-width-relative:margin;mso-height-relative:margin">
            <v:textbox style="mso-next-textbox:#_x0000_s1029">
              <w:txbxContent>
                <w:p w:rsidR="009A2ED3" w:rsidRDefault="009A2ED3" w:rsidP="009A2ED3">
                  <w:r>
                    <w:t>N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6835" cy="239042"/>
                        <wp:effectExtent l="19050" t="0" r="0" b="0"/>
                        <wp:docPr id="1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35" cy="239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A2ED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-760730</wp:posOffset>
            </wp:positionV>
            <wp:extent cx="9263380" cy="5534025"/>
            <wp:effectExtent l="19050" t="19050" r="1397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30" t="9438" b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80" cy="5534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168.6pt;margin-top:-25.35pt;width:122.7pt;height:47.45pt;z-index:251660288;mso-position-horizontal-relative:text;mso-position-vertical-relative:text" adj="-1611,51394" fillcolor="#d99594 [1941]">
            <v:textbox>
              <w:txbxContent>
                <w:p w:rsidR="009A2ED3" w:rsidRPr="009A2ED3" w:rsidRDefault="009A2ED3">
                  <w:pPr>
                    <w:rPr>
                      <w:b/>
                    </w:rPr>
                  </w:pPr>
                  <w:r w:rsidRPr="009A2ED3">
                    <w:rPr>
                      <w:b/>
                    </w:rPr>
                    <w:t>Proposed Mortality Pit</w:t>
                  </w:r>
                </w:p>
                <w:p w:rsidR="009A2ED3" w:rsidRDefault="009A2ED3">
                  <w:r>
                    <w:t>29</w:t>
                  </w:r>
                  <w:r>
                    <w:sym w:font="Symbol" w:char="F0B0"/>
                  </w:r>
                  <w:r>
                    <w:t>26’51.51”S</w:t>
                  </w:r>
                </w:p>
                <w:p w:rsidR="009A2ED3" w:rsidRDefault="009A2ED3">
                  <w:r>
                    <w:t>30</w:t>
                  </w:r>
                  <w:r>
                    <w:sym w:font="Symbol" w:char="F0B0"/>
                  </w:r>
                  <w:r>
                    <w:t>37’10.35”E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61" style="position:absolute;left:0;text-align:left;margin-left:366.75pt;margin-top:64.65pt;width:121.7pt;height:65.45pt;z-index:251659264;mso-position-horizontal-relative:text;mso-position-vertical-relative:text" adj="-1526,36996" fillcolor="#b2a1c7 [1943]">
            <v:textbox>
              <w:txbxContent>
                <w:p w:rsidR="009A2ED3" w:rsidRPr="00A714A8" w:rsidRDefault="009A2ED3" w:rsidP="00A714A8">
                  <w:pPr>
                    <w:rPr>
                      <w:b/>
                    </w:rPr>
                  </w:pPr>
                  <w:r w:rsidRPr="00A714A8">
                    <w:rPr>
                      <w:b/>
                    </w:rPr>
                    <w:t>Frostpocket</w:t>
                  </w:r>
                </w:p>
                <w:p w:rsidR="009A2ED3" w:rsidRPr="00A714A8" w:rsidRDefault="009A2ED3" w:rsidP="00A714A8">
                  <w:pPr>
                    <w:rPr>
                      <w:b/>
                    </w:rPr>
                  </w:pPr>
                  <w:r w:rsidRPr="00A714A8">
                    <w:rPr>
                      <w:b/>
                    </w:rPr>
                    <w:t xml:space="preserve"> Laying Site</w:t>
                  </w:r>
                </w:p>
                <w:p w:rsidR="009A2ED3" w:rsidRPr="00A714A8" w:rsidRDefault="009A2ED3" w:rsidP="00A714A8">
                  <w:pPr>
                    <w:rPr>
                      <w:lang w:val="en-ZA"/>
                    </w:rPr>
                  </w:pPr>
                  <w:r w:rsidRPr="00A714A8">
                    <w:rPr>
                      <w:lang w:val="en-ZA"/>
                    </w:rPr>
                    <w:t xml:space="preserve">29°26'53.66"S </w:t>
                  </w:r>
                </w:p>
                <w:p w:rsidR="009A2ED3" w:rsidRPr="00A714A8" w:rsidRDefault="009A2ED3" w:rsidP="00A714A8">
                  <w:r w:rsidRPr="00A714A8">
                    <w:rPr>
                      <w:lang w:val="en-ZA"/>
                    </w:rPr>
                    <w:t>30°37'15.05"E.</w:t>
                  </w:r>
                </w:p>
              </w:txbxContent>
            </v:textbox>
          </v:shape>
        </w:pict>
      </w:r>
    </w:p>
    <w:sectPr w:rsidR="006C4C97" w:rsidSect="00A714A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14A8"/>
    <w:rsid w:val="000D79CF"/>
    <w:rsid w:val="000F4C3E"/>
    <w:rsid w:val="00142CC4"/>
    <w:rsid w:val="00152265"/>
    <w:rsid w:val="002748AC"/>
    <w:rsid w:val="00436BA1"/>
    <w:rsid w:val="006C4C97"/>
    <w:rsid w:val="0070506F"/>
    <w:rsid w:val="00723DDF"/>
    <w:rsid w:val="007253C2"/>
    <w:rsid w:val="009A2ED3"/>
    <w:rsid w:val="00A714A8"/>
    <w:rsid w:val="00C30874"/>
    <w:rsid w:val="00CE5DC3"/>
    <w:rsid w:val="00E85391"/>
    <w:rsid w:val="00EF4041"/>
    <w:rsid w:val="00F23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4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Green Door</cp:lastModifiedBy>
  <cp:revision>3</cp:revision>
  <dcterms:created xsi:type="dcterms:W3CDTF">2013-05-15T13:22:00Z</dcterms:created>
  <dcterms:modified xsi:type="dcterms:W3CDTF">2013-05-15T13:22:00Z</dcterms:modified>
</cp:coreProperties>
</file>