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C3" w:rsidRPr="00B31370" w:rsidRDefault="009B0AC3" w:rsidP="00B31370">
      <w:pPr>
        <w:jc w:val="both"/>
        <w:rPr>
          <w:rFonts w:ascii="Arial" w:hAnsi="Arial" w:cs="Arial"/>
          <w:b/>
          <w:sz w:val="24"/>
          <w:szCs w:val="24"/>
        </w:rPr>
      </w:pPr>
      <w:r w:rsidRPr="00B31370">
        <w:rPr>
          <w:rFonts w:ascii="Arial" w:hAnsi="Arial" w:cs="Arial"/>
          <w:b/>
          <w:sz w:val="24"/>
          <w:szCs w:val="24"/>
        </w:rPr>
        <w:t>ENVIRONMENTAL MANAGEMENT PROGRAMME (EMPr) FOR TH</w:t>
      </w:r>
      <w:r w:rsidR="007964AF" w:rsidRPr="00B31370">
        <w:rPr>
          <w:rFonts w:ascii="Arial" w:hAnsi="Arial" w:cs="Arial"/>
          <w:b/>
          <w:sz w:val="24"/>
          <w:szCs w:val="24"/>
        </w:rPr>
        <w:t xml:space="preserve">E </w:t>
      </w:r>
      <w:r w:rsidR="0003302A" w:rsidRPr="00B31370">
        <w:rPr>
          <w:rFonts w:ascii="Arial" w:hAnsi="Arial" w:cs="Arial"/>
          <w:b/>
          <w:sz w:val="24"/>
          <w:szCs w:val="24"/>
        </w:rPr>
        <w:t>P</w:t>
      </w:r>
      <w:r w:rsidR="007964AF" w:rsidRPr="00B31370">
        <w:rPr>
          <w:rFonts w:ascii="Arial" w:hAnsi="Arial" w:cs="Arial"/>
          <w:b/>
          <w:sz w:val="24"/>
          <w:szCs w:val="24"/>
        </w:rPr>
        <w:t>R</w:t>
      </w:r>
      <w:r w:rsidR="0003302A" w:rsidRPr="00B31370">
        <w:rPr>
          <w:rFonts w:ascii="Arial" w:hAnsi="Arial" w:cs="Arial"/>
          <w:b/>
          <w:sz w:val="24"/>
          <w:szCs w:val="24"/>
        </w:rPr>
        <w:t xml:space="preserve">OPOSED </w:t>
      </w:r>
      <w:r w:rsidR="00D46D8A">
        <w:rPr>
          <w:rFonts w:ascii="Arial" w:hAnsi="Arial" w:cs="Arial"/>
          <w:b/>
          <w:sz w:val="24"/>
          <w:szCs w:val="24"/>
        </w:rPr>
        <w:t xml:space="preserve">EXPANSION </w:t>
      </w:r>
      <w:r w:rsidR="003A537B">
        <w:rPr>
          <w:rFonts w:ascii="Arial" w:hAnsi="Arial" w:cs="Arial"/>
          <w:b/>
          <w:sz w:val="24"/>
          <w:szCs w:val="24"/>
        </w:rPr>
        <w:t>OF ULUNDI SAPS SHOOTING RANGE</w:t>
      </w:r>
      <w:r w:rsidRPr="00B31370">
        <w:rPr>
          <w:rFonts w:ascii="Arial" w:hAnsi="Arial" w:cs="Arial"/>
          <w:b/>
          <w:sz w:val="24"/>
          <w:szCs w:val="24"/>
        </w:rPr>
        <w:t xml:space="preserve">, </w:t>
      </w:r>
      <w:r w:rsidR="00D46D8A">
        <w:rPr>
          <w:rFonts w:ascii="Arial" w:hAnsi="Arial" w:cs="Arial"/>
          <w:b/>
          <w:sz w:val="24"/>
          <w:szCs w:val="24"/>
        </w:rPr>
        <w:t xml:space="preserve">AND CONSTRUCTION OF RELATED BUILDINGS AND INFRASTRUCTURE WITHIN THE PREMISES OF THE POLICE TRAINING COLLEGE, </w:t>
      </w:r>
      <w:r w:rsidRPr="00B31370">
        <w:rPr>
          <w:rFonts w:ascii="Arial" w:hAnsi="Arial" w:cs="Arial"/>
          <w:b/>
          <w:sz w:val="24"/>
          <w:szCs w:val="24"/>
        </w:rPr>
        <w:t xml:space="preserve">WITHIN </w:t>
      </w:r>
      <w:r w:rsidR="003A537B">
        <w:rPr>
          <w:rFonts w:ascii="Arial" w:hAnsi="Arial" w:cs="Arial"/>
          <w:b/>
          <w:sz w:val="24"/>
          <w:szCs w:val="24"/>
        </w:rPr>
        <w:t>ULUNDI</w:t>
      </w:r>
      <w:r w:rsidR="00320288">
        <w:rPr>
          <w:rFonts w:ascii="Arial" w:hAnsi="Arial" w:cs="Arial"/>
          <w:b/>
          <w:sz w:val="24"/>
          <w:szCs w:val="24"/>
        </w:rPr>
        <w:t xml:space="preserve"> LOCAL MUNICIPALITY AND ZULULAND</w:t>
      </w:r>
      <w:r w:rsidR="0003302A" w:rsidRPr="00B31370">
        <w:rPr>
          <w:rFonts w:ascii="Arial" w:hAnsi="Arial" w:cs="Arial"/>
          <w:b/>
          <w:sz w:val="24"/>
          <w:szCs w:val="24"/>
        </w:rPr>
        <w:t xml:space="preserve"> DISTRICT MUNICIPALITY</w:t>
      </w:r>
      <w:r w:rsidRPr="00B31370">
        <w:rPr>
          <w:rFonts w:ascii="Arial" w:hAnsi="Arial" w:cs="Arial"/>
          <w:b/>
          <w:sz w:val="24"/>
          <w:szCs w:val="24"/>
        </w:rPr>
        <w:t xml:space="preserve"> IN KWAZULU-NATAL.</w:t>
      </w:r>
    </w:p>
    <w:p w:rsidR="009B0AC3" w:rsidRPr="00B31370" w:rsidRDefault="009B0AC3" w:rsidP="00B31370">
      <w:pPr>
        <w:pStyle w:val="Heading1"/>
        <w:numPr>
          <w:ilvl w:val="0"/>
          <w:numId w:val="8"/>
        </w:numPr>
        <w:jc w:val="both"/>
        <w:rPr>
          <w:rFonts w:cs="Arial"/>
          <w:szCs w:val="24"/>
        </w:rPr>
      </w:pPr>
    </w:p>
    <w:p w:rsidR="009B0AC3" w:rsidRPr="00B31370" w:rsidRDefault="009B0AC3" w:rsidP="00B31370">
      <w:pPr>
        <w:jc w:val="both"/>
        <w:rPr>
          <w:rFonts w:ascii="Arial" w:hAnsi="Arial" w:cs="Arial"/>
          <w:b/>
          <w:sz w:val="24"/>
          <w:szCs w:val="24"/>
        </w:rPr>
      </w:pPr>
      <w:r w:rsidRPr="00B31370">
        <w:rPr>
          <w:rFonts w:ascii="Arial" w:hAnsi="Arial" w:cs="Arial"/>
          <w:b/>
          <w:sz w:val="24"/>
          <w:szCs w:val="24"/>
        </w:rPr>
        <w:t xml:space="preserve">   </w:t>
      </w:r>
    </w:p>
    <w:p w:rsidR="009B0AC3" w:rsidRPr="00B31370" w:rsidRDefault="009B0AC3" w:rsidP="00B31370">
      <w:pPr>
        <w:jc w:val="both"/>
        <w:rPr>
          <w:rFonts w:ascii="Arial" w:hAnsi="Arial" w:cs="Arial"/>
          <w:b/>
          <w:sz w:val="24"/>
          <w:szCs w:val="24"/>
        </w:rPr>
      </w:pPr>
    </w:p>
    <w:p w:rsidR="009B0AC3" w:rsidRPr="00B31370" w:rsidRDefault="009B0AC3" w:rsidP="00B31370">
      <w:pPr>
        <w:jc w:val="both"/>
        <w:rPr>
          <w:rFonts w:ascii="Arial" w:hAnsi="Arial" w:cs="Arial"/>
          <w:b/>
          <w:sz w:val="24"/>
          <w:szCs w:val="24"/>
        </w:rPr>
      </w:pPr>
    </w:p>
    <w:p w:rsidR="009B0AC3" w:rsidRPr="00B31370" w:rsidRDefault="009B0AC3" w:rsidP="00B31370">
      <w:pPr>
        <w:jc w:val="both"/>
        <w:rPr>
          <w:rFonts w:ascii="Arial" w:hAnsi="Arial" w:cs="Arial"/>
          <w:b/>
          <w:sz w:val="24"/>
          <w:szCs w:val="24"/>
        </w:rPr>
      </w:pPr>
      <w:r w:rsidRPr="00B31370">
        <w:rPr>
          <w:rFonts w:ascii="Arial" w:hAnsi="Arial" w:cs="Arial"/>
          <w:b/>
          <w:sz w:val="24"/>
          <w:szCs w:val="24"/>
        </w:rPr>
        <w:t xml:space="preserve"> </w:t>
      </w:r>
    </w:p>
    <w:p w:rsidR="009B0AC3" w:rsidRPr="00B31370" w:rsidRDefault="009B0AC3" w:rsidP="00B31370">
      <w:pPr>
        <w:jc w:val="both"/>
        <w:rPr>
          <w:rFonts w:ascii="Arial" w:hAnsi="Arial" w:cs="Arial"/>
          <w:b/>
          <w:sz w:val="24"/>
          <w:szCs w:val="24"/>
        </w:rPr>
      </w:pPr>
      <w:r w:rsidRPr="00B31370">
        <w:rPr>
          <w:rFonts w:ascii="Arial" w:hAnsi="Arial" w:cs="Arial"/>
          <w:b/>
          <w:sz w:val="24"/>
          <w:szCs w:val="24"/>
        </w:rPr>
        <w:t xml:space="preserve">             </w:t>
      </w:r>
      <w:r w:rsidR="00803D23">
        <w:rPr>
          <w:rFonts w:ascii="Arial" w:hAnsi="Arial" w:cs="Arial"/>
          <w:b/>
          <w:sz w:val="24"/>
          <w:szCs w:val="24"/>
        </w:rPr>
        <w:t xml:space="preserve">    </w:t>
      </w:r>
      <w:r w:rsidRPr="00B31370">
        <w:rPr>
          <w:rFonts w:ascii="Arial" w:hAnsi="Arial" w:cs="Arial"/>
          <w:b/>
          <w:sz w:val="24"/>
          <w:szCs w:val="24"/>
        </w:rPr>
        <w:t>ENVIRONMENTAL MANAGEMENT PROGRAMME (EMPr)</w:t>
      </w:r>
    </w:p>
    <w:p w:rsidR="009B0AC3" w:rsidRPr="00B31370" w:rsidRDefault="009B0AC3" w:rsidP="00B31370">
      <w:pPr>
        <w:jc w:val="both"/>
        <w:rPr>
          <w:rFonts w:ascii="Arial" w:hAnsi="Arial" w:cs="Arial"/>
          <w:b/>
          <w:sz w:val="24"/>
          <w:szCs w:val="24"/>
        </w:rPr>
      </w:pPr>
    </w:p>
    <w:p w:rsidR="009B0AC3" w:rsidRPr="00B31370" w:rsidRDefault="009B0AC3" w:rsidP="00B31370">
      <w:pPr>
        <w:jc w:val="both"/>
        <w:rPr>
          <w:rFonts w:ascii="Arial" w:hAnsi="Arial" w:cs="Arial"/>
          <w:b/>
          <w:sz w:val="24"/>
          <w:szCs w:val="24"/>
        </w:rPr>
      </w:pPr>
    </w:p>
    <w:p w:rsidR="00320288" w:rsidRDefault="009B0AC3" w:rsidP="00B31370">
      <w:pPr>
        <w:jc w:val="both"/>
        <w:rPr>
          <w:rFonts w:ascii="Arial" w:hAnsi="Arial" w:cs="Arial"/>
          <w:sz w:val="24"/>
          <w:szCs w:val="24"/>
        </w:rPr>
      </w:pPr>
      <w:r w:rsidRPr="00B31370">
        <w:rPr>
          <w:rFonts w:ascii="Arial" w:hAnsi="Arial" w:cs="Arial"/>
          <w:b/>
          <w:sz w:val="24"/>
          <w:szCs w:val="24"/>
        </w:rPr>
        <w:t xml:space="preserve">                                              </w:t>
      </w:r>
      <w:r w:rsidRPr="00B31370">
        <w:rPr>
          <w:rFonts w:ascii="Arial" w:hAnsi="Arial" w:cs="Arial"/>
          <w:sz w:val="24"/>
          <w:szCs w:val="24"/>
        </w:rPr>
        <w:t>Report prepared for</w:t>
      </w:r>
    </w:p>
    <w:p w:rsidR="00AF3075" w:rsidRDefault="00AF3075" w:rsidP="00B31370">
      <w:pPr>
        <w:jc w:val="both"/>
        <w:rPr>
          <w:rFonts w:ascii="Arial" w:hAnsi="Arial" w:cs="Arial"/>
          <w:sz w:val="24"/>
          <w:szCs w:val="24"/>
        </w:rPr>
      </w:pPr>
    </w:p>
    <w:p w:rsidR="009B0AC3" w:rsidRPr="00320288" w:rsidRDefault="003A537B" w:rsidP="00B31370">
      <w:pPr>
        <w:jc w:val="both"/>
        <w:rPr>
          <w:rFonts w:ascii="Arial" w:hAnsi="Arial" w:cs="Arial"/>
          <w:sz w:val="24"/>
          <w:szCs w:val="24"/>
        </w:rPr>
      </w:pPr>
      <w:r>
        <w:rPr>
          <w:rFonts w:ascii="Arial" w:hAnsi="Arial" w:cs="Arial"/>
          <w:b/>
          <w:sz w:val="24"/>
          <w:szCs w:val="24"/>
        </w:rPr>
        <w:t xml:space="preserve">ENANELA </w:t>
      </w:r>
      <w:r w:rsidR="00DB2415">
        <w:rPr>
          <w:rFonts w:ascii="Arial" w:hAnsi="Arial" w:cs="Arial"/>
          <w:b/>
          <w:sz w:val="24"/>
          <w:szCs w:val="24"/>
        </w:rPr>
        <w:t xml:space="preserve">ARCHITECTURE </w:t>
      </w:r>
      <w:r>
        <w:rPr>
          <w:rFonts w:ascii="Arial" w:hAnsi="Arial" w:cs="Arial"/>
          <w:b/>
          <w:sz w:val="24"/>
          <w:szCs w:val="24"/>
        </w:rPr>
        <w:t xml:space="preserve">AND </w:t>
      </w:r>
      <w:r w:rsidR="003A2766">
        <w:rPr>
          <w:rFonts w:ascii="Arial" w:hAnsi="Arial" w:cs="Arial"/>
          <w:b/>
          <w:sz w:val="24"/>
          <w:szCs w:val="24"/>
        </w:rPr>
        <w:t xml:space="preserve">NATIONAL </w:t>
      </w:r>
      <w:r>
        <w:rPr>
          <w:rFonts w:ascii="Arial" w:hAnsi="Arial" w:cs="Arial"/>
          <w:b/>
          <w:sz w:val="24"/>
          <w:szCs w:val="24"/>
        </w:rPr>
        <w:t>DEPARTMENT OF PUBLIC WORKS</w:t>
      </w:r>
      <w:r w:rsidR="00803D23">
        <w:rPr>
          <w:rFonts w:ascii="Arial" w:hAnsi="Arial" w:cs="Arial"/>
          <w:b/>
          <w:sz w:val="24"/>
          <w:szCs w:val="24"/>
        </w:rPr>
        <w:t xml:space="preserve"> </w:t>
      </w:r>
    </w:p>
    <w:p w:rsidR="009B0AC3" w:rsidRPr="00B31370" w:rsidRDefault="009B0AC3" w:rsidP="00B31370">
      <w:pPr>
        <w:jc w:val="both"/>
        <w:rPr>
          <w:rFonts w:ascii="Arial" w:hAnsi="Arial" w:cs="Arial"/>
          <w:b/>
          <w:sz w:val="24"/>
          <w:szCs w:val="24"/>
        </w:rPr>
      </w:pPr>
      <w:r w:rsidRPr="00B31370">
        <w:rPr>
          <w:rFonts w:ascii="Arial" w:hAnsi="Arial" w:cs="Arial"/>
          <w:b/>
          <w:sz w:val="24"/>
          <w:szCs w:val="24"/>
        </w:rPr>
        <w:t xml:space="preserve">                                                  </w:t>
      </w:r>
    </w:p>
    <w:p w:rsidR="009B0AC3" w:rsidRPr="00B31370" w:rsidRDefault="009B0AC3" w:rsidP="00B31370">
      <w:pPr>
        <w:jc w:val="both"/>
        <w:rPr>
          <w:rFonts w:ascii="Arial" w:hAnsi="Arial" w:cs="Arial"/>
          <w:b/>
          <w:sz w:val="24"/>
          <w:szCs w:val="24"/>
        </w:rPr>
      </w:pPr>
    </w:p>
    <w:p w:rsidR="009B0AC3" w:rsidRPr="00B31370" w:rsidRDefault="009B0AC3" w:rsidP="00B31370">
      <w:pPr>
        <w:jc w:val="both"/>
        <w:rPr>
          <w:rFonts w:ascii="Arial" w:hAnsi="Arial" w:cs="Arial"/>
          <w:b/>
          <w:sz w:val="24"/>
          <w:szCs w:val="24"/>
        </w:rPr>
      </w:pPr>
    </w:p>
    <w:p w:rsidR="009B0AC3" w:rsidRPr="00B31370" w:rsidRDefault="009B0AC3" w:rsidP="00B31370">
      <w:pPr>
        <w:jc w:val="both"/>
        <w:rPr>
          <w:rFonts w:ascii="Arial" w:hAnsi="Arial" w:cs="Arial"/>
          <w:b/>
          <w:sz w:val="24"/>
          <w:szCs w:val="24"/>
        </w:rPr>
      </w:pPr>
    </w:p>
    <w:p w:rsidR="009B0AC3" w:rsidRPr="00B31370" w:rsidRDefault="009B0AC3" w:rsidP="00B31370">
      <w:pPr>
        <w:jc w:val="both"/>
        <w:rPr>
          <w:rFonts w:ascii="Arial" w:hAnsi="Arial" w:cs="Arial"/>
          <w:sz w:val="24"/>
          <w:szCs w:val="24"/>
        </w:rPr>
      </w:pPr>
      <w:r w:rsidRPr="00B31370">
        <w:rPr>
          <w:rFonts w:ascii="Arial" w:hAnsi="Arial" w:cs="Arial"/>
          <w:b/>
          <w:sz w:val="24"/>
          <w:szCs w:val="24"/>
        </w:rPr>
        <w:t xml:space="preserve">                                                      </w:t>
      </w:r>
      <w:r w:rsidRPr="00B31370">
        <w:rPr>
          <w:rFonts w:ascii="Arial" w:hAnsi="Arial" w:cs="Arial"/>
          <w:sz w:val="24"/>
          <w:szCs w:val="24"/>
        </w:rPr>
        <w:t>Prepared by</w:t>
      </w:r>
    </w:p>
    <w:p w:rsidR="009B0AC3" w:rsidRPr="00B31370" w:rsidRDefault="00595882" w:rsidP="00B31370">
      <w:pPr>
        <w:pStyle w:val="Heading1"/>
        <w:numPr>
          <w:ilvl w:val="0"/>
          <w:numId w:val="8"/>
        </w:numPr>
        <w:jc w:val="both"/>
        <w:rPr>
          <w:rFonts w:cs="Arial"/>
          <w:szCs w:val="24"/>
        </w:rPr>
      </w:pPr>
      <w:r>
        <w:rPr>
          <w:rFonts w:cs="Arial"/>
          <w:szCs w:val="24"/>
        </w:rPr>
        <w:t xml:space="preserve">                       </w:t>
      </w:r>
      <w:r w:rsidR="009B0AC3" w:rsidRPr="00B31370">
        <w:rPr>
          <w:rFonts w:cs="Arial"/>
          <w:szCs w:val="24"/>
        </w:rPr>
        <w:t>MONDLI CONSULTING SERVICES</w:t>
      </w:r>
      <w:r>
        <w:rPr>
          <w:rFonts w:cs="Arial"/>
          <w:szCs w:val="24"/>
        </w:rPr>
        <w:t xml:space="preserve"> / LLBT PROJECTS</w:t>
      </w:r>
    </w:p>
    <w:p w:rsidR="009B0AC3" w:rsidRPr="00B31370" w:rsidRDefault="009B0AC3" w:rsidP="00B31370">
      <w:pPr>
        <w:jc w:val="both"/>
        <w:rPr>
          <w:rFonts w:ascii="Arial" w:hAnsi="Arial" w:cs="Arial"/>
          <w:sz w:val="24"/>
          <w:szCs w:val="24"/>
        </w:rPr>
      </w:pPr>
      <w:r w:rsidRPr="00B31370">
        <w:rPr>
          <w:rFonts w:ascii="Arial" w:hAnsi="Arial" w:cs="Arial"/>
          <w:b/>
          <w:sz w:val="24"/>
          <w:szCs w:val="24"/>
        </w:rPr>
        <w:t xml:space="preserve">                                                  </w:t>
      </w:r>
      <w:r w:rsidRPr="00B31370">
        <w:rPr>
          <w:rFonts w:ascii="Arial" w:hAnsi="Arial" w:cs="Arial"/>
          <w:sz w:val="24"/>
          <w:szCs w:val="24"/>
        </w:rPr>
        <w:t>P O Box 22536</w:t>
      </w:r>
    </w:p>
    <w:p w:rsidR="009B0AC3" w:rsidRPr="00B31370" w:rsidRDefault="009B0AC3" w:rsidP="00B31370">
      <w:pPr>
        <w:jc w:val="both"/>
        <w:rPr>
          <w:rFonts w:ascii="Arial" w:hAnsi="Arial" w:cs="Arial"/>
          <w:sz w:val="24"/>
          <w:szCs w:val="24"/>
        </w:rPr>
      </w:pPr>
      <w:r w:rsidRPr="00B31370">
        <w:rPr>
          <w:rFonts w:ascii="Arial" w:hAnsi="Arial" w:cs="Arial"/>
          <w:sz w:val="24"/>
          <w:szCs w:val="24"/>
        </w:rPr>
        <w:t xml:space="preserve">                                                  Glenashley</w:t>
      </w:r>
    </w:p>
    <w:p w:rsidR="009B0AC3" w:rsidRPr="00B31370" w:rsidRDefault="009B0AC3" w:rsidP="00B31370">
      <w:pPr>
        <w:jc w:val="both"/>
        <w:rPr>
          <w:rFonts w:ascii="Arial" w:hAnsi="Arial" w:cs="Arial"/>
          <w:sz w:val="24"/>
          <w:szCs w:val="24"/>
        </w:rPr>
      </w:pPr>
      <w:r w:rsidRPr="00B31370">
        <w:rPr>
          <w:rFonts w:ascii="Arial" w:hAnsi="Arial" w:cs="Arial"/>
          <w:sz w:val="24"/>
          <w:szCs w:val="24"/>
        </w:rPr>
        <w:t xml:space="preserve">                                                  4022</w:t>
      </w:r>
    </w:p>
    <w:p w:rsidR="009B0AC3" w:rsidRPr="00B31370" w:rsidRDefault="009B0AC3" w:rsidP="00B31370">
      <w:pPr>
        <w:jc w:val="both"/>
        <w:rPr>
          <w:rFonts w:ascii="Arial" w:hAnsi="Arial" w:cs="Arial"/>
          <w:sz w:val="24"/>
          <w:szCs w:val="24"/>
        </w:rPr>
      </w:pPr>
      <w:r w:rsidRPr="00B31370">
        <w:rPr>
          <w:rFonts w:ascii="Arial" w:hAnsi="Arial" w:cs="Arial"/>
          <w:sz w:val="24"/>
          <w:szCs w:val="24"/>
        </w:rPr>
        <w:t xml:space="preserve">                         </w:t>
      </w:r>
    </w:p>
    <w:p w:rsidR="009B0AC3" w:rsidRPr="00B31370" w:rsidRDefault="009B0AC3" w:rsidP="00B31370">
      <w:pPr>
        <w:jc w:val="both"/>
        <w:rPr>
          <w:rFonts w:ascii="Arial" w:hAnsi="Arial" w:cs="Arial"/>
          <w:sz w:val="24"/>
          <w:szCs w:val="24"/>
        </w:rPr>
      </w:pPr>
      <w:r w:rsidRPr="00B31370">
        <w:rPr>
          <w:rFonts w:ascii="Arial" w:hAnsi="Arial" w:cs="Arial"/>
          <w:sz w:val="24"/>
          <w:szCs w:val="24"/>
        </w:rPr>
        <w:t xml:space="preserve">                                </w:t>
      </w:r>
      <w:r w:rsidR="0003302A" w:rsidRPr="00B31370">
        <w:rPr>
          <w:rFonts w:ascii="Arial" w:hAnsi="Arial" w:cs="Arial"/>
          <w:sz w:val="24"/>
          <w:szCs w:val="24"/>
        </w:rPr>
        <w:t xml:space="preserve"> </w:t>
      </w:r>
      <w:r w:rsidRPr="00B31370">
        <w:rPr>
          <w:rFonts w:ascii="Arial" w:hAnsi="Arial" w:cs="Arial"/>
          <w:sz w:val="24"/>
          <w:szCs w:val="24"/>
        </w:rPr>
        <w:t>Tel</w:t>
      </w:r>
      <w:r w:rsidR="0003302A" w:rsidRPr="00B31370">
        <w:rPr>
          <w:rFonts w:ascii="Arial" w:hAnsi="Arial" w:cs="Arial"/>
          <w:noProof/>
          <w:sz w:val="24"/>
          <w:szCs w:val="24"/>
        </w:rPr>
        <w:t xml:space="preserve"> </w:t>
      </w:r>
      <w:r w:rsidRPr="00B31370">
        <w:rPr>
          <w:rFonts w:ascii="Arial" w:hAnsi="Arial" w:cs="Arial"/>
          <w:sz w:val="24"/>
          <w:szCs w:val="24"/>
        </w:rPr>
        <w:t>0826799841</w:t>
      </w:r>
      <w:r w:rsidR="0003302A" w:rsidRPr="00B31370">
        <w:rPr>
          <w:rFonts w:ascii="Arial" w:hAnsi="Arial" w:cs="Arial"/>
          <w:sz w:val="24"/>
          <w:szCs w:val="24"/>
        </w:rPr>
        <w:t>/ (031) 572 5647</w:t>
      </w:r>
    </w:p>
    <w:p w:rsidR="009B0AC3" w:rsidRPr="00B31370" w:rsidRDefault="009B0AC3" w:rsidP="00B31370">
      <w:pPr>
        <w:jc w:val="both"/>
        <w:rPr>
          <w:rFonts w:ascii="Arial" w:hAnsi="Arial" w:cs="Arial"/>
          <w:sz w:val="24"/>
          <w:szCs w:val="24"/>
        </w:rPr>
      </w:pPr>
    </w:p>
    <w:p w:rsidR="009B0AC3" w:rsidRPr="00B31370" w:rsidRDefault="009B0AC3" w:rsidP="00B31370">
      <w:pPr>
        <w:jc w:val="both"/>
        <w:rPr>
          <w:rFonts w:ascii="Arial" w:hAnsi="Arial" w:cs="Arial"/>
          <w:sz w:val="24"/>
          <w:szCs w:val="24"/>
        </w:rPr>
      </w:pPr>
      <w:r w:rsidRPr="00B31370">
        <w:rPr>
          <w:rFonts w:ascii="Arial" w:hAnsi="Arial" w:cs="Arial"/>
          <w:sz w:val="24"/>
          <w:szCs w:val="24"/>
        </w:rPr>
        <w:t xml:space="preserve">                                  </w:t>
      </w:r>
      <w:r w:rsidR="00320288">
        <w:rPr>
          <w:rFonts w:ascii="Arial" w:hAnsi="Arial" w:cs="Arial"/>
          <w:sz w:val="24"/>
          <w:szCs w:val="24"/>
        </w:rPr>
        <w:t xml:space="preserve">              </w:t>
      </w:r>
      <w:r w:rsidR="00D46D8A">
        <w:rPr>
          <w:rFonts w:ascii="Arial" w:hAnsi="Arial" w:cs="Arial"/>
          <w:sz w:val="24"/>
          <w:szCs w:val="24"/>
        </w:rPr>
        <w:t>DECEMBER</w:t>
      </w:r>
      <w:r w:rsidR="00FB6E94" w:rsidRPr="00B31370">
        <w:rPr>
          <w:rFonts w:ascii="Arial" w:hAnsi="Arial" w:cs="Arial"/>
          <w:sz w:val="24"/>
          <w:szCs w:val="24"/>
        </w:rPr>
        <w:t xml:space="preserve"> 2015</w:t>
      </w:r>
    </w:p>
    <w:p w:rsidR="009B0AC3" w:rsidRPr="00B31370" w:rsidRDefault="009B0AC3" w:rsidP="00B31370">
      <w:pPr>
        <w:jc w:val="both"/>
        <w:rPr>
          <w:rFonts w:ascii="Arial" w:hAnsi="Arial" w:cs="Arial"/>
          <w:sz w:val="24"/>
          <w:szCs w:val="24"/>
        </w:rPr>
      </w:pPr>
      <w:r w:rsidRPr="00B31370">
        <w:rPr>
          <w:rFonts w:ascii="Arial" w:hAnsi="Arial" w:cs="Arial"/>
          <w:sz w:val="24"/>
          <w:szCs w:val="24"/>
        </w:rPr>
        <w:t xml:space="preserve">                                  </w:t>
      </w:r>
    </w:p>
    <w:p w:rsidR="009B0AC3" w:rsidRPr="00B31370" w:rsidRDefault="009B0AC3" w:rsidP="00B31370">
      <w:pPr>
        <w:jc w:val="both"/>
        <w:rPr>
          <w:rFonts w:ascii="Arial" w:hAnsi="Arial" w:cs="Arial"/>
          <w:sz w:val="24"/>
          <w:szCs w:val="24"/>
        </w:rPr>
      </w:pPr>
      <w:r w:rsidRPr="00B31370">
        <w:rPr>
          <w:rFonts w:ascii="Arial" w:hAnsi="Arial" w:cs="Arial"/>
          <w:sz w:val="24"/>
          <w:szCs w:val="24"/>
        </w:rPr>
        <w:t xml:space="preserve">                                               </w:t>
      </w:r>
    </w:p>
    <w:p w:rsidR="0003302A" w:rsidRPr="00B31370" w:rsidRDefault="009B0AC3" w:rsidP="00B31370">
      <w:pPr>
        <w:jc w:val="both"/>
        <w:rPr>
          <w:rFonts w:ascii="Arial" w:hAnsi="Arial" w:cs="Arial"/>
          <w:b/>
          <w:sz w:val="24"/>
          <w:szCs w:val="24"/>
        </w:rPr>
      </w:pPr>
      <w:r w:rsidRPr="00B31370">
        <w:rPr>
          <w:rFonts w:ascii="Arial" w:hAnsi="Arial" w:cs="Arial"/>
          <w:sz w:val="24"/>
          <w:szCs w:val="24"/>
        </w:rPr>
        <w:t xml:space="preserve">                                                      </w:t>
      </w:r>
      <w:r w:rsidRPr="00B31370">
        <w:rPr>
          <w:rFonts w:ascii="Arial" w:hAnsi="Arial" w:cs="Arial"/>
          <w:b/>
          <w:sz w:val="24"/>
          <w:szCs w:val="24"/>
        </w:rPr>
        <w:t xml:space="preserve"> </w:t>
      </w:r>
    </w:p>
    <w:p w:rsidR="0003302A" w:rsidRPr="00B31370" w:rsidRDefault="0003302A" w:rsidP="00B31370">
      <w:pPr>
        <w:jc w:val="both"/>
        <w:rPr>
          <w:rFonts w:ascii="Arial" w:hAnsi="Arial" w:cs="Arial"/>
          <w:b/>
          <w:sz w:val="24"/>
          <w:szCs w:val="24"/>
        </w:rPr>
      </w:pPr>
    </w:p>
    <w:p w:rsidR="009B0AC3" w:rsidRDefault="0003302A" w:rsidP="00B31370">
      <w:pPr>
        <w:jc w:val="both"/>
        <w:rPr>
          <w:rFonts w:ascii="Arial" w:hAnsi="Arial" w:cs="Arial"/>
          <w:b/>
          <w:sz w:val="24"/>
          <w:szCs w:val="24"/>
        </w:rPr>
      </w:pPr>
      <w:r w:rsidRPr="00B31370">
        <w:rPr>
          <w:rFonts w:ascii="Arial" w:hAnsi="Arial" w:cs="Arial"/>
          <w:b/>
          <w:sz w:val="24"/>
          <w:szCs w:val="24"/>
        </w:rPr>
        <w:t xml:space="preserve">                                                     </w:t>
      </w:r>
      <w:r w:rsidR="009B0AC3" w:rsidRPr="00B31370">
        <w:rPr>
          <w:rFonts w:ascii="Arial" w:hAnsi="Arial" w:cs="Arial"/>
          <w:b/>
          <w:sz w:val="24"/>
          <w:szCs w:val="24"/>
        </w:rPr>
        <w:t>CONTENTS</w:t>
      </w:r>
    </w:p>
    <w:p w:rsidR="006E3619" w:rsidRPr="006E3619" w:rsidRDefault="006E3619" w:rsidP="00B31370">
      <w:pPr>
        <w:jc w:val="both"/>
        <w:rPr>
          <w:rFonts w:ascii="Arial Narrow" w:hAnsi="Arial Narrow" w:cs="Arial"/>
        </w:rPr>
      </w:pPr>
      <w:r>
        <w:rPr>
          <w:rFonts w:ascii="Arial" w:hAnsi="Arial" w:cs="Arial"/>
          <w:sz w:val="24"/>
          <w:szCs w:val="24"/>
        </w:rPr>
        <w:t xml:space="preserve">                                                                                                                              </w:t>
      </w:r>
      <w:r w:rsidRPr="006E3619">
        <w:rPr>
          <w:rFonts w:ascii="Arial Narrow" w:hAnsi="Arial Narrow" w:cs="Arial"/>
        </w:rPr>
        <w:t>Page</w:t>
      </w:r>
    </w:p>
    <w:p w:rsidR="006E3619" w:rsidRPr="00DF0183" w:rsidRDefault="00DF0183" w:rsidP="00363852">
      <w:pPr>
        <w:jc w:val="both"/>
        <w:rPr>
          <w:rFonts w:ascii="Arial Narrow" w:hAnsi="Arial Narrow" w:cs="Arial"/>
          <w:b/>
        </w:rPr>
      </w:pPr>
      <w:r>
        <w:rPr>
          <w:rFonts w:ascii="Arial Narrow" w:hAnsi="Arial Narrow" w:cs="Arial"/>
          <w:b/>
        </w:rPr>
        <w:t xml:space="preserve">1 (1) </w:t>
      </w:r>
      <w:r w:rsidR="006E3619" w:rsidRPr="00DF0183">
        <w:rPr>
          <w:rFonts w:ascii="Arial Narrow" w:hAnsi="Arial Narrow" w:cs="Arial"/>
          <w:b/>
        </w:rPr>
        <w:t>An EMPr must comply with section 24N of the Act and include-</w:t>
      </w:r>
      <w:r w:rsidR="003D36C1">
        <w:rPr>
          <w:rFonts w:ascii="Arial Narrow" w:hAnsi="Arial Narrow" w:cs="Arial"/>
          <w:b/>
        </w:rPr>
        <w:t xml:space="preserve"> .............................................................4</w:t>
      </w:r>
    </w:p>
    <w:p w:rsidR="006E3619" w:rsidRPr="006E3619" w:rsidRDefault="00DF0183" w:rsidP="00363852">
      <w:pPr>
        <w:jc w:val="both"/>
        <w:rPr>
          <w:rFonts w:ascii="Arial Narrow" w:hAnsi="Arial Narrow" w:cs="Arial"/>
          <w:b/>
        </w:rPr>
      </w:pPr>
      <w:r>
        <w:rPr>
          <w:rFonts w:ascii="Arial Narrow" w:hAnsi="Arial Narrow" w:cs="Arial"/>
          <w:b/>
        </w:rPr>
        <w:t xml:space="preserve">(A) DETAILS OF </w:t>
      </w:r>
      <w:r w:rsidR="006E3619" w:rsidRPr="006E3619">
        <w:rPr>
          <w:rFonts w:ascii="Arial Narrow" w:hAnsi="Arial Narrow" w:cs="Arial"/>
          <w:b/>
        </w:rPr>
        <w:t xml:space="preserve">- </w:t>
      </w:r>
    </w:p>
    <w:p w:rsidR="006E3619" w:rsidRPr="006E3619" w:rsidRDefault="006E3619" w:rsidP="00363852">
      <w:pPr>
        <w:ind w:left="360"/>
        <w:jc w:val="both"/>
        <w:rPr>
          <w:rFonts w:ascii="Arial Narrow" w:hAnsi="Arial Narrow" w:cs="Arial"/>
        </w:rPr>
      </w:pPr>
      <w:r w:rsidRPr="006E3619">
        <w:rPr>
          <w:rFonts w:ascii="Arial Narrow" w:hAnsi="Arial Narrow" w:cs="Arial"/>
        </w:rPr>
        <w:t xml:space="preserve">(i) the EAP who prepared the EMPr; and </w:t>
      </w:r>
    </w:p>
    <w:p w:rsidR="006E3619" w:rsidRPr="006E3619" w:rsidRDefault="006E3619" w:rsidP="00363852">
      <w:pPr>
        <w:ind w:left="360"/>
        <w:jc w:val="both"/>
        <w:rPr>
          <w:rFonts w:ascii="Arial Narrow" w:hAnsi="Arial Narrow" w:cs="Arial"/>
        </w:rPr>
      </w:pPr>
      <w:r w:rsidRPr="006E3619">
        <w:rPr>
          <w:rFonts w:ascii="Arial Narrow" w:hAnsi="Arial Narrow" w:cs="Arial"/>
        </w:rPr>
        <w:t xml:space="preserve">(ii) the expertise of that EAP to prepare an EMPr, including </w:t>
      </w:r>
      <w:r w:rsidR="00BF25E0" w:rsidRPr="006E3619">
        <w:rPr>
          <w:rFonts w:ascii="Arial Narrow" w:hAnsi="Arial Narrow" w:cs="Arial"/>
        </w:rPr>
        <w:t>curriculum</w:t>
      </w:r>
      <w:r w:rsidRPr="006E3619">
        <w:rPr>
          <w:rFonts w:ascii="Arial Narrow" w:hAnsi="Arial Narrow" w:cs="Arial"/>
        </w:rPr>
        <w:t xml:space="preserve"> vitae;</w:t>
      </w:r>
    </w:p>
    <w:p w:rsidR="00F516E9" w:rsidRDefault="00F516E9" w:rsidP="00363852">
      <w:pPr>
        <w:ind w:left="360"/>
        <w:jc w:val="both"/>
        <w:rPr>
          <w:rFonts w:ascii="Arial Narrow" w:hAnsi="Arial Narrow" w:cs="Arial"/>
          <w:b/>
        </w:rPr>
      </w:pPr>
    </w:p>
    <w:p w:rsidR="00DF0183" w:rsidRPr="00DF0183" w:rsidRDefault="00DF0183" w:rsidP="00363852">
      <w:pPr>
        <w:jc w:val="both"/>
        <w:rPr>
          <w:rFonts w:ascii="Arial Narrow" w:hAnsi="Arial Narrow" w:cs="Arial"/>
          <w:b/>
        </w:rPr>
      </w:pPr>
      <w:r>
        <w:rPr>
          <w:rFonts w:ascii="Arial Narrow" w:hAnsi="Arial Narrow" w:cs="Arial"/>
          <w:b/>
        </w:rPr>
        <w:t>(B</w:t>
      </w:r>
      <w:r w:rsidR="006E3619" w:rsidRPr="006E3619">
        <w:rPr>
          <w:rFonts w:ascii="Arial Narrow" w:hAnsi="Arial Narrow" w:cs="Arial"/>
          <w:b/>
        </w:rPr>
        <w:t xml:space="preserve">) </w:t>
      </w:r>
      <w:r>
        <w:rPr>
          <w:rFonts w:ascii="Arial" w:hAnsi="Arial" w:cs="Arial"/>
          <w:b/>
          <w:sz w:val="24"/>
          <w:szCs w:val="24"/>
        </w:rPr>
        <w:t>A DETAILED DESCRIPTION OF THE ASPECTS OF THE ACTIVITY THAT ARE COVERED BY THE EMPr AS IDENTIFIED BY THE PROJECT DESCRIPTION;</w:t>
      </w:r>
      <w:r w:rsidR="003D36C1">
        <w:rPr>
          <w:rFonts w:ascii="Arial" w:hAnsi="Arial" w:cs="Arial"/>
          <w:b/>
          <w:sz w:val="24"/>
          <w:szCs w:val="24"/>
        </w:rPr>
        <w:t>.....5</w:t>
      </w:r>
    </w:p>
    <w:p w:rsidR="00DF0183" w:rsidRPr="00B31370" w:rsidRDefault="00DF0183" w:rsidP="00363852">
      <w:pPr>
        <w:pStyle w:val="Footer"/>
        <w:jc w:val="both"/>
        <w:rPr>
          <w:rFonts w:ascii="Arial" w:hAnsi="Arial" w:cs="Arial"/>
        </w:rPr>
      </w:pPr>
    </w:p>
    <w:p w:rsidR="00DF0183" w:rsidRPr="00DF0183" w:rsidRDefault="00DF0183" w:rsidP="00363852">
      <w:pPr>
        <w:jc w:val="both"/>
        <w:rPr>
          <w:rFonts w:ascii="Arial" w:hAnsi="Arial" w:cs="Arial"/>
          <w:sz w:val="24"/>
          <w:szCs w:val="24"/>
        </w:rPr>
      </w:pPr>
      <w:r>
        <w:rPr>
          <w:rFonts w:ascii="Arial" w:hAnsi="Arial" w:cs="Arial"/>
          <w:b/>
          <w:sz w:val="24"/>
          <w:szCs w:val="24"/>
        </w:rPr>
        <w:t>(C) A MAP AT AN APPROPRIATE SCALE WHICH SUPERIMPOSES THE PROPOSED ACTIVITY, ITS ASSOCIATED STRUCTURES, AND INFRASTRUCTRE ON THE ENVIRONMENTAL SENSITIVITIES OF THE PREFERED SITE, INDICATING ANY AREAS THAT SHOULD BE AVOIDED, INCLUDING BUFFERES;</w:t>
      </w:r>
      <w:r w:rsidR="002656F4">
        <w:rPr>
          <w:rFonts w:ascii="Arial" w:hAnsi="Arial" w:cs="Arial"/>
          <w:b/>
          <w:sz w:val="24"/>
          <w:szCs w:val="24"/>
        </w:rPr>
        <w:t xml:space="preserve"> </w:t>
      </w:r>
      <w:r w:rsidR="003D36C1">
        <w:rPr>
          <w:rFonts w:ascii="Arial" w:hAnsi="Arial" w:cs="Arial"/>
          <w:b/>
          <w:sz w:val="24"/>
          <w:szCs w:val="24"/>
        </w:rPr>
        <w:t>..........................................................................................5</w:t>
      </w:r>
    </w:p>
    <w:p w:rsidR="00D46D8A" w:rsidRDefault="00D46D8A" w:rsidP="00363852">
      <w:pPr>
        <w:jc w:val="both"/>
        <w:rPr>
          <w:rFonts w:ascii="Arial" w:hAnsi="Arial" w:cs="Arial"/>
          <w:b/>
          <w:sz w:val="24"/>
          <w:szCs w:val="24"/>
        </w:rPr>
      </w:pPr>
    </w:p>
    <w:p w:rsidR="006E3619" w:rsidRPr="00DF0183" w:rsidRDefault="00D46D8A" w:rsidP="00363852">
      <w:pPr>
        <w:jc w:val="both"/>
        <w:rPr>
          <w:rFonts w:ascii="Arial" w:hAnsi="Arial" w:cs="Arial"/>
          <w:b/>
          <w:sz w:val="24"/>
          <w:szCs w:val="24"/>
        </w:rPr>
      </w:pPr>
      <w:r>
        <w:rPr>
          <w:rFonts w:ascii="Arial" w:hAnsi="Arial" w:cs="Arial"/>
          <w:b/>
          <w:sz w:val="24"/>
          <w:szCs w:val="24"/>
        </w:rPr>
        <w:t xml:space="preserve"> </w:t>
      </w:r>
      <w:r w:rsidR="00DF0183">
        <w:rPr>
          <w:rFonts w:ascii="Arial" w:hAnsi="Arial" w:cs="Arial"/>
          <w:b/>
          <w:sz w:val="24"/>
          <w:szCs w:val="24"/>
        </w:rPr>
        <w:t xml:space="preserve">(D) A DESCRIPTION OF THE IMPACT MANAGEMENT OBJECTIVES, INLCUDING MANAGEMENT STATEMENTS, IDENTIFYING THE IMPACTS AND RISKS THAT NEED TO BE AVOIDED, MANAGED AND MITIGATED AS IDENTIFIED THROUGH THE ENVIRONMENTAL IMPACT ASSESSMSNET PROCESS FOR ALL PHASES OF THE DEVELOPMENT INLCULDING - </w:t>
      </w:r>
      <w:r w:rsidR="002656F4">
        <w:rPr>
          <w:rFonts w:ascii="Arial" w:hAnsi="Arial" w:cs="Arial"/>
          <w:b/>
          <w:sz w:val="24"/>
          <w:szCs w:val="24"/>
        </w:rPr>
        <w:t>..............5</w:t>
      </w:r>
    </w:p>
    <w:p w:rsidR="006E3619" w:rsidRPr="006E3619" w:rsidRDefault="006E3619" w:rsidP="00363852">
      <w:pPr>
        <w:ind w:left="360"/>
        <w:jc w:val="both"/>
        <w:rPr>
          <w:rFonts w:ascii="Arial Narrow" w:hAnsi="Arial Narrow" w:cs="Arial"/>
        </w:rPr>
      </w:pPr>
      <w:r w:rsidRPr="006E3619">
        <w:rPr>
          <w:rFonts w:ascii="Arial Narrow" w:hAnsi="Arial Narrow" w:cs="Arial"/>
        </w:rPr>
        <w:t>(i) planning and design;</w:t>
      </w:r>
    </w:p>
    <w:p w:rsidR="006E3619" w:rsidRPr="006E3619" w:rsidRDefault="006E3619" w:rsidP="00363852">
      <w:pPr>
        <w:ind w:left="360"/>
        <w:jc w:val="both"/>
        <w:rPr>
          <w:rFonts w:ascii="Arial Narrow" w:hAnsi="Arial Narrow" w:cs="Arial"/>
        </w:rPr>
      </w:pPr>
      <w:r w:rsidRPr="006E3619">
        <w:rPr>
          <w:rFonts w:ascii="Arial Narrow" w:hAnsi="Arial Narrow" w:cs="Arial"/>
        </w:rPr>
        <w:t xml:space="preserve">(ii) </w:t>
      </w:r>
      <w:r w:rsidR="008631BE" w:rsidRPr="006E3619">
        <w:rPr>
          <w:rFonts w:ascii="Arial Narrow" w:hAnsi="Arial Narrow" w:cs="Arial"/>
        </w:rPr>
        <w:t>Pre-construction</w:t>
      </w:r>
      <w:r w:rsidR="008631BE">
        <w:rPr>
          <w:rFonts w:ascii="Arial Narrow" w:hAnsi="Arial Narrow" w:cs="Arial"/>
        </w:rPr>
        <w:t xml:space="preserve"> </w:t>
      </w:r>
      <w:r w:rsidR="008631BE" w:rsidRPr="006E3619">
        <w:rPr>
          <w:rFonts w:ascii="Arial Narrow" w:hAnsi="Arial Narrow" w:cs="Arial"/>
        </w:rPr>
        <w:t>activities</w:t>
      </w:r>
      <w:r w:rsidRPr="006E3619">
        <w:rPr>
          <w:rFonts w:ascii="Arial Narrow" w:hAnsi="Arial Narrow" w:cs="Arial"/>
        </w:rPr>
        <w:t>;</w:t>
      </w:r>
    </w:p>
    <w:p w:rsidR="006E3619" w:rsidRPr="006E3619" w:rsidRDefault="006E3619" w:rsidP="00363852">
      <w:pPr>
        <w:ind w:left="360"/>
        <w:jc w:val="both"/>
        <w:rPr>
          <w:rFonts w:ascii="Arial Narrow" w:hAnsi="Arial Narrow" w:cs="Arial"/>
        </w:rPr>
      </w:pPr>
      <w:r w:rsidRPr="006E3619">
        <w:rPr>
          <w:rFonts w:ascii="Arial Narrow" w:hAnsi="Arial Narrow" w:cs="Arial"/>
        </w:rPr>
        <w:t>(iii) construction activities;</w:t>
      </w:r>
    </w:p>
    <w:p w:rsidR="006E3619" w:rsidRPr="006E3619" w:rsidRDefault="006E3619" w:rsidP="00363852">
      <w:pPr>
        <w:ind w:left="360"/>
        <w:jc w:val="both"/>
        <w:rPr>
          <w:rFonts w:ascii="Arial Narrow" w:hAnsi="Arial Narrow" w:cs="Arial"/>
        </w:rPr>
      </w:pPr>
      <w:r w:rsidRPr="006E3619">
        <w:rPr>
          <w:rFonts w:ascii="Arial Narrow" w:hAnsi="Arial Narrow" w:cs="Arial"/>
        </w:rPr>
        <w:t xml:space="preserve">(iv) rehabilitation of the environment after </w:t>
      </w:r>
      <w:r w:rsidR="008631BE" w:rsidRPr="006E3619">
        <w:rPr>
          <w:rFonts w:ascii="Arial Narrow" w:hAnsi="Arial Narrow" w:cs="Arial"/>
        </w:rPr>
        <w:t>construction</w:t>
      </w:r>
      <w:r w:rsidRPr="006E3619">
        <w:rPr>
          <w:rFonts w:ascii="Arial Narrow" w:hAnsi="Arial Narrow" w:cs="Arial"/>
        </w:rPr>
        <w:t xml:space="preserve"> and where applicable post closure; and</w:t>
      </w:r>
    </w:p>
    <w:p w:rsidR="00F516E9" w:rsidRPr="006E3619" w:rsidRDefault="006E3619" w:rsidP="00363852">
      <w:pPr>
        <w:ind w:left="360"/>
        <w:jc w:val="both"/>
        <w:rPr>
          <w:rFonts w:ascii="Arial Narrow" w:hAnsi="Arial Narrow" w:cs="Arial"/>
        </w:rPr>
      </w:pPr>
      <w:r w:rsidRPr="006E3619">
        <w:rPr>
          <w:rFonts w:ascii="Arial Narrow" w:hAnsi="Arial Narrow" w:cs="Arial"/>
        </w:rPr>
        <w:t xml:space="preserve">(v) where relevant, operation </w:t>
      </w:r>
      <w:r w:rsidR="008631BE" w:rsidRPr="006E3619">
        <w:rPr>
          <w:rFonts w:ascii="Arial Narrow" w:hAnsi="Arial Narrow" w:cs="Arial"/>
        </w:rPr>
        <w:t>activities</w:t>
      </w:r>
      <w:r w:rsidRPr="006E3619">
        <w:rPr>
          <w:rFonts w:ascii="Arial Narrow" w:hAnsi="Arial Narrow" w:cs="Arial"/>
        </w:rPr>
        <w:t>;</w:t>
      </w:r>
    </w:p>
    <w:p w:rsidR="00F516E9" w:rsidRDefault="00F516E9" w:rsidP="00363852">
      <w:pPr>
        <w:ind w:left="360"/>
        <w:jc w:val="both"/>
        <w:rPr>
          <w:rFonts w:ascii="Arial Narrow" w:hAnsi="Arial Narrow" w:cs="Arial"/>
          <w:b/>
        </w:rPr>
      </w:pPr>
    </w:p>
    <w:p w:rsidR="006E3619" w:rsidRPr="006E3619" w:rsidRDefault="00DF0183" w:rsidP="00363852">
      <w:pPr>
        <w:jc w:val="both"/>
        <w:rPr>
          <w:rFonts w:ascii="Arial Narrow" w:hAnsi="Arial Narrow" w:cs="Arial"/>
          <w:b/>
        </w:rPr>
      </w:pPr>
      <w:r>
        <w:rPr>
          <w:rFonts w:ascii="Arial Narrow" w:hAnsi="Arial Narrow" w:cs="Arial"/>
          <w:b/>
        </w:rPr>
        <w:t>(E</w:t>
      </w:r>
      <w:r w:rsidR="006E3619" w:rsidRPr="006E3619">
        <w:rPr>
          <w:rFonts w:ascii="Arial Narrow" w:hAnsi="Arial Narrow" w:cs="Arial"/>
          <w:b/>
        </w:rPr>
        <w:t xml:space="preserve">) </w:t>
      </w:r>
      <w:r>
        <w:rPr>
          <w:rFonts w:ascii="Arial Narrow" w:hAnsi="Arial Narrow" w:cs="Arial"/>
          <w:b/>
        </w:rPr>
        <w:t>A DESCRIPTION AND IDENTIFICATION OF IMPACT MANAGEMENT OUTCOMES REQUIRED FOR THE ASPECTS CONTEMPLATED IN PARAGRAPH (D)</w:t>
      </w:r>
      <w:r w:rsidR="006E3619" w:rsidRPr="006E3619">
        <w:rPr>
          <w:rFonts w:ascii="Arial Narrow" w:hAnsi="Arial Narrow" w:cs="Arial"/>
          <w:b/>
        </w:rPr>
        <w:t>;</w:t>
      </w:r>
      <w:r w:rsidR="002656F4">
        <w:rPr>
          <w:rFonts w:ascii="Arial Narrow" w:hAnsi="Arial Narrow" w:cs="Arial"/>
          <w:b/>
        </w:rPr>
        <w:t xml:space="preserve"> .............................................................................................9</w:t>
      </w:r>
    </w:p>
    <w:p w:rsidR="00F516E9" w:rsidRDefault="00F516E9" w:rsidP="00363852">
      <w:pPr>
        <w:ind w:left="360"/>
        <w:jc w:val="both"/>
        <w:rPr>
          <w:rFonts w:ascii="Arial Narrow" w:hAnsi="Arial Narrow" w:cs="Arial"/>
          <w:b/>
        </w:rPr>
      </w:pPr>
    </w:p>
    <w:p w:rsidR="006E3619" w:rsidRPr="006E3619" w:rsidRDefault="009F1D55" w:rsidP="00363852">
      <w:pPr>
        <w:jc w:val="both"/>
        <w:rPr>
          <w:rFonts w:ascii="Arial Narrow" w:hAnsi="Arial Narrow" w:cs="Arial"/>
          <w:b/>
        </w:rPr>
      </w:pPr>
      <w:r>
        <w:rPr>
          <w:rFonts w:ascii="Arial Narrow" w:hAnsi="Arial Narrow" w:cs="Arial"/>
          <w:b/>
        </w:rPr>
        <w:t>(F</w:t>
      </w:r>
      <w:r w:rsidR="006E3619" w:rsidRPr="006E3619">
        <w:rPr>
          <w:rFonts w:ascii="Arial Narrow" w:hAnsi="Arial Narrow" w:cs="Arial"/>
          <w:b/>
        </w:rPr>
        <w:t xml:space="preserve">) </w:t>
      </w:r>
      <w:r>
        <w:rPr>
          <w:rFonts w:ascii="Arial Narrow" w:hAnsi="Arial Narrow" w:cs="Arial"/>
          <w:b/>
        </w:rPr>
        <w:t xml:space="preserve"> A DESCRIPTION OF PROPOSED IMPACT MANAGEMENT ACTIONS, IDENTIFYING THE MANNER IN WHICH THE IMPACT MANAGEMENT OBJECTIVES AND OUTCOMES CONTEMPLATED IN PARAGRAPGH (D)  AND (E) WILL BE ACHIEVED, AND MUST, WHERE APPLICABLE, INLCUDE ACTIONS TO - </w:t>
      </w:r>
      <w:r w:rsidR="00AA171C">
        <w:rPr>
          <w:rFonts w:ascii="Arial Narrow" w:hAnsi="Arial Narrow" w:cs="Arial"/>
          <w:b/>
        </w:rPr>
        <w:t>...............18</w:t>
      </w:r>
    </w:p>
    <w:p w:rsidR="006E3619" w:rsidRPr="006E3619" w:rsidRDefault="006E3619" w:rsidP="00363852">
      <w:pPr>
        <w:ind w:left="360"/>
        <w:jc w:val="both"/>
        <w:rPr>
          <w:rFonts w:ascii="Arial Narrow" w:hAnsi="Arial Narrow" w:cs="Arial"/>
        </w:rPr>
      </w:pPr>
      <w:r w:rsidRPr="006E3619">
        <w:rPr>
          <w:rFonts w:ascii="Arial Narrow" w:hAnsi="Arial Narrow" w:cs="Arial"/>
        </w:rPr>
        <w:t>(i) avoid, modify, remedy, control or stop any action, activity or process which causes pollution or environmental degradation;</w:t>
      </w:r>
    </w:p>
    <w:p w:rsidR="006E3619" w:rsidRPr="006E3619" w:rsidRDefault="006E3619" w:rsidP="00363852">
      <w:pPr>
        <w:ind w:left="360"/>
        <w:jc w:val="both"/>
        <w:rPr>
          <w:rFonts w:ascii="Arial Narrow" w:hAnsi="Arial Narrow" w:cs="Arial"/>
        </w:rPr>
      </w:pPr>
      <w:r w:rsidRPr="006E3619">
        <w:rPr>
          <w:rFonts w:ascii="Arial Narrow" w:hAnsi="Arial Narrow" w:cs="Arial"/>
        </w:rPr>
        <w:lastRenderedPageBreak/>
        <w:t>(ii) comply with any prescribed environmental management standards or practices;</w:t>
      </w:r>
    </w:p>
    <w:p w:rsidR="006E3619" w:rsidRPr="006E3619" w:rsidRDefault="006E3619" w:rsidP="00363852">
      <w:pPr>
        <w:ind w:left="360"/>
        <w:jc w:val="both"/>
        <w:rPr>
          <w:rFonts w:ascii="Arial Narrow" w:hAnsi="Arial Narrow" w:cs="Arial"/>
        </w:rPr>
      </w:pPr>
      <w:r w:rsidRPr="006E3619">
        <w:rPr>
          <w:rFonts w:ascii="Arial Narrow" w:hAnsi="Arial Narrow" w:cs="Arial"/>
        </w:rPr>
        <w:t xml:space="preserve">(iii) comply with any applicable provisions of the Act regarding closure, where applicable; and </w:t>
      </w:r>
    </w:p>
    <w:p w:rsidR="006E3619" w:rsidRPr="006E3619" w:rsidRDefault="006E3619" w:rsidP="00363852">
      <w:pPr>
        <w:ind w:left="360"/>
        <w:jc w:val="both"/>
        <w:rPr>
          <w:rFonts w:ascii="Arial Narrow" w:hAnsi="Arial Narrow" w:cs="Arial"/>
        </w:rPr>
      </w:pPr>
      <w:r w:rsidRPr="006E3619">
        <w:rPr>
          <w:rFonts w:ascii="Arial Narrow" w:hAnsi="Arial Narrow" w:cs="Arial"/>
        </w:rPr>
        <w:t>(iv) comply with any provisions of the Act regarding financial provisions for rehabilitation; where applicable;</w:t>
      </w:r>
    </w:p>
    <w:p w:rsidR="00F516E9" w:rsidRDefault="00F516E9" w:rsidP="00363852">
      <w:pPr>
        <w:ind w:left="360"/>
        <w:jc w:val="both"/>
        <w:rPr>
          <w:rFonts w:ascii="Arial Narrow" w:hAnsi="Arial Narrow" w:cs="Arial"/>
          <w:b/>
        </w:rPr>
      </w:pPr>
    </w:p>
    <w:p w:rsidR="006E3619" w:rsidRPr="00F516E9" w:rsidRDefault="009F1D55" w:rsidP="00363852">
      <w:pPr>
        <w:jc w:val="both"/>
        <w:rPr>
          <w:rFonts w:ascii="Arial Narrow" w:hAnsi="Arial Narrow" w:cs="Arial"/>
          <w:b/>
        </w:rPr>
      </w:pPr>
      <w:r>
        <w:rPr>
          <w:rFonts w:ascii="Arial Narrow" w:hAnsi="Arial Narrow" w:cs="Arial"/>
          <w:b/>
        </w:rPr>
        <w:t>(G</w:t>
      </w:r>
      <w:r w:rsidR="006E3619" w:rsidRPr="006E3619">
        <w:rPr>
          <w:rFonts w:ascii="Arial Narrow" w:hAnsi="Arial Narrow" w:cs="Arial"/>
          <w:b/>
        </w:rPr>
        <w:t xml:space="preserve">) </w:t>
      </w:r>
      <w:r>
        <w:rPr>
          <w:rFonts w:ascii="Arial Narrow" w:hAnsi="Arial Narrow" w:cs="Arial"/>
          <w:b/>
        </w:rPr>
        <w:t xml:space="preserve"> THE METHOD OF MONITORING THE IMPLEMENTATION OF THE IMPACT MANAGEMENT ACTIONS CONTEMPLATED IN PARAGRAPH (F);</w:t>
      </w:r>
      <w:r w:rsidR="002656F4">
        <w:rPr>
          <w:rFonts w:ascii="Arial Narrow" w:hAnsi="Arial Narrow" w:cs="Arial"/>
          <w:b/>
        </w:rPr>
        <w:t xml:space="preserve"> .............................................................................................................25</w:t>
      </w:r>
    </w:p>
    <w:p w:rsidR="00EF265B" w:rsidRPr="00B31370" w:rsidRDefault="00EF265B" w:rsidP="00363852">
      <w:pPr>
        <w:jc w:val="both"/>
        <w:rPr>
          <w:rFonts w:ascii="Arial" w:hAnsi="Arial" w:cs="Arial"/>
          <w:b/>
          <w:sz w:val="24"/>
          <w:szCs w:val="24"/>
        </w:rPr>
      </w:pPr>
      <w:r>
        <w:rPr>
          <w:rFonts w:ascii="Arial" w:hAnsi="Arial" w:cs="Arial"/>
          <w:b/>
          <w:sz w:val="24"/>
          <w:szCs w:val="24"/>
        </w:rPr>
        <w:t>(H</w:t>
      </w:r>
      <w:r w:rsidRPr="00B31370">
        <w:rPr>
          <w:rFonts w:ascii="Arial" w:hAnsi="Arial" w:cs="Arial"/>
          <w:b/>
          <w:sz w:val="24"/>
          <w:szCs w:val="24"/>
        </w:rPr>
        <w:t xml:space="preserve">) </w:t>
      </w:r>
      <w:r>
        <w:rPr>
          <w:rFonts w:ascii="Arial" w:hAnsi="Arial" w:cs="Arial"/>
          <w:b/>
          <w:sz w:val="24"/>
          <w:szCs w:val="24"/>
        </w:rPr>
        <w:t>THE FREQUENCY OF MONITORING THE IMPLEMNETATION OF THE IMPACT MANAGEMENT ACTIONS CONTEMPLATED IN PARAGRAPH (F);</w:t>
      </w:r>
      <w:r w:rsidR="00AA171C">
        <w:rPr>
          <w:rFonts w:ascii="Arial" w:hAnsi="Arial" w:cs="Arial"/>
          <w:b/>
          <w:sz w:val="24"/>
          <w:szCs w:val="24"/>
        </w:rPr>
        <w:t xml:space="preserve"> .....31</w:t>
      </w:r>
    </w:p>
    <w:p w:rsidR="00EF265B" w:rsidRDefault="00EF265B" w:rsidP="00363852">
      <w:pPr>
        <w:jc w:val="both"/>
        <w:rPr>
          <w:rFonts w:ascii="Arial" w:hAnsi="Arial" w:cs="Arial"/>
          <w:b/>
          <w:sz w:val="24"/>
          <w:szCs w:val="24"/>
        </w:rPr>
      </w:pPr>
      <w:r>
        <w:rPr>
          <w:rFonts w:ascii="Arial" w:hAnsi="Arial" w:cs="Arial"/>
          <w:b/>
          <w:sz w:val="24"/>
          <w:szCs w:val="24"/>
        </w:rPr>
        <w:t xml:space="preserve"> </w:t>
      </w:r>
    </w:p>
    <w:p w:rsidR="00EF265B" w:rsidRPr="00B31370" w:rsidRDefault="00EF265B" w:rsidP="00363852">
      <w:pPr>
        <w:jc w:val="both"/>
        <w:rPr>
          <w:rFonts w:ascii="Arial" w:hAnsi="Arial" w:cs="Arial"/>
          <w:b/>
          <w:sz w:val="24"/>
          <w:szCs w:val="24"/>
        </w:rPr>
      </w:pPr>
      <w:r>
        <w:rPr>
          <w:rFonts w:ascii="Arial" w:hAnsi="Arial" w:cs="Arial"/>
          <w:b/>
          <w:sz w:val="24"/>
          <w:szCs w:val="24"/>
        </w:rPr>
        <w:t>(I</w:t>
      </w:r>
      <w:r w:rsidRPr="00B31370">
        <w:rPr>
          <w:rFonts w:ascii="Arial" w:hAnsi="Arial" w:cs="Arial"/>
          <w:b/>
          <w:sz w:val="24"/>
          <w:szCs w:val="24"/>
        </w:rPr>
        <w:t xml:space="preserve">) </w:t>
      </w:r>
      <w:r>
        <w:rPr>
          <w:rFonts w:ascii="Arial" w:hAnsi="Arial" w:cs="Arial"/>
          <w:b/>
          <w:sz w:val="24"/>
          <w:szCs w:val="24"/>
        </w:rPr>
        <w:t>AN INDICATION OF PERSONS WHO WILL BE RESPONSIBLE FOR THE IMPLEMENTATION OF THE IMPACT MANAGEMENT ACTIONS;</w:t>
      </w:r>
      <w:r w:rsidR="00AA171C">
        <w:rPr>
          <w:rFonts w:ascii="Arial" w:hAnsi="Arial" w:cs="Arial"/>
          <w:b/>
          <w:sz w:val="24"/>
          <w:szCs w:val="24"/>
        </w:rPr>
        <w:t xml:space="preserve"> .......................31</w:t>
      </w:r>
    </w:p>
    <w:p w:rsidR="00EF265B" w:rsidRDefault="00EF265B" w:rsidP="00363852">
      <w:pPr>
        <w:jc w:val="both"/>
        <w:rPr>
          <w:rFonts w:ascii="Arial" w:hAnsi="Arial" w:cs="Arial"/>
          <w:b/>
          <w:sz w:val="24"/>
          <w:szCs w:val="24"/>
        </w:rPr>
      </w:pPr>
    </w:p>
    <w:p w:rsidR="00F516E9" w:rsidRDefault="00EF265B" w:rsidP="00363852">
      <w:pPr>
        <w:jc w:val="both"/>
        <w:rPr>
          <w:rFonts w:ascii="Arial Narrow" w:hAnsi="Arial Narrow" w:cs="Arial"/>
          <w:b/>
        </w:rPr>
      </w:pPr>
      <w:r>
        <w:rPr>
          <w:rFonts w:ascii="Arial" w:hAnsi="Arial" w:cs="Arial"/>
          <w:b/>
          <w:sz w:val="24"/>
          <w:szCs w:val="24"/>
        </w:rPr>
        <w:t>(J</w:t>
      </w:r>
      <w:r w:rsidRPr="00B31370">
        <w:rPr>
          <w:rFonts w:ascii="Arial" w:hAnsi="Arial" w:cs="Arial"/>
          <w:b/>
          <w:sz w:val="24"/>
          <w:szCs w:val="24"/>
        </w:rPr>
        <w:t xml:space="preserve">) </w:t>
      </w:r>
      <w:r>
        <w:rPr>
          <w:rFonts w:ascii="Arial" w:hAnsi="Arial" w:cs="Arial"/>
          <w:b/>
          <w:sz w:val="24"/>
          <w:szCs w:val="24"/>
        </w:rPr>
        <w:t>THE TIME PERIODS WITH WHICH THE IMPACT MANAGEMENT ACTIONS CONTEMPLATED IN PARAGRAPH (F) MUST BE IMPLEMENTED;</w:t>
      </w:r>
      <w:r w:rsidR="002656F4">
        <w:rPr>
          <w:rFonts w:ascii="Arial" w:hAnsi="Arial" w:cs="Arial"/>
          <w:b/>
          <w:sz w:val="24"/>
          <w:szCs w:val="24"/>
        </w:rPr>
        <w:t xml:space="preserve"> ....................3</w:t>
      </w:r>
      <w:r w:rsidR="00AA171C">
        <w:rPr>
          <w:rFonts w:ascii="Arial" w:hAnsi="Arial" w:cs="Arial"/>
          <w:b/>
          <w:sz w:val="24"/>
          <w:szCs w:val="24"/>
        </w:rPr>
        <w:t>2</w:t>
      </w:r>
    </w:p>
    <w:p w:rsidR="006E3619" w:rsidRPr="006E3619" w:rsidRDefault="006E3619" w:rsidP="00363852">
      <w:pPr>
        <w:jc w:val="both"/>
        <w:rPr>
          <w:rFonts w:ascii="Arial Narrow" w:hAnsi="Arial Narrow" w:cs="Arial"/>
        </w:rPr>
      </w:pPr>
    </w:p>
    <w:p w:rsidR="006E3619" w:rsidRPr="00EF265B" w:rsidRDefault="00EF265B" w:rsidP="00363852">
      <w:pPr>
        <w:jc w:val="both"/>
        <w:rPr>
          <w:rFonts w:ascii="Arial Narrow" w:hAnsi="Arial Narrow" w:cs="Arial"/>
          <w:b/>
        </w:rPr>
      </w:pPr>
      <w:r>
        <w:rPr>
          <w:rFonts w:ascii="Arial Narrow" w:hAnsi="Arial Narrow" w:cs="Arial"/>
          <w:b/>
        </w:rPr>
        <w:t>(K) THE MECHANISM FOR MONITORING COMPLIANCE</w:t>
      </w:r>
      <w:r w:rsidR="00363852">
        <w:rPr>
          <w:rFonts w:ascii="Arial Narrow" w:hAnsi="Arial Narrow" w:cs="Arial"/>
          <w:b/>
        </w:rPr>
        <w:t>, TAKING INTO ACTIONS CONTEMPLATED IN PARAGRAPH (F);</w:t>
      </w:r>
      <w:r w:rsidR="002656F4">
        <w:rPr>
          <w:rFonts w:ascii="Arial Narrow" w:hAnsi="Arial Narrow" w:cs="Arial"/>
          <w:b/>
        </w:rPr>
        <w:t xml:space="preserve"> ..................................................................................................................</w:t>
      </w:r>
      <w:r w:rsidR="00AA171C">
        <w:rPr>
          <w:rFonts w:ascii="Arial Narrow" w:hAnsi="Arial Narrow" w:cs="Arial"/>
          <w:b/>
        </w:rPr>
        <w:t>..............................37</w:t>
      </w:r>
    </w:p>
    <w:p w:rsidR="006E3619" w:rsidRPr="006E3619" w:rsidRDefault="006E3619" w:rsidP="00363852">
      <w:pPr>
        <w:ind w:left="360"/>
        <w:jc w:val="both"/>
        <w:rPr>
          <w:rFonts w:ascii="Arial Narrow" w:hAnsi="Arial Narrow" w:cs="Arial"/>
        </w:rPr>
      </w:pPr>
    </w:p>
    <w:p w:rsidR="006E3619" w:rsidRPr="00363852" w:rsidRDefault="00363852" w:rsidP="00363852">
      <w:pPr>
        <w:jc w:val="both"/>
        <w:rPr>
          <w:rFonts w:ascii="Arial Narrow" w:hAnsi="Arial Narrow" w:cs="Arial"/>
          <w:b/>
        </w:rPr>
      </w:pPr>
      <w:r>
        <w:rPr>
          <w:rFonts w:ascii="Arial Narrow" w:hAnsi="Arial Narrow" w:cs="Arial"/>
          <w:b/>
        </w:rPr>
        <w:t>(L) A PROGRAM FOR REPORTING ON COMPLIANCE, TAKING INTO ACCOUNT THE REQUIREMENTS AS PRESCRIBED BY REGULATIONS</w:t>
      </w:r>
      <w:r w:rsidR="006E3619" w:rsidRPr="00363852">
        <w:rPr>
          <w:rFonts w:ascii="Arial Narrow" w:hAnsi="Arial Narrow" w:cs="Arial"/>
          <w:b/>
        </w:rPr>
        <w:t>;</w:t>
      </w:r>
      <w:r w:rsidR="002656F4">
        <w:rPr>
          <w:rFonts w:ascii="Arial Narrow" w:hAnsi="Arial Narrow" w:cs="Arial"/>
          <w:b/>
        </w:rPr>
        <w:t xml:space="preserve"> ......................................................................................</w:t>
      </w:r>
      <w:r w:rsidR="00AA171C">
        <w:rPr>
          <w:rFonts w:ascii="Arial Narrow" w:hAnsi="Arial Narrow" w:cs="Arial"/>
          <w:b/>
        </w:rPr>
        <w:t>..............................38</w:t>
      </w:r>
    </w:p>
    <w:p w:rsidR="006E3619" w:rsidRPr="006E3619" w:rsidRDefault="006E3619" w:rsidP="00363852">
      <w:pPr>
        <w:jc w:val="both"/>
        <w:rPr>
          <w:rFonts w:ascii="Arial Narrow" w:hAnsi="Arial Narrow" w:cs="Arial"/>
        </w:rPr>
      </w:pPr>
    </w:p>
    <w:p w:rsidR="006E3619" w:rsidRPr="006E3619" w:rsidRDefault="00363852" w:rsidP="00363852">
      <w:pPr>
        <w:jc w:val="both"/>
        <w:rPr>
          <w:rFonts w:ascii="Arial Narrow" w:hAnsi="Arial Narrow" w:cs="Arial"/>
          <w:b/>
        </w:rPr>
      </w:pPr>
      <w:r>
        <w:rPr>
          <w:rFonts w:ascii="Arial Narrow" w:hAnsi="Arial Narrow" w:cs="Arial"/>
          <w:b/>
        </w:rPr>
        <w:t>(M</w:t>
      </w:r>
      <w:r w:rsidR="006E3619" w:rsidRPr="006E3619">
        <w:rPr>
          <w:rFonts w:ascii="Arial Narrow" w:hAnsi="Arial Narrow" w:cs="Arial"/>
          <w:b/>
        </w:rPr>
        <w:t xml:space="preserve">) </w:t>
      </w:r>
      <w:r>
        <w:rPr>
          <w:rFonts w:ascii="Arial Narrow" w:hAnsi="Arial Narrow" w:cs="Arial"/>
          <w:b/>
        </w:rPr>
        <w:t xml:space="preserve">AN ENVIRONMENTAL AWARENESS PLAN DESCRIBING THE MANNER IN WHICH - </w:t>
      </w:r>
      <w:r w:rsidR="00AA171C">
        <w:rPr>
          <w:rFonts w:ascii="Arial Narrow" w:hAnsi="Arial Narrow" w:cs="Arial"/>
          <w:b/>
        </w:rPr>
        <w:t>...........................38</w:t>
      </w:r>
    </w:p>
    <w:p w:rsidR="006E3619" w:rsidRPr="006E3619" w:rsidRDefault="006E3619" w:rsidP="00363852">
      <w:pPr>
        <w:ind w:left="360"/>
        <w:jc w:val="both"/>
        <w:rPr>
          <w:rFonts w:ascii="Arial Narrow" w:hAnsi="Arial Narrow" w:cs="Arial"/>
        </w:rPr>
      </w:pPr>
      <w:r w:rsidRPr="006E3619">
        <w:rPr>
          <w:rFonts w:ascii="Arial Narrow" w:hAnsi="Arial Narrow" w:cs="Arial"/>
        </w:rPr>
        <w:t xml:space="preserve">(i) </w:t>
      </w:r>
      <w:r w:rsidR="008631BE" w:rsidRPr="006E3619">
        <w:rPr>
          <w:rFonts w:ascii="Arial Narrow" w:hAnsi="Arial Narrow" w:cs="Arial"/>
        </w:rPr>
        <w:t>the applicant</w:t>
      </w:r>
      <w:r w:rsidRPr="006E3619">
        <w:rPr>
          <w:rFonts w:ascii="Arial Narrow" w:hAnsi="Arial Narrow" w:cs="Arial"/>
        </w:rPr>
        <w:t xml:space="preserve"> intends to inform his or her employees of any environmental risk which may result from their work; and</w:t>
      </w:r>
    </w:p>
    <w:p w:rsidR="006E3619" w:rsidRDefault="006E3619" w:rsidP="00363852">
      <w:pPr>
        <w:ind w:left="360"/>
        <w:jc w:val="both"/>
        <w:rPr>
          <w:rFonts w:ascii="Arial Narrow" w:hAnsi="Arial Narrow" w:cs="Arial"/>
        </w:rPr>
      </w:pPr>
      <w:r w:rsidRPr="006E3619">
        <w:rPr>
          <w:rFonts w:ascii="Arial Narrow" w:hAnsi="Arial Narrow" w:cs="Arial"/>
        </w:rPr>
        <w:t>(ii) risks must be dealt with in order to avoid pollution or degradation of the environment; and</w:t>
      </w:r>
    </w:p>
    <w:p w:rsidR="006E3619" w:rsidRPr="00FC51B0" w:rsidRDefault="00363852" w:rsidP="00363852">
      <w:pPr>
        <w:jc w:val="both"/>
        <w:rPr>
          <w:rFonts w:ascii="Arial Narrow" w:hAnsi="Arial Narrow" w:cs="Arial"/>
          <w:b/>
        </w:rPr>
      </w:pPr>
      <w:r>
        <w:rPr>
          <w:rFonts w:ascii="Arial Narrow" w:hAnsi="Arial Narrow" w:cs="Arial"/>
          <w:b/>
        </w:rPr>
        <w:t>(N</w:t>
      </w:r>
      <w:r w:rsidR="00F516E9" w:rsidRPr="00F516E9">
        <w:rPr>
          <w:rFonts w:ascii="Arial Narrow" w:hAnsi="Arial Narrow" w:cs="Arial"/>
          <w:b/>
        </w:rPr>
        <w:t xml:space="preserve">) </w:t>
      </w:r>
      <w:r>
        <w:rPr>
          <w:rFonts w:ascii="Arial Narrow" w:hAnsi="Arial Narrow" w:cs="Arial"/>
          <w:b/>
        </w:rPr>
        <w:t xml:space="preserve"> ANY SPECIFIC INFORMATION THAT MAY BE REQUIRED BY THE COMPETENT AUTHORITY</w:t>
      </w:r>
      <w:r w:rsidR="00AA171C">
        <w:rPr>
          <w:rFonts w:ascii="Arial Narrow" w:hAnsi="Arial Narrow" w:cs="Arial"/>
          <w:b/>
        </w:rPr>
        <w:t xml:space="preserve"> ...........39</w:t>
      </w:r>
    </w:p>
    <w:p w:rsidR="00363852" w:rsidRDefault="00363852" w:rsidP="00363852">
      <w:pPr>
        <w:pStyle w:val="Heading1"/>
        <w:ind w:left="0" w:firstLine="0"/>
        <w:jc w:val="both"/>
        <w:rPr>
          <w:rFonts w:cs="Arial"/>
          <w:szCs w:val="24"/>
        </w:rPr>
      </w:pPr>
    </w:p>
    <w:p w:rsidR="009B0AC3" w:rsidRDefault="009B0AC3" w:rsidP="00363852">
      <w:pPr>
        <w:pStyle w:val="Heading1"/>
        <w:ind w:left="0" w:firstLine="0"/>
        <w:jc w:val="both"/>
        <w:rPr>
          <w:rFonts w:ascii="Arial Narrow" w:hAnsi="Arial Narrow" w:cs="Arial"/>
          <w:b/>
          <w:sz w:val="22"/>
          <w:szCs w:val="22"/>
        </w:rPr>
      </w:pPr>
      <w:r w:rsidRPr="006E3619">
        <w:rPr>
          <w:rFonts w:ascii="Arial Narrow" w:hAnsi="Arial Narrow" w:cs="Arial"/>
          <w:b/>
          <w:sz w:val="22"/>
          <w:szCs w:val="22"/>
        </w:rPr>
        <w:t>APPENDIXES</w:t>
      </w:r>
    </w:p>
    <w:p w:rsidR="00363852" w:rsidRPr="00363852" w:rsidRDefault="00363852" w:rsidP="00363852">
      <w:pPr>
        <w:jc w:val="both"/>
        <w:rPr>
          <w:lang w:val="en-US" w:eastAsia="ar-SA"/>
        </w:rPr>
      </w:pPr>
    </w:p>
    <w:p w:rsidR="009B0AC3" w:rsidRPr="009411E6" w:rsidRDefault="009411E6" w:rsidP="00363852">
      <w:pPr>
        <w:pStyle w:val="BodyText"/>
        <w:jc w:val="both"/>
        <w:rPr>
          <w:rFonts w:ascii="Arial Narrow" w:hAnsi="Arial Narrow" w:cs="Arial"/>
          <w:sz w:val="22"/>
          <w:szCs w:val="22"/>
        </w:rPr>
      </w:pPr>
      <w:r w:rsidRPr="009411E6">
        <w:rPr>
          <w:rFonts w:ascii="Arial Narrow" w:hAnsi="Arial Narrow" w:cs="Arial"/>
          <w:sz w:val="22"/>
          <w:szCs w:val="22"/>
        </w:rPr>
        <w:t>APPENDIX</w:t>
      </w:r>
      <w:r w:rsidR="009B0AC3" w:rsidRPr="009411E6">
        <w:rPr>
          <w:rFonts w:ascii="Arial Narrow" w:hAnsi="Arial Narrow" w:cs="Arial"/>
          <w:sz w:val="22"/>
          <w:szCs w:val="22"/>
        </w:rPr>
        <w:t xml:space="preserve"> 1</w:t>
      </w:r>
      <w:r w:rsidR="00801EF8" w:rsidRPr="009411E6">
        <w:rPr>
          <w:rFonts w:ascii="Arial Narrow" w:hAnsi="Arial Narrow" w:cs="Arial"/>
          <w:sz w:val="22"/>
          <w:szCs w:val="22"/>
        </w:rPr>
        <w:t xml:space="preserve"> - MAP of proposed activity</w:t>
      </w:r>
    </w:p>
    <w:p w:rsidR="009B0AC3" w:rsidRPr="00575055" w:rsidRDefault="009B0AC3" w:rsidP="00363852">
      <w:pPr>
        <w:pStyle w:val="BodyText"/>
        <w:jc w:val="both"/>
        <w:rPr>
          <w:rFonts w:ascii="Arial Narrow" w:hAnsi="Arial Narrow" w:cs="Arial"/>
          <w:color w:val="FF0000"/>
          <w:sz w:val="22"/>
          <w:szCs w:val="22"/>
        </w:rPr>
      </w:pPr>
    </w:p>
    <w:p w:rsidR="009B0AC3" w:rsidRPr="00B31370" w:rsidRDefault="009B0AC3" w:rsidP="00363852">
      <w:pPr>
        <w:jc w:val="both"/>
        <w:rPr>
          <w:rFonts w:ascii="Arial" w:hAnsi="Arial" w:cs="Arial"/>
          <w:sz w:val="24"/>
          <w:szCs w:val="24"/>
        </w:rPr>
      </w:pPr>
    </w:p>
    <w:p w:rsidR="009B0AC3" w:rsidRPr="00B31370" w:rsidRDefault="009B0AC3" w:rsidP="00363852">
      <w:pPr>
        <w:jc w:val="both"/>
        <w:rPr>
          <w:rFonts w:ascii="Arial" w:hAnsi="Arial" w:cs="Arial"/>
          <w:sz w:val="24"/>
          <w:szCs w:val="24"/>
        </w:rPr>
      </w:pPr>
    </w:p>
    <w:p w:rsidR="009B0AC3" w:rsidRPr="00B31370" w:rsidRDefault="009B0AC3" w:rsidP="00B31370">
      <w:pPr>
        <w:jc w:val="both"/>
        <w:rPr>
          <w:rFonts w:ascii="Arial" w:hAnsi="Arial" w:cs="Arial"/>
          <w:sz w:val="24"/>
          <w:szCs w:val="24"/>
        </w:rPr>
      </w:pPr>
    </w:p>
    <w:p w:rsidR="00FC51B0" w:rsidRDefault="00FC51B0" w:rsidP="00B31370">
      <w:pPr>
        <w:jc w:val="both"/>
        <w:rPr>
          <w:rFonts w:ascii="Arial" w:hAnsi="Arial" w:cs="Arial"/>
          <w:b/>
          <w:sz w:val="24"/>
          <w:szCs w:val="24"/>
        </w:rPr>
      </w:pPr>
    </w:p>
    <w:p w:rsidR="00FC51B0" w:rsidRPr="00B31370" w:rsidRDefault="00FC51B0" w:rsidP="00B31370">
      <w:pPr>
        <w:jc w:val="both"/>
        <w:rPr>
          <w:rFonts w:ascii="Arial" w:hAnsi="Arial" w:cs="Arial"/>
          <w:b/>
          <w:sz w:val="24"/>
          <w:szCs w:val="24"/>
        </w:rPr>
      </w:pPr>
    </w:p>
    <w:p w:rsidR="009B0AC3" w:rsidRPr="00B31370" w:rsidRDefault="009B0AC3" w:rsidP="00B31370">
      <w:pPr>
        <w:jc w:val="both"/>
        <w:rPr>
          <w:rFonts w:ascii="Arial" w:hAnsi="Arial" w:cs="Arial"/>
          <w:b/>
          <w:sz w:val="24"/>
          <w:szCs w:val="24"/>
        </w:rPr>
      </w:pPr>
      <w:r w:rsidRPr="00B31370">
        <w:rPr>
          <w:rFonts w:ascii="Arial" w:hAnsi="Arial" w:cs="Arial"/>
          <w:b/>
          <w:sz w:val="24"/>
          <w:szCs w:val="24"/>
        </w:rPr>
        <w:lastRenderedPageBreak/>
        <w:t>A. ENVIRONMENTAL ASSESSMENT PRACTITIONER (EAP) WHO PREPARED THE ENVIRONMENTAL MANAGEMENT PROGRAMME</w:t>
      </w:r>
      <w:r w:rsidR="008D45F6" w:rsidRPr="00B31370">
        <w:rPr>
          <w:rFonts w:ascii="Arial" w:hAnsi="Arial" w:cs="Arial"/>
          <w:b/>
          <w:sz w:val="24"/>
          <w:szCs w:val="24"/>
        </w:rPr>
        <w:t xml:space="preserve"> (EMPr)</w:t>
      </w:r>
      <w:r w:rsidRPr="00B31370">
        <w:rPr>
          <w:rFonts w:ascii="Arial" w:hAnsi="Arial" w:cs="Arial"/>
          <w:b/>
          <w:sz w:val="24"/>
          <w:szCs w:val="24"/>
        </w:rPr>
        <w:t xml:space="preserve">: </w:t>
      </w:r>
    </w:p>
    <w:p w:rsidR="009B0AC3" w:rsidRPr="00B31370" w:rsidRDefault="000E3F2A" w:rsidP="00B31370">
      <w:pPr>
        <w:jc w:val="both"/>
        <w:rPr>
          <w:rFonts w:ascii="Arial" w:hAnsi="Arial" w:cs="Arial"/>
          <w:b/>
          <w:sz w:val="24"/>
          <w:szCs w:val="24"/>
        </w:rPr>
      </w:pPr>
      <w:r w:rsidRPr="00B31370">
        <w:rPr>
          <w:rFonts w:ascii="Arial" w:hAnsi="Arial" w:cs="Arial"/>
          <w:b/>
          <w:sz w:val="24"/>
          <w:szCs w:val="24"/>
        </w:rPr>
        <w:t xml:space="preserve">1. (1) </w:t>
      </w:r>
      <w:r w:rsidR="009B0AC3" w:rsidRPr="00B31370">
        <w:rPr>
          <w:rFonts w:ascii="Arial" w:hAnsi="Arial" w:cs="Arial"/>
          <w:b/>
          <w:sz w:val="24"/>
          <w:szCs w:val="24"/>
        </w:rPr>
        <w:t>An EMPr must comply with section 24N of the Act and include -</w:t>
      </w:r>
    </w:p>
    <w:p w:rsidR="009B0AC3" w:rsidRPr="00B31370" w:rsidRDefault="009B0AC3" w:rsidP="00B31370">
      <w:pPr>
        <w:jc w:val="both"/>
        <w:rPr>
          <w:rFonts w:ascii="Arial" w:hAnsi="Arial" w:cs="Arial"/>
          <w:b/>
          <w:sz w:val="24"/>
          <w:szCs w:val="24"/>
        </w:rPr>
      </w:pPr>
      <w:r w:rsidRPr="00B31370">
        <w:rPr>
          <w:rFonts w:ascii="Arial" w:hAnsi="Arial" w:cs="Arial"/>
          <w:b/>
          <w:sz w:val="24"/>
          <w:szCs w:val="24"/>
        </w:rPr>
        <w:t>(a) Details of -</w:t>
      </w:r>
    </w:p>
    <w:p w:rsidR="009B0AC3" w:rsidRPr="00B31370" w:rsidRDefault="000E3F2A" w:rsidP="00B31370">
      <w:pPr>
        <w:pStyle w:val="BodyText"/>
        <w:jc w:val="both"/>
        <w:rPr>
          <w:rFonts w:cs="Arial"/>
          <w:b/>
          <w:szCs w:val="24"/>
        </w:rPr>
      </w:pPr>
      <w:r w:rsidRPr="00B31370">
        <w:rPr>
          <w:rFonts w:cs="Arial"/>
          <w:b/>
          <w:szCs w:val="24"/>
        </w:rPr>
        <w:t>(i</w:t>
      </w:r>
      <w:r w:rsidR="009B0AC3" w:rsidRPr="00B31370">
        <w:rPr>
          <w:rFonts w:cs="Arial"/>
          <w:b/>
          <w:szCs w:val="24"/>
        </w:rPr>
        <w:t xml:space="preserve">) </w:t>
      </w:r>
      <w:r w:rsidRPr="00B31370">
        <w:rPr>
          <w:rFonts w:cs="Arial"/>
          <w:b/>
          <w:szCs w:val="24"/>
        </w:rPr>
        <w:t>t</w:t>
      </w:r>
      <w:r w:rsidR="009B0AC3" w:rsidRPr="00B31370">
        <w:rPr>
          <w:rFonts w:cs="Arial"/>
          <w:b/>
          <w:szCs w:val="24"/>
        </w:rPr>
        <w:t>he EAP who prepared the report:</w:t>
      </w:r>
    </w:p>
    <w:p w:rsidR="009B0AC3" w:rsidRPr="00B31370" w:rsidRDefault="009B0AC3" w:rsidP="00B31370">
      <w:pPr>
        <w:pStyle w:val="BodyText"/>
        <w:ind w:left="720"/>
        <w:jc w:val="both"/>
        <w:rPr>
          <w:rFonts w:cs="Arial"/>
          <w:szCs w:val="24"/>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3184"/>
        <w:gridCol w:w="1149"/>
        <w:gridCol w:w="2507"/>
      </w:tblGrid>
      <w:tr w:rsidR="009B0AC3" w:rsidRPr="00B31370" w:rsidTr="00F308BD">
        <w:trPr>
          <w:cantSplit/>
        </w:trPr>
        <w:tc>
          <w:tcPr>
            <w:tcW w:w="1620" w:type="dxa"/>
            <w:tcBorders>
              <w:top w:val="nil"/>
              <w:left w:val="nil"/>
              <w:bottom w:val="nil"/>
              <w:right w:val="single" w:sz="4" w:space="0" w:color="auto"/>
            </w:tcBorders>
          </w:tcPr>
          <w:p w:rsidR="009B0AC3" w:rsidRPr="00B31370" w:rsidRDefault="009B0AC3" w:rsidP="00B31370">
            <w:pPr>
              <w:pStyle w:val="BalloonText"/>
              <w:jc w:val="both"/>
              <w:rPr>
                <w:rFonts w:ascii="Arial" w:hAnsi="Arial" w:cs="Arial"/>
                <w:bCs/>
                <w:sz w:val="24"/>
                <w:szCs w:val="24"/>
              </w:rPr>
            </w:pPr>
            <w:r w:rsidRPr="00B31370">
              <w:rPr>
                <w:rFonts w:ascii="Arial" w:hAnsi="Arial" w:cs="Arial"/>
                <w:bCs/>
                <w:sz w:val="24"/>
                <w:szCs w:val="24"/>
              </w:rPr>
              <w:t>Business name of EAP:</w:t>
            </w:r>
          </w:p>
        </w:tc>
        <w:tc>
          <w:tcPr>
            <w:tcW w:w="6840" w:type="dxa"/>
            <w:gridSpan w:val="3"/>
            <w:tcBorders>
              <w:left w:val="single" w:sz="4" w:space="0" w:color="auto"/>
            </w:tcBorders>
          </w:tcPr>
          <w:p w:rsidR="009B0AC3" w:rsidRPr="00B31370" w:rsidRDefault="009B0AC3" w:rsidP="00B31370">
            <w:pPr>
              <w:jc w:val="both"/>
              <w:rPr>
                <w:rFonts w:ascii="Arial" w:hAnsi="Arial" w:cs="Arial"/>
                <w:b/>
                <w:sz w:val="24"/>
                <w:szCs w:val="24"/>
              </w:rPr>
            </w:pPr>
            <w:r w:rsidRPr="00B31370">
              <w:rPr>
                <w:rFonts w:ascii="Arial" w:hAnsi="Arial" w:cs="Arial"/>
                <w:b/>
                <w:sz w:val="24"/>
                <w:szCs w:val="24"/>
              </w:rPr>
              <w:t xml:space="preserve">Mondli Consulting Services </w:t>
            </w:r>
          </w:p>
        </w:tc>
      </w:tr>
      <w:tr w:rsidR="009B0AC3" w:rsidRPr="00B31370" w:rsidTr="00F308BD">
        <w:trPr>
          <w:cantSplit/>
        </w:trPr>
        <w:tc>
          <w:tcPr>
            <w:tcW w:w="1620" w:type="dxa"/>
            <w:tcBorders>
              <w:top w:val="nil"/>
              <w:left w:val="nil"/>
              <w:bottom w:val="nil"/>
              <w:right w:val="single" w:sz="4" w:space="0" w:color="auto"/>
            </w:tcBorders>
          </w:tcPr>
          <w:p w:rsidR="009B0AC3" w:rsidRPr="00B31370" w:rsidRDefault="009B0AC3" w:rsidP="00B31370">
            <w:pPr>
              <w:pStyle w:val="BalloonText"/>
              <w:jc w:val="both"/>
              <w:rPr>
                <w:rFonts w:ascii="Arial" w:hAnsi="Arial" w:cs="Arial"/>
                <w:bCs/>
                <w:sz w:val="24"/>
                <w:szCs w:val="24"/>
              </w:rPr>
            </w:pPr>
            <w:r w:rsidRPr="00B31370">
              <w:rPr>
                <w:rFonts w:ascii="Arial" w:hAnsi="Arial" w:cs="Arial"/>
                <w:bCs/>
                <w:sz w:val="24"/>
                <w:szCs w:val="24"/>
              </w:rPr>
              <w:t>Physical address:</w:t>
            </w:r>
          </w:p>
        </w:tc>
        <w:tc>
          <w:tcPr>
            <w:tcW w:w="6840" w:type="dxa"/>
            <w:gridSpan w:val="3"/>
            <w:tcBorders>
              <w:left w:val="single" w:sz="4" w:space="0" w:color="auto"/>
            </w:tcBorders>
          </w:tcPr>
          <w:p w:rsidR="009B0AC3" w:rsidRPr="00B31370" w:rsidRDefault="009B0AC3" w:rsidP="00B31370">
            <w:pPr>
              <w:jc w:val="both"/>
              <w:rPr>
                <w:rFonts w:ascii="Arial" w:hAnsi="Arial" w:cs="Arial"/>
                <w:b/>
                <w:sz w:val="24"/>
                <w:szCs w:val="24"/>
              </w:rPr>
            </w:pPr>
            <w:r w:rsidRPr="00B31370">
              <w:rPr>
                <w:rFonts w:ascii="Arial" w:hAnsi="Arial" w:cs="Arial"/>
                <w:b/>
                <w:sz w:val="24"/>
                <w:szCs w:val="24"/>
              </w:rPr>
              <w:t>6 Joseph Avenue, New Era House, Suite 12, Durban North</w:t>
            </w:r>
          </w:p>
        </w:tc>
      </w:tr>
      <w:tr w:rsidR="009B0AC3" w:rsidRPr="00B31370" w:rsidTr="00F308BD">
        <w:trPr>
          <w:cantSplit/>
        </w:trPr>
        <w:tc>
          <w:tcPr>
            <w:tcW w:w="1620" w:type="dxa"/>
            <w:tcBorders>
              <w:top w:val="nil"/>
              <w:left w:val="nil"/>
              <w:bottom w:val="nil"/>
              <w:right w:val="single" w:sz="4" w:space="0" w:color="auto"/>
            </w:tcBorders>
          </w:tcPr>
          <w:p w:rsidR="009B0AC3" w:rsidRPr="00B31370" w:rsidRDefault="009B0AC3" w:rsidP="00B31370">
            <w:pPr>
              <w:pStyle w:val="BalloonText"/>
              <w:jc w:val="both"/>
              <w:rPr>
                <w:rFonts w:ascii="Arial" w:hAnsi="Arial" w:cs="Arial"/>
                <w:bCs/>
                <w:sz w:val="24"/>
                <w:szCs w:val="24"/>
              </w:rPr>
            </w:pPr>
            <w:r w:rsidRPr="00B31370">
              <w:rPr>
                <w:rFonts w:ascii="Arial" w:hAnsi="Arial" w:cs="Arial"/>
                <w:bCs/>
                <w:sz w:val="24"/>
                <w:szCs w:val="24"/>
              </w:rPr>
              <w:t>Postal address:</w:t>
            </w:r>
          </w:p>
        </w:tc>
        <w:tc>
          <w:tcPr>
            <w:tcW w:w="6840" w:type="dxa"/>
            <w:gridSpan w:val="3"/>
            <w:tcBorders>
              <w:left w:val="single" w:sz="4" w:space="0" w:color="auto"/>
            </w:tcBorders>
          </w:tcPr>
          <w:p w:rsidR="009B0AC3" w:rsidRPr="00B31370" w:rsidRDefault="009B0AC3" w:rsidP="00B31370">
            <w:pPr>
              <w:jc w:val="both"/>
              <w:rPr>
                <w:rFonts w:ascii="Arial" w:hAnsi="Arial" w:cs="Arial"/>
                <w:b/>
                <w:sz w:val="24"/>
                <w:szCs w:val="24"/>
              </w:rPr>
            </w:pPr>
            <w:r w:rsidRPr="00B31370">
              <w:rPr>
                <w:rFonts w:ascii="Arial" w:hAnsi="Arial" w:cs="Arial"/>
                <w:b/>
                <w:sz w:val="24"/>
                <w:szCs w:val="24"/>
              </w:rPr>
              <w:t>P O Box 22536, Glenashley</w:t>
            </w:r>
          </w:p>
        </w:tc>
      </w:tr>
      <w:tr w:rsidR="009B0AC3" w:rsidRPr="00B31370" w:rsidTr="00F308BD">
        <w:trPr>
          <w:cantSplit/>
        </w:trPr>
        <w:tc>
          <w:tcPr>
            <w:tcW w:w="1620" w:type="dxa"/>
            <w:tcBorders>
              <w:top w:val="nil"/>
              <w:left w:val="nil"/>
              <w:bottom w:val="nil"/>
              <w:right w:val="single" w:sz="4" w:space="0" w:color="auto"/>
            </w:tcBorders>
          </w:tcPr>
          <w:p w:rsidR="009B0AC3" w:rsidRPr="00B31370" w:rsidRDefault="009B0AC3" w:rsidP="00B31370">
            <w:pPr>
              <w:jc w:val="both"/>
              <w:rPr>
                <w:rFonts w:ascii="Arial" w:hAnsi="Arial" w:cs="Arial"/>
                <w:bCs/>
                <w:sz w:val="24"/>
                <w:szCs w:val="24"/>
              </w:rPr>
            </w:pPr>
            <w:r w:rsidRPr="00B31370">
              <w:rPr>
                <w:rFonts w:ascii="Arial" w:hAnsi="Arial" w:cs="Arial"/>
                <w:bCs/>
                <w:sz w:val="24"/>
                <w:szCs w:val="24"/>
              </w:rPr>
              <w:t>Postal code:</w:t>
            </w:r>
          </w:p>
        </w:tc>
        <w:tc>
          <w:tcPr>
            <w:tcW w:w="3184" w:type="dxa"/>
            <w:tcBorders>
              <w:left w:val="single" w:sz="4" w:space="0" w:color="auto"/>
            </w:tcBorders>
          </w:tcPr>
          <w:p w:rsidR="009B0AC3" w:rsidRPr="00B31370" w:rsidRDefault="009B0AC3" w:rsidP="00B31370">
            <w:pPr>
              <w:jc w:val="both"/>
              <w:rPr>
                <w:rFonts w:ascii="Arial" w:hAnsi="Arial" w:cs="Arial"/>
                <w:b/>
                <w:sz w:val="24"/>
                <w:szCs w:val="24"/>
              </w:rPr>
            </w:pPr>
            <w:r w:rsidRPr="00B31370">
              <w:rPr>
                <w:rFonts w:ascii="Arial" w:hAnsi="Arial" w:cs="Arial"/>
                <w:b/>
                <w:sz w:val="24"/>
                <w:szCs w:val="24"/>
              </w:rPr>
              <w:t>4022</w:t>
            </w:r>
          </w:p>
        </w:tc>
        <w:tc>
          <w:tcPr>
            <w:tcW w:w="1149" w:type="dxa"/>
            <w:tcBorders>
              <w:left w:val="single" w:sz="4" w:space="0" w:color="auto"/>
              <w:bottom w:val="nil"/>
            </w:tcBorders>
          </w:tcPr>
          <w:p w:rsidR="009B0AC3" w:rsidRPr="00B31370" w:rsidRDefault="009B0AC3" w:rsidP="00B31370">
            <w:pPr>
              <w:jc w:val="both"/>
              <w:rPr>
                <w:rFonts w:ascii="Arial" w:hAnsi="Arial" w:cs="Arial"/>
                <w:b/>
                <w:bCs/>
                <w:sz w:val="24"/>
                <w:szCs w:val="24"/>
              </w:rPr>
            </w:pPr>
            <w:r w:rsidRPr="00B31370">
              <w:rPr>
                <w:rFonts w:ascii="Arial" w:hAnsi="Arial" w:cs="Arial"/>
                <w:b/>
                <w:bCs/>
                <w:sz w:val="24"/>
                <w:szCs w:val="24"/>
              </w:rPr>
              <w:t>Cell:</w:t>
            </w:r>
          </w:p>
        </w:tc>
        <w:tc>
          <w:tcPr>
            <w:tcW w:w="2507" w:type="dxa"/>
            <w:tcBorders>
              <w:left w:val="single" w:sz="4" w:space="0" w:color="auto"/>
              <w:bottom w:val="single" w:sz="4" w:space="0" w:color="auto"/>
            </w:tcBorders>
          </w:tcPr>
          <w:p w:rsidR="009B0AC3" w:rsidRPr="00B31370" w:rsidRDefault="009B0AC3" w:rsidP="00B31370">
            <w:pPr>
              <w:jc w:val="both"/>
              <w:rPr>
                <w:rFonts w:ascii="Arial" w:hAnsi="Arial" w:cs="Arial"/>
                <w:b/>
                <w:sz w:val="24"/>
                <w:szCs w:val="24"/>
              </w:rPr>
            </w:pPr>
            <w:r w:rsidRPr="00B31370">
              <w:rPr>
                <w:rFonts w:ascii="Arial" w:hAnsi="Arial" w:cs="Arial"/>
                <w:b/>
                <w:sz w:val="24"/>
                <w:szCs w:val="24"/>
              </w:rPr>
              <w:t>0826799841</w:t>
            </w:r>
          </w:p>
        </w:tc>
      </w:tr>
      <w:tr w:rsidR="009B0AC3" w:rsidRPr="00B31370" w:rsidTr="00F308BD">
        <w:tc>
          <w:tcPr>
            <w:tcW w:w="1620" w:type="dxa"/>
            <w:tcBorders>
              <w:top w:val="nil"/>
              <w:left w:val="nil"/>
              <w:bottom w:val="nil"/>
              <w:right w:val="single" w:sz="4" w:space="0" w:color="auto"/>
            </w:tcBorders>
          </w:tcPr>
          <w:p w:rsidR="009B0AC3" w:rsidRPr="00B31370" w:rsidRDefault="009B0AC3" w:rsidP="00B31370">
            <w:pPr>
              <w:pStyle w:val="BalloonText"/>
              <w:jc w:val="both"/>
              <w:rPr>
                <w:rFonts w:ascii="Arial" w:hAnsi="Arial" w:cs="Arial"/>
                <w:bCs/>
                <w:sz w:val="24"/>
                <w:szCs w:val="24"/>
              </w:rPr>
            </w:pPr>
            <w:r w:rsidRPr="00B31370">
              <w:rPr>
                <w:rFonts w:ascii="Arial" w:hAnsi="Arial" w:cs="Arial"/>
                <w:bCs/>
                <w:sz w:val="24"/>
                <w:szCs w:val="24"/>
              </w:rPr>
              <w:t>Telephone:</w:t>
            </w:r>
          </w:p>
        </w:tc>
        <w:tc>
          <w:tcPr>
            <w:tcW w:w="3184" w:type="dxa"/>
            <w:tcBorders>
              <w:left w:val="single" w:sz="4" w:space="0" w:color="auto"/>
              <w:bottom w:val="single" w:sz="4" w:space="0" w:color="auto"/>
              <w:right w:val="single" w:sz="4" w:space="0" w:color="auto"/>
            </w:tcBorders>
          </w:tcPr>
          <w:p w:rsidR="009B0AC3" w:rsidRPr="00B31370" w:rsidRDefault="009B0AC3" w:rsidP="00B31370">
            <w:pPr>
              <w:pStyle w:val="Footer"/>
              <w:jc w:val="both"/>
              <w:rPr>
                <w:rFonts w:ascii="Arial" w:hAnsi="Arial" w:cs="Arial"/>
                <w:b/>
              </w:rPr>
            </w:pPr>
            <w:r w:rsidRPr="00B31370">
              <w:rPr>
                <w:rFonts w:ascii="Arial" w:hAnsi="Arial" w:cs="Arial"/>
                <w:b/>
              </w:rPr>
              <w:t>0826799841</w:t>
            </w:r>
          </w:p>
        </w:tc>
        <w:tc>
          <w:tcPr>
            <w:tcW w:w="1149" w:type="dxa"/>
            <w:tcBorders>
              <w:top w:val="nil"/>
              <w:left w:val="single" w:sz="4" w:space="0" w:color="auto"/>
              <w:bottom w:val="nil"/>
              <w:right w:val="single" w:sz="4" w:space="0" w:color="auto"/>
            </w:tcBorders>
          </w:tcPr>
          <w:p w:rsidR="009B0AC3" w:rsidRPr="00B31370" w:rsidRDefault="009B0AC3" w:rsidP="00B31370">
            <w:pPr>
              <w:jc w:val="both"/>
              <w:rPr>
                <w:rFonts w:ascii="Arial" w:hAnsi="Arial" w:cs="Arial"/>
                <w:b/>
                <w:bCs/>
                <w:sz w:val="24"/>
                <w:szCs w:val="24"/>
              </w:rPr>
            </w:pPr>
            <w:r w:rsidRPr="00B31370">
              <w:rPr>
                <w:rFonts w:ascii="Arial" w:hAnsi="Arial" w:cs="Arial"/>
                <w:b/>
                <w:bCs/>
                <w:sz w:val="24"/>
                <w:szCs w:val="24"/>
              </w:rPr>
              <w:t>Fax:</w:t>
            </w:r>
          </w:p>
        </w:tc>
        <w:tc>
          <w:tcPr>
            <w:tcW w:w="2507" w:type="dxa"/>
            <w:tcBorders>
              <w:left w:val="single" w:sz="4" w:space="0" w:color="auto"/>
              <w:bottom w:val="single" w:sz="4" w:space="0" w:color="auto"/>
            </w:tcBorders>
          </w:tcPr>
          <w:p w:rsidR="009B0AC3" w:rsidRPr="00B31370" w:rsidRDefault="009B0AC3" w:rsidP="00B31370">
            <w:pPr>
              <w:jc w:val="both"/>
              <w:rPr>
                <w:rFonts w:ascii="Arial" w:hAnsi="Arial" w:cs="Arial"/>
                <w:b/>
                <w:sz w:val="24"/>
                <w:szCs w:val="24"/>
              </w:rPr>
            </w:pPr>
            <w:r w:rsidRPr="00B31370">
              <w:rPr>
                <w:rFonts w:ascii="Arial" w:hAnsi="Arial" w:cs="Arial"/>
                <w:b/>
                <w:sz w:val="24"/>
                <w:szCs w:val="24"/>
              </w:rPr>
              <w:t>(031) 5725647</w:t>
            </w:r>
          </w:p>
        </w:tc>
      </w:tr>
      <w:tr w:rsidR="009B0AC3" w:rsidRPr="00B31370" w:rsidTr="00F308BD">
        <w:tc>
          <w:tcPr>
            <w:tcW w:w="1620" w:type="dxa"/>
            <w:tcBorders>
              <w:top w:val="nil"/>
              <w:left w:val="nil"/>
              <w:bottom w:val="nil"/>
              <w:right w:val="single" w:sz="4" w:space="0" w:color="auto"/>
            </w:tcBorders>
          </w:tcPr>
          <w:p w:rsidR="009B0AC3" w:rsidRPr="00B31370" w:rsidRDefault="009B0AC3" w:rsidP="00B31370">
            <w:pPr>
              <w:pStyle w:val="BalloonText"/>
              <w:jc w:val="both"/>
              <w:rPr>
                <w:rFonts w:ascii="Arial" w:hAnsi="Arial" w:cs="Arial"/>
                <w:bCs/>
                <w:sz w:val="24"/>
                <w:szCs w:val="24"/>
              </w:rPr>
            </w:pPr>
            <w:r w:rsidRPr="00B31370">
              <w:rPr>
                <w:rFonts w:ascii="Arial" w:hAnsi="Arial" w:cs="Arial"/>
                <w:bCs/>
                <w:sz w:val="24"/>
                <w:szCs w:val="24"/>
              </w:rPr>
              <w:t>E-mail:</w:t>
            </w:r>
          </w:p>
        </w:tc>
        <w:tc>
          <w:tcPr>
            <w:tcW w:w="3184" w:type="dxa"/>
            <w:tcBorders>
              <w:left w:val="single" w:sz="4" w:space="0" w:color="auto"/>
              <w:bottom w:val="single" w:sz="4" w:space="0" w:color="auto"/>
              <w:right w:val="single" w:sz="4" w:space="0" w:color="auto"/>
            </w:tcBorders>
          </w:tcPr>
          <w:p w:rsidR="009B0AC3" w:rsidRPr="00B31370" w:rsidRDefault="009B0AC3" w:rsidP="00B31370">
            <w:pPr>
              <w:jc w:val="both"/>
              <w:rPr>
                <w:rFonts w:ascii="Arial" w:hAnsi="Arial" w:cs="Arial"/>
                <w:b/>
                <w:sz w:val="24"/>
                <w:szCs w:val="24"/>
              </w:rPr>
            </w:pPr>
            <w:r w:rsidRPr="00B31370">
              <w:rPr>
                <w:rFonts w:ascii="Arial" w:hAnsi="Arial" w:cs="Arial"/>
                <w:b/>
                <w:sz w:val="24"/>
                <w:szCs w:val="24"/>
              </w:rPr>
              <w:t>mondlib@webmail.co.za</w:t>
            </w:r>
          </w:p>
        </w:tc>
        <w:tc>
          <w:tcPr>
            <w:tcW w:w="1149" w:type="dxa"/>
            <w:tcBorders>
              <w:top w:val="nil"/>
              <w:left w:val="single" w:sz="4" w:space="0" w:color="auto"/>
              <w:bottom w:val="single" w:sz="4" w:space="0" w:color="auto"/>
              <w:right w:val="nil"/>
            </w:tcBorders>
          </w:tcPr>
          <w:p w:rsidR="009B0AC3" w:rsidRPr="00B31370" w:rsidRDefault="009B0AC3" w:rsidP="00B31370">
            <w:pPr>
              <w:jc w:val="both"/>
              <w:rPr>
                <w:rFonts w:ascii="Arial" w:hAnsi="Arial" w:cs="Arial"/>
                <w:b/>
                <w:sz w:val="24"/>
                <w:szCs w:val="24"/>
              </w:rPr>
            </w:pPr>
          </w:p>
        </w:tc>
        <w:tc>
          <w:tcPr>
            <w:tcW w:w="2507" w:type="dxa"/>
            <w:tcBorders>
              <w:top w:val="single" w:sz="4" w:space="0" w:color="auto"/>
              <w:left w:val="nil"/>
              <w:bottom w:val="nil"/>
              <w:right w:val="nil"/>
            </w:tcBorders>
          </w:tcPr>
          <w:p w:rsidR="009B0AC3" w:rsidRPr="00B31370" w:rsidRDefault="009B0AC3" w:rsidP="00B31370">
            <w:pPr>
              <w:jc w:val="both"/>
              <w:rPr>
                <w:rFonts w:ascii="Arial" w:hAnsi="Arial" w:cs="Arial"/>
                <w:b/>
                <w:sz w:val="24"/>
                <w:szCs w:val="24"/>
              </w:rPr>
            </w:pPr>
          </w:p>
        </w:tc>
      </w:tr>
    </w:tbl>
    <w:p w:rsidR="009B0AC3" w:rsidRPr="00B31370" w:rsidRDefault="009B0AC3" w:rsidP="00B31370">
      <w:pPr>
        <w:jc w:val="both"/>
        <w:rPr>
          <w:rFonts w:ascii="Arial" w:hAnsi="Arial" w:cs="Arial"/>
          <w:sz w:val="24"/>
          <w:szCs w:val="24"/>
        </w:rPr>
      </w:pPr>
    </w:p>
    <w:p w:rsidR="009B0AC3" w:rsidRPr="00B31370" w:rsidRDefault="009B0AC3" w:rsidP="00B31370">
      <w:pPr>
        <w:pStyle w:val="BodyText"/>
        <w:ind w:left="720"/>
        <w:jc w:val="both"/>
        <w:rPr>
          <w:rFonts w:cs="Arial"/>
          <w:b/>
          <w:szCs w:val="24"/>
        </w:rPr>
      </w:pPr>
      <w:r w:rsidRPr="00B31370">
        <w:rPr>
          <w:rFonts w:cs="Arial"/>
          <w:b/>
          <w:szCs w:val="24"/>
        </w:rPr>
        <w:t xml:space="preserve"> (ii) The expertise of the EAP (including curriculum vitae)</w:t>
      </w:r>
    </w:p>
    <w:p w:rsidR="009B0AC3" w:rsidRPr="00B31370" w:rsidRDefault="009B0AC3" w:rsidP="00B31370">
      <w:pPr>
        <w:pStyle w:val="BodyText"/>
        <w:ind w:left="720"/>
        <w:jc w:val="both"/>
        <w:rPr>
          <w:rFonts w:cs="Arial"/>
          <w:szCs w:val="24"/>
        </w:rPr>
      </w:pPr>
    </w:p>
    <w:p w:rsidR="009B0AC3" w:rsidRPr="00B31370" w:rsidRDefault="009B0AC3" w:rsidP="00B31370">
      <w:pPr>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2026"/>
        <w:gridCol w:w="2026"/>
        <w:gridCol w:w="2027"/>
      </w:tblGrid>
      <w:tr w:rsidR="009B0AC3" w:rsidRPr="00B31370" w:rsidTr="00F308BD">
        <w:tc>
          <w:tcPr>
            <w:tcW w:w="2338" w:type="dxa"/>
          </w:tcPr>
          <w:p w:rsidR="009B0AC3" w:rsidRPr="00D2073D" w:rsidRDefault="009B0AC3" w:rsidP="00B31370">
            <w:pPr>
              <w:jc w:val="both"/>
              <w:rPr>
                <w:rFonts w:ascii="Arial Narrow" w:hAnsi="Arial Narrow" w:cs="Arial"/>
                <w:sz w:val="24"/>
                <w:szCs w:val="24"/>
              </w:rPr>
            </w:pPr>
            <w:r w:rsidRPr="00D2073D">
              <w:rPr>
                <w:rFonts w:ascii="Arial Narrow" w:hAnsi="Arial Narrow" w:cs="Arial"/>
                <w:sz w:val="24"/>
                <w:szCs w:val="24"/>
              </w:rPr>
              <w:t>Name of representative of the EAP</w:t>
            </w:r>
          </w:p>
        </w:tc>
        <w:tc>
          <w:tcPr>
            <w:tcW w:w="2026" w:type="dxa"/>
          </w:tcPr>
          <w:p w:rsidR="009B0AC3" w:rsidRPr="00D2073D" w:rsidRDefault="009B0AC3" w:rsidP="00B31370">
            <w:pPr>
              <w:jc w:val="both"/>
              <w:rPr>
                <w:rFonts w:ascii="Arial Narrow" w:hAnsi="Arial Narrow" w:cs="Arial"/>
                <w:sz w:val="24"/>
                <w:szCs w:val="24"/>
              </w:rPr>
            </w:pPr>
            <w:r w:rsidRPr="00D2073D">
              <w:rPr>
                <w:rFonts w:ascii="Arial Narrow" w:hAnsi="Arial Narrow" w:cs="Arial"/>
                <w:sz w:val="24"/>
                <w:szCs w:val="24"/>
              </w:rPr>
              <w:t>Education qualifications</w:t>
            </w:r>
          </w:p>
        </w:tc>
        <w:tc>
          <w:tcPr>
            <w:tcW w:w="2026" w:type="dxa"/>
          </w:tcPr>
          <w:p w:rsidR="009B0AC3" w:rsidRPr="00D2073D" w:rsidRDefault="009B0AC3" w:rsidP="00B31370">
            <w:pPr>
              <w:jc w:val="both"/>
              <w:rPr>
                <w:rFonts w:ascii="Arial Narrow" w:hAnsi="Arial Narrow" w:cs="Arial"/>
                <w:sz w:val="24"/>
                <w:szCs w:val="24"/>
              </w:rPr>
            </w:pPr>
            <w:r w:rsidRPr="00D2073D">
              <w:rPr>
                <w:rFonts w:ascii="Arial Narrow" w:hAnsi="Arial Narrow" w:cs="Arial"/>
                <w:sz w:val="24"/>
                <w:szCs w:val="24"/>
              </w:rPr>
              <w:t>Professional affiliations</w:t>
            </w:r>
          </w:p>
        </w:tc>
        <w:tc>
          <w:tcPr>
            <w:tcW w:w="2027" w:type="dxa"/>
          </w:tcPr>
          <w:p w:rsidR="009B0AC3" w:rsidRPr="00D2073D" w:rsidRDefault="009B0AC3" w:rsidP="00B31370">
            <w:pPr>
              <w:jc w:val="both"/>
              <w:rPr>
                <w:rFonts w:ascii="Arial Narrow" w:hAnsi="Arial Narrow" w:cs="Arial"/>
                <w:sz w:val="24"/>
                <w:szCs w:val="24"/>
              </w:rPr>
            </w:pPr>
            <w:r w:rsidRPr="00D2073D">
              <w:rPr>
                <w:rFonts w:ascii="Arial Narrow" w:hAnsi="Arial Narrow" w:cs="Arial"/>
                <w:sz w:val="24"/>
                <w:szCs w:val="24"/>
              </w:rPr>
              <w:t>Experience at environmental assessments (yrs)</w:t>
            </w:r>
          </w:p>
        </w:tc>
      </w:tr>
      <w:tr w:rsidR="009B0AC3" w:rsidRPr="00B31370" w:rsidTr="00F308BD">
        <w:tc>
          <w:tcPr>
            <w:tcW w:w="2338" w:type="dxa"/>
          </w:tcPr>
          <w:p w:rsidR="009B0AC3" w:rsidRPr="00D2073D" w:rsidRDefault="009B0AC3" w:rsidP="00B31370">
            <w:pPr>
              <w:jc w:val="both"/>
              <w:rPr>
                <w:rFonts w:ascii="Arial Narrow" w:hAnsi="Arial Narrow" w:cs="Arial"/>
                <w:b/>
                <w:sz w:val="24"/>
                <w:szCs w:val="24"/>
              </w:rPr>
            </w:pPr>
            <w:r w:rsidRPr="00D2073D">
              <w:rPr>
                <w:rFonts w:ascii="Arial Narrow" w:hAnsi="Arial Narrow" w:cs="Arial"/>
                <w:b/>
                <w:sz w:val="24"/>
                <w:szCs w:val="24"/>
              </w:rPr>
              <w:t>M. Mthembu</w:t>
            </w:r>
          </w:p>
        </w:tc>
        <w:tc>
          <w:tcPr>
            <w:tcW w:w="2026" w:type="dxa"/>
          </w:tcPr>
          <w:p w:rsidR="009B0AC3" w:rsidRPr="00D2073D" w:rsidRDefault="009B0AC3" w:rsidP="00B31370">
            <w:pPr>
              <w:jc w:val="both"/>
              <w:rPr>
                <w:rFonts w:ascii="Arial Narrow" w:hAnsi="Arial Narrow" w:cs="Arial"/>
                <w:b/>
                <w:sz w:val="24"/>
                <w:szCs w:val="24"/>
              </w:rPr>
            </w:pPr>
            <w:r w:rsidRPr="00D2073D">
              <w:rPr>
                <w:rFonts w:ascii="Arial Narrow" w:hAnsi="Arial Narrow" w:cs="Arial"/>
                <w:b/>
                <w:sz w:val="24"/>
                <w:szCs w:val="24"/>
              </w:rPr>
              <w:t>Diploma in Nature Conservation</w:t>
            </w:r>
          </w:p>
          <w:p w:rsidR="009B0AC3" w:rsidRPr="00D2073D" w:rsidRDefault="009B0AC3" w:rsidP="00B31370">
            <w:pPr>
              <w:jc w:val="both"/>
              <w:rPr>
                <w:rFonts w:ascii="Arial Narrow" w:hAnsi="Arial Narrow" w:cs="Arial"/>
                <w:b/>
                <w:sz w:val="24"/>
                <w:szCs w:val="24"/>
              </w:rPr>
            </w:pPr>
            <w:r w:rsidRPr="00D2073D">
              <w:rPr>
                <w:rFonts w:ascii="Arial Narrow" w:hAnsi="Arial Narrow" w:cs="Arial"/>
                <w:b/>
                <w:sz w:val="24"/>
                <w:szCs w:val="24"/>
              </w:rPr>
              <w:t>Masters Degree (Environmental Management Dissertation)</w:t>
            </w:r>
          </w:p>
          <w:p w:rsidR="00A73414" w:rsidRPr="00D2073D" w:rsidRDefault="00A73414" w:rsidP="00B31370">
            <w:pPr>
              <w:jc w:val="both"/>
              <w:rPr>
                <w:rFonts w:ascii="Arial Narrow" w:hAnsi="Arial Narrow" w:cs="Arial"/>
                <w:b/>
                <w:sz w:val="24"/>
                <w:szCs w:val="24"/>
              </w:rPr>
            </w:pPr>
            <w:r w:rsidRPr="00D2073D">
              <w:rPr>
                <w:rFonts w:ascii="Arial Narrow" w:hAnsi="Arial Narrow" w:cs="Arial"/>
                <w:b/>
                <w:sz w:val="24"/>
                <w:szCs w:val="24"/>
              </w:rPr>
              <w:t>Bachelor of Laws (LLB)</w:t>
            </w:r>
          </w:p>
        </w:tc>
        <w:tc>
          <w:tcPr>
            <w:tcW w:w="2026" w:type="dxa"/>
          </w:tcPr>
          <w:p w:rsidR="009B0AC3" w:rsidRPr="00D2073D" w:rsidRDefault="00595882" w:rsidP="00B31370">
            <w:pPr>
              <w:jc w:val="both"/>
              <w:rPr>
                <w:rFonts w:ascii="Arial Narrow" w:hAnsi="Arial Narrow" w:cs="Arial"/>
                <w:b/>
                <w:sz w:val="24"/>
                <w:szCs w:val="24"/>
              </w:rPr>
            </w:pPr>
            <w:r w:rsidRPr="00D2073D">
              <w:rPr>
                <w:rFonts w:ascii="Arial Narrow" w:hAnsi="Arial Narrow" w:cs="Arial"/>
                <w:b/>
                <w:sz w:val="24"/>
                <w:szCs w:val="24"/>
              </w:rPr>
              <w:t xml:space="preserve">Society of South African </w:t>
            </w:r>
            <w:r w:rsidR="009B0AC3" w:rsidRPr="00D2073D">
              <w:rPr>
                <w:rFonts w:ascii="Arial Narrow" w:hAnsi="Arial Narrow" w:cs="Arial"/>
                <w:b/>
                <w:sz w:val="24"/>
                <w:szCs w:val="24"/>
              </w:rPr>
              <w:t>Geographers</w:t>
            </w:r>
            <w:r w:rsidR="009411E6">
              <w:rPr>
                <w:rFonts w:ascii="Arial Narrow" w:hAnsi="Arial Narrow" w:cs="Arial"/>
                <w:b/>
                <w:sz w:val="24"/>
                <w:szCs w:val="24"/>
              </w:rPr>
              <w:t xml:space="preserve"> </w:t>
            </w:r>
            <w:r w:rsidR="009411E6" w:rsidRPr="009411E6">
              <w:rPr>
                <w:rFonts w:ascii="Arial Narrow" w:hAnsi="Arial Narrow" w:cs="Arial"/>
                <w:sz w:val="24"/>
                <w:szCs w:val="24"/>
              </w:rPr>
              <w:t>(</w:t>
            </w:r>
            <w:r w:rsidR="009411E6" w:rsidRPr="009411E6">
              <w:rPr>
                <w:rFonts w:ascii="Tahoma" w:hAnsi="Tahoma" w:cs="Tahoma"/>
              </w:rPr>
              <w:t>Membership No. 28/09)</w:t>
            </w:r>
          </w:p>
        </w:tc>
        <w:tc>
          <w:tcPr>
            <w:tcW w:w="2027" w:type="dxa"/>
          </w:tcPr>
          <w:p w:rsidR="009B0AC3" w:rsidRPr="00D2073D" w:rsidRDefault="009B0AC3" w:rsidP="00B31370">
            <w:pPr>
              <w:jc w:val="both"/>
              <w:rPr>
                <w:rFonts w:ascii="Arial Narrow" w:hAnsi="Arial Narrow" w:cs="Arial"/>
                <w:b/>
                <w:sz w:val="24"/>
                <w:szCs w:val="24"/>
              </w:rPr>
            </w:pPr>
            <w:r w:rsidRPr="00D2073D">
              <w:rPr>
                <w:rFonts w:ascii="Arial Narrow" w:hAnsi="Arial Narrow" w:cs="Arial"/>
                <w:b/>
                <w:sz w:val="24"/>
                <w:szCs w:val="24"/>
              </w:rPr>
              <w:t>Has been involved in environmental and conservation field for over 20 yrs.</w:t>
            </w:r>
          </w:p>
          <w:p w:rsidR="009B0AC3" w:rsidRPr="00D2073D" w:rsidRDefault="009B0AC3" w:rsidP="00B31370">
            <w:pPr>
              <w:jc w:val="both"/>
              <w:rPr>
                <w:rFonts w:ascii="Arial Narrow" w:hAnsi="Arial Narrow" w:cs="Arial"/>
                <w:b/>
                <w:sz w:val="24"/>
                <w:szCs w:val="24"/>
              </w:rPr>
            </w:pPr>
            <w:r w:rsidRPr="00D2073D">
              <w:rPr>
                <w:rFonts w:ascii="Arial Narrow" w:hAnsi="Arial Narrow" w:cs="Arial"/>
                <w:b/>
                <w:sz w:val="24"/>
                <w:szCs w:val="24"/>
              </w:rPr>
              <w:t>Conducted EIAs for over 12 years including Strategic Env. Assessment. Has been involved in the review and commenting on development projects impacting on the environment.</w:t>
            </w:r>
          </w:p>
        </w:tc>
      </w:tr>
    </w:tbl>
    <w:p w:rsidR="009B0AC3" w:rsidRPr="00B31370" w:rsidRDefault="009B0AC3" w:rsidP="00B31370">
      <w:pPr>
        <w:jc w:val="both"/>
        <w:rPr>
          <w:rFonts w:ascii="Arial" w:hAnsi="Arial" w:cs="Arial"/>
          <w:b/>
          <w:sz w:val="24"/>
          <w:szCs w:val="24"/>
        </w:rPr>
      </w:pPr>
    </w:p>
    <w:p w:rsidR="00254A40" w:rsidRPr="00B31370" w:rsidRDefault="009B0AC3" w:rsidP="002F2114">
      <w:pPr>
        <w:jc w:val="both"/>
        <w:rPr>
          <w:rFonts w:ascii="Arial" w:hAnsi="Arial" w:cs="Arial"/>
          <w:b/>
          <w:sz w:val="24"/>
          <w:szCs w:val="24"/>
        </w:rPr>
      </w:pPr>
      <w:r w:rsidRPr="00B31370">
        <w:rPr>
          <w:rFonts w:ascii="Arial" w:hAnsi="Arial" w:cs="Arial"/>
          <w:b/>
          <w:sz w:val="24"/>
          <w:szCs w:val="24"/>
        </w:rPr>
        <w:lastRenderedPageBreak/>
        <w:t xml:space="preserve"> </w:t>
      </w:r>
      <w:r w:rsidR="002F2114">
        <w:rPr>
          <w:rFonts w:ascii="Arial" w:hAnsi="Arial" w:cs="Arial"/>
          <w:b/>
          <w:sz w:val="24"/>
          <w:szCs w:val="24"/>
        </w:rPr>
        <w:t xml:space="preserve">(B) </w:t>
      </w:r>
      <w:r w:rsidR="00CE6BD6">
        <w:rPr>
          <w:rFonts w:ascii="Arial" w:hAnsi="Arial" w:cs="Arial"/>
          <w:b/>
          <w:sz w:val="24"/>
          <w:szCs w:val="24"/>
        </w:rPr>
        <w:t>A DETAILED DESCRIPTION OF THE ASPECTS OF THE ACTIVITY THAT ARE COVERED BY THE EMPr AS IDENTIFIED BY THE PROJECT DESCRIPTION;</w:t>
      </w:r>
    </w:p>
    <w:p w:rsidR="000E3F2A" w:rsidRPr="00A73414" w:rsidRDefault="0078591D" w:rsidP="00B31370">
      <w:pPr>
        <w:pStyle w:val="BodyText"/>
        <w:jc w:val="both"/>
        <w:rPr>
          <w:rFonts w:cs="Arial"/>
          <w:szCs w:val="24"/>
        </w:rPr>
      </w:pPr>
      <w:r w:rsidRPr="00B31370">
        <w:rPr>
          <w:rFonts w:cs="Arial"/>
          <w:szCs w:val="24"/>
        </w:rPr>
        <w:t xml:space="preserve">The draft environmental management programme covers mainly aspects that directly relates to the </w:t>
      </w:r>
      <w:r w:rsidR="00A73414">
        <w:rPr>
          <w:rFonts w:cs="Arial"/>
          <w:szCs w:val="24"/>
        </w:rPr>
        <w:t xml:space="preserve">construction and expansion </w:t>
      </w:r>
      <w:r w:rsidR="00A73414" w:rsidRPr="00A73414">
        <w:rPr>
          <w:rFonts w:cs="Arial"/>
        </w:rPr>
        <w:t>of Ulundi SAPS shooting range and construction of related buildings and infrastructure within the premises of the Police</w:t>
      </w:r>
      <w:r w:rsidR="00A73414">
        <w:rPr>
          <w:rFonts w:cs="Arial"/>
        </w:rPr>
        <w:t xml:space="preserve"> Training College.</w:t>
      </w:r>
    </w:p>
    <w:p w:rsidR="000E3F2A" w:rsidRPr="00B31370" w:rsidRDefault="000E3F2A" w:rsidP="00B31370">
      <w:pPr>
        <w:pStyle w:val="BodyText"/>
        <w:jc w:val="both"/>
        <w:rPr>
          <w:rFonts w:cs="Arial"/>
          <w:szCs w:val="24"/>
        </w:rPr>
      </w:pPr>
    </w:p>
    <w:p w:rsidR="0078591D" w:rsidRPr="00575055" w:rsidRDefault="0078591D" w:rsidP="00B31370">
      <w:pPr>
        <w:pStyle w:val="BodyText"/>
        <w:jc w:val="both"/>
        <w:rPr>
          <w:rFonts w:cs="Arial"/>
          <w:szCs w:val="24"/>
        </w:rPr>
      </w:pPr>
      <w:r w:rsidRPr="00575055">
        <w:rPr>
          <w:rFonts w:cs="Arial"/>
          <w:szCs w:val="24"/>
        </w:rPr>
        <w:t>These are aspects like environmenta</w:t>
      </w:r>
      <w:r w:rsidR="00937B20" w:rsidRPr="00575055">
        <w:rPr>
          <w:rFonts w:cs="Arial"/>
          <w:szCs w:val="24"/>
        </w:rPr>
        <w:t xml:space="preserve">l awareness, </w:t>
      </w:r>
      <w:r w:rsidRPr="00575055">
        <w:rPr>
          <w:rFonts w:cs="Arial"/>
          <w:szCs w:val="24"/>
        </w:rPr>
        <w:t>soil erosion</w:t>
      </w:r>
      <w:r w:rsidR="00937B20" w:rsidRPr="00575055">
        <w:rPr>
          <w:rFonts w:cs="Arial"/>
          <w:szCs w:val="24"/>
        </w:rPr>
        <w:t xml:space="preserve"> and contamination, removal of indigenous vegetation, surface water pollution, air pollution, stockpiling, location of the construction camp, solid waste, alien plants, noise, traffic management, </w:t>
      </w:r>
      <w:r w:rsidRPr="00575055">
        <w:rPr>
          <w:rFonts w:cs="Arial"/>
          <w:szCs w:val="24"/>
        </w:rPr>
        <w:t xml:space="preserve">health and safety, </w:t>
      </w:r>
      <w:r w:rsidR="00937B20" w:rsidRPr="00575055">
        <w:rPr>
          <w:rFonts w:cs="Arial"/>
          <w:szCs w:val="24"/>
        </w:rPr>
        <w:t xml:space="preserve">visual impact, </w:t>
      </w:r>
      <w:r w:rsidRPr="00575055">
        <w:rPr>
          <w:rFonts w:cs="Arial"/>
          <w:szCs w:val="24"/>
        </w:rPr>
        <w:t>stormwater an</w:t>
      </w:r>
      <w:r w:rsidR="00937B20" w:rsidRPr="00575055">
        <w:rPr>
          <w:rFonts w:cs="Arial"/>
          <w:szCs w:val="24"/>
        </w:rPr>
        <w:t>d traffic issues</w:t>
      </w:r>
      <w:r w:rsidRPr="00575055">
        <w:rPr>
          <w:rFonts w:cs="Arial"/>
          <w:szCs w:val="24"/>
        </w:rPr>
        <w:t>. These aspects are described and covered in detail throughout th</w:t>
      </w:r>
      <w:r w:rsidR="008D45F6" w:rsidRPr="00575055">
        <w:rPr>
          <w:rFonts w:cs="Arial"/>
          <w:szCs w:val="24"/>
        </w:rPr>
        <w:t>e</w:t>
      </w:r>
      <w:r w:rsidRPr="00575055">
        <w:rPr>
          <w:rFonts w:cs="Arial"/>
          <w:szCs w:val="24"/>
        </w:rPr>
        <w:t xml:space="preserve"> EMPr.</w:t>
      </w:r>
    </w:p>
    <w:p w:rsidR="00A73414" w:rsidRDefault="00A73414" w:rsidP="00B31370">
      <w:pPr>
        <w:pStyle w:val="BodyText"/>
        <w:jc w:val="both"/>
        <w:rPr>
          <w:rFonts w:cs="Arial"/>
          <w:szCs w:val="24"/>
        </w:rPr>
      </w:pPr>
    </w:p>
    <w:p w:rsidR="00A73414" w:rsidRPr="00937B20" w:rsidRDefault="00A73414" w:rsidP="00937B20">
      <w:pPr>
        <w:pStyle w:val="BodyText"/>
        <w:ind w:left="1800"/>
        <w:jc w:val="both"/>
        <w:rPr>
          <w:rFonts w:ascii="Arial Narrow" w:hAnsi="Arial Narrow"/>
          <w:sz w:val="22"/>
          <w:szCs w:val="22"/>
        </w:rPr>
      </w:pPr>
    </w:p>
    <w:p w:rsidR="00254A40" w:rsidRPr="00B31370" w:rsidRDefault="002F2114" w:rsidP="00B31370">
      <w:pPr>
        <w:jc w:val="both"/>
        <w:rPr>
          <w:rFonts w:ascii="Arial" w:hAnsi="Arial" w:cs="Arial"/>
          <w:b/>
          <w:sz w:val="24"/>
          <w:szCs w:val="24"/>
        </w:rPr>
      </w:pPr>
      <w:r>
        <w:rPr>
          <w:rFonts w:ascii="Arial" w:hAnsi="Arial" w:cs="Arial"/>
          <w:b/>
          <w:sz w:val="24"/>
          <w:szCs w:val="24"/>
        </w:rPr>
        <w:t>(C) A MAP AT AN APPROPRIATE SCALE WHICH SUPERIMPOSES THE PROPOSED ACTIVITY, ITS ASSOCIATED STRUCTURES, AND INFRASTRUCTRE ON THE ENVIRONMENTAL SENSITIVITIES OF THE PREFERED SITE, INDICATING ANY AREAS THAT SHOULD BE AVOIDED, INCLUDING BUFFERES;</w:t>
      </w:r>
    </w:p>
    <w:p w:rsidR="00054C8F" w:rsidRPr="00937B20" w:rsidRDefault="00054C8F" w:rsidP="00B31370">
      <w:pPr>
        <w:jc w:val="both"/>
        <w:rPr>
          <w:rFonts w:ascii="Arial" w:hAnsi="Arial" w:cs="Arial"/>
          <w:color w:val="FF0000"/>
          <w:sz w:val="24"/>
          <w:szCs w:val="24"/>
        </w:rPr>
      </w:pPr>
      <w:r w:rsidRPr="006369E0">
        <w:rPr>
          <w:rFonts w:ascii="Arial" w:hAnsi="Arial" w:cs="Arial"/>
          <w:sz w:val="24"/>
          <w:szCs w:val="24"/>
        </w:rPr>
        <w:t xml:space="preserve">See </w:t>
      </w:r>
      <w:r w:rsidRPr="009411E6">
        <w:rPr>
          <w:rFonts w:ascii="Arial" w:hAnsi="Arial" w:cs="Arial"/>
          <w:b/>
          <w:sz w:val="24"/>
          <w:szCs w:val="24"/>
        </w:rPr>
        <w:t>Appendix</w:t>
      </w:r>
      <w:r w:rsidR="008D45F6" w:rsidRPr="009411E6">
        <w:rPr>
          <w:rFonts w:ascii="Arial" w:hAnsi="Arial" w:cs="Arial"/>
          <w:b/>
          <w:sz w:val="24"/>
          <w:szCs w:val="24"/>
        </w:rPr>
        <w:t xml:space="preserve"> </w:t>
      </w:r>
      <w:r w:rsidR="00595882" w:rsidRPr="009411E6">
        <w:rPr>
          <w:rFonts w:ascii="Arial" w:hAnsi="Arial" w:cs="Arial"/>
          <w:b/>
          <w:sz w:val="24"/>
          <w:szCs w:val="24"/>
        </w:rPr>
        <w:t>A (</w:t>
      </w:r>
      <w:r w:rsidR="008D45F6" w:rsidRPr="009411E6">
        <w:rPr>
          <w:rFonts w:ascii="Arial" w:hAnsi="Arial" w:cs="Arial"/>
          <w:b/>
          <w:sz w:val="24"/>
          <w:szCs w:val="24"/>
        </w:rPr>
        <w:t>1</w:t>
      </w:r>
      <w:r w:rsidR="00E81ADD" w:rsidRPr="009411E6">
        <w:rPr>
          <w:rFonts w:ascii="Arial" w:hAnsi="Arial" w:cs="Arial"/>
          <w:b/>
          <w:sz w:val="24"/>
          <w:szCs w:val="24"/>
        </w:rPr>
        <w:t>)</w:t>
      </w:r>
      <w:r w:rsidR="00E81ADD">
        <w:rPr>
          <w:rFonts w:ascii="Arial" w:hAnsi="Arial" w:cs="Arial"/>
          <w:b/>
          <w:sz w:val="24"/>
          <w:szCs w:val="24"/>
        </w:rPr>
        <w:t xml:space="preserve"> (</w:t>
      </w:r>
      <w:r w:rsidR="006F6CD0">
        <w:rPr>
          <w:rFonts w:ascii="Arial" w:hAnsi="Arial" w:cs="Arial"/>
          <w:b/>
          <w:sz w:val="24"/>
          <w:szCs w:val="24"/>
        </w:rPr>
        <w:t>i, ii, and iii)</w:t>
      </w:r>
      <w:r w:rsidR="00E81ADD">
        <w:rPr>
          <w:rFonts w:ascii="Arial" w:hAnsi="Arial" w:cs="Arial"/>
          <w:b/>
          <w:sz w:val="24"/>
          <w:szCs w:val="24"/>
        </w:rPr>
        <w:t xml:space="preserve"> </w:t>
      </w:r>
      <w:r w:rsidR="00E81ADD" w:rsidRPr="00E81ADD">
        <w:rPr>
          <w:rFonts w:ascii="Arial" w:hAnsi="Arial" w:cs="Arial"/>
          <w:sz w:val="24"/>
          <w:szCs w:val="24"/>
        </w:rPr>
        <w:t>attached on the Basic Assessment Report.</w:t>
      </w:r>
    </w:p>
    <w:p w:rsidR="00CE3F18" w:rsidRPr="00B31370" w:rsidRDefault="002F2114" w:rsidP="00B31370">
      <w:pPr>
        <w:jc w:val="both"/>
        <w:rPr>
          <w:rFonts w:ascii="Arial" w:hAnsi="Arial" w:cs="Arial"/>
          <w:b/>
          <w:sz w:val="24"/>
          <w:szCs w:val="24"/>
        </w:rPr>
      </w:pPr>
      <w:r>
        <w:rPr>
          <w:rFonts w:ascii="Arial" w:hAnsi="Arial" w:cs="Arial"/>
          <w:b/>
          <w:sz w:val="24"/>
          <w:szCs w:val="24"/>
        </w:rPr>
        <w:t xml:space="preserve">(D) A DESCRIPTION OF THE IMPACT MANAGEMENT OBJECTIVES, INLCUDING MANAGEMENT STATEMENTS, IDENTIFYING THE IMPACTS AND RISKS THAT NEED TO BE AVOIDED, MANAGED AND MITIGATED AS IDENTIFIED THROUGH THE ENVIRONMENTAL IMPACT ASSESSMSNET PROCESS FOR ALL PHASES OF THE DEVELOPMENT INLCULDING - </w:t>
      </w:r>
    </w:p>
    <w:p w:rsidR="00CE3F18" w:rsidRPr="00B31370" w:rsidRDefault="00CE3F18" w:rsidP="00B31370">
      <w:pPr>
        <w:jc w:val="both"/>
        <w:rPr>
          <w:rFonts w:ascii="Arial" w:eastAsia="Calibri" w:hAnsi="Arial" w:cs="Arial"/>
          <w:b/>
          <w:sz w:val="24"/>
          <w:szCs w:val="24"/>
        </w:rPr>
      </w:pPr>
      <w:r w:rsidRPr="00B31370">
        <w:rPr>
          <w:rFonts w:ascii="Arial" w:eastAsia="Calibri" w:hAnsi="Arial" w:cs="Arial"/>
          <w:sz w:val="24"/>
          <w:szCs w:val="24"/>
        </w:rPr>
        <w:t xml:space="preserve">The main aim </w:t>
      </w:r>
      <w:r w:rsidRPr="00B31370">
        <w:rPr>
          <w:rFonts w:ascii="Arial" w:hAnsi="Arial" w:cs="Arial"/>
          <w:sz w:val="24"/>
          <w:szCs w:val="24"/>
        </w:rPr>
        <w:t xml:space="preserve">and objective </w:t>
      </w:r>
      <w:r w:rsidRPr="00B31370">
        <w:rPr>
          <w:rFonts w:ascii="Arial" w:eastAsia="Calibri" w:hAnsi="Arial" w:cs="Arial"/>
          <w:sz w:val="24"/>
          <w:szCs w:val="24"/>
        </w:rPr>
        <w:t xml:space="preserve">of the monitoring exercise is to ensure the appraisal of environmental performance in line with </w:t>
      </w:r>
      <w:r w:rsidR="008D45F6" w:rsidRPr="00B31370">
        <w:rPr>
          <w:rFonts w:ascii="Arial" w:eastAsia="Calibri" w:hAnsi="Arial" w:cs="Arial"/>
          <w:sz w:val="24"/>
          <w:szCs w:val="24"/>
        </w:rPr>
        <w:t>the Environmental Authorisation (</w:t>
      </w:r>
      <w:r w:rsidRPr="00B31370">
        <w:rPr>
          <w:rFonts w:ascii="Arial" w:eastAsia="Calibri" w:hAnsi="Arial" w:cs="Arial"/>
          <w:sz w:val="24"/>
          <w:szCs w:val="24"/>
        </w:rPr>
        <w:t>EA</w:t>
      </w:r>
      <w:r w:rsidR="008D45F6" w:rsidRPr="00B31370">
        <w:rPr>
          <w:rFonts w:ascii="Arial" w:eastAsia="Calibri" w:hAnsi="Arial" w:cs="Arial"/>
          <w:sz w:val="24"/>
          <w:szCs w:val="24"/>
        </w:rPr>
        <w:t>)</w:t>
      </w:r>
      <w:r w:rsidRPr="00B31370">
        <w:rPr>
          <w:rFonts w:ascii="Arial" w:eastAsia="Calibri" w:hAnsi="Arial" w:cs="Arial"/>
          <w:sz w:val="24"/>
          <w:szCs w:val="24"/>
        </w:rPr>
        <w:t>, EMPr</w:t>
      </w:r>
      <w:r w:rsidRPr="00B31370">
        <w:rPr>
          <w:rFonts w:ascii="Arial" w:hAnsi="Arial" w:cs="Arial"/>
          <w:sz w:val="24"/>
          <w:szCs w:val="24"/>
        </w:rPr>
        <w:t xml:space="preserve">, EIA Regulations </w:t>
      </w:r>
      <w:r w:rsidRPr="00B31370">
        <w:rPr>
          <w:rFonts w:ascii="Arial" w:eastAsia="Calibri" w:hAnsi="Arial" w:cs="Arial"/>
          <w:sz w:val="24"/>
          <w:szCs w:val="24"/>
        </w:rPr>
        <w:t>and N</w:t>
      </w:r>
      <w:r w:rsidRPr="00B31370">
        <w:rPr>
          <w:rFonts w:ascii="Arial" w:hAnsi="Arial" w:cs="Arial"/>
          <w:sz w:val="24"/>
          <w:szCs w:val="24"/>
        </w:rPr>
        <w:t>ati</w:t>
      </w:r>
      <w:r w:rsidR="008D45F6" w:rsidRPr="00B31370">
        <w:rPr>
          <w:rFonts w:ascii="Arial" w:hAnsi="Arial" w:cs="Arial"/>
          <w:sz w:val="24"/>
          <w:szCs w:val="24"/>
        </w:rPr>
        <w:t>onal Environmental Management Act</w:t>
      </w:r>
      <w:r w:rsidRPr="00B31370">
        <w:rPr>
          <w:rFonts w:ascii="Arial" w:hAnsi="Arial" w:cs="Arial"/>
          <w:sz w:val="24"/>
          <w:szCs w:val="24"/>
        </w:rPr>
        <w:t xml:space="preserve"> (N</w:t>
      </w:r>
      <w:r w:rsidRPr="00B31370">
        <w:rPr>
          <w:rFonts w:ascii="Arial" w:eastAsia="Calibri" w:hAnsi="Arial" w:cs="Arial"/>
          <w:sz w:val="24"/>
          <w:szCs w:val="24"/>
        </w:rPr>
        <w:t>EMA</w:t>
      </w:r>
      <w:r w:rsidRPr="00B31370">
        <w:rPr>
          <w:rFonts w:ascii="Arial" w:hAnsi="Arial" w:cs="Arial"/>
          <w:sz w:val="24"/>
          <w:szCs w:val="24"/>
        </w:rPr>
        <w:t>)</w:t>
      </w:r>
      <w:r w:rsidR="004F5D0B" w:rsidRPr="00B31370">
        <w:rPr>
          <w:rFonts w:ascii="Arial" w:hAnsi="Arial" w:cs="Arial"/>
          <w:sz w:val="24"/>
          <w:szCs w:val="24"/>
        </w:rPr>
        <w:t xml:space="preserve"> </w:t>
      </w:r>
      <w:r w:rsidR="004F5D0B" w:rsidRPr="00B31370">
        <w:rPr>
          <w:rFonts w:ascii="Arial" w:eastAsia="Calibri" w:hAnsi="Arial" w:cs="Arial"/>
          <w:sz w:val="24"/>
          <w:szCs w:val="24"/>
        </w:rPr>
        <w:t>No. 107 of 1998 as amended</w:t>
      </w:r>
      <w:r w:rsidRPr="00B31370">
        <w:rPr>
          <w:rFonts w:ascii="Arial" w:eastAsia="Calibri" w:hAnsi="Arial" w:cs="Arial"/>
          <w:sz w:val="24"/>
          <w:szCs w:val="24"/>
        </w:rPr>
        <w:t xml:space="preserve">. </w:t>
      </w:r>
      <w:r w:rsidR="002B4839">
        <w:rPr>
          <w:rFonts w:ascii="Arial" w:eastAsia="Calibri" w:hAnsi="Arial" w:cs="Arial"/>
          <w:sz w:val="24"/>
          <w:szCs w:val="24"/>
        </w:rPr>
        <w:t xml:space="preserve">In this instance </w:t>
      </w:r>
      <w:r w:rsidR="002B4839">
        <w:rPr>
          <w:rFonts w:ascii="Arial" w:hAnsi="Arial" w:cs="Arial"/>
          <w:sz w:val="24"/>
          <w:szCs w:val="24"/>
        </w:rPr>
        <w:t>t</w:t>
      </w:r>
      <w:r w:rsidR="00F35E79" w:rsidRPr="00B31370">
        <w:rPr>
          <w:rFonts w:ascii="Arial" w:hAnsi="Arial" w:cs="Arial"/>
          <w:sz w:val="24"/>
          <w:szCs w:val="24"/>
        </w:rPr>
        <w:t xml:space="preserve">he </w:t>
      </w:r>
      <w:r w:rsidRPr="00B31370">
        <w:rPr>
          <w:rFonts w:ascii="Arial" w:eastAsia="Calibri" w:hAnsi="Arial" w:cs="Arial"/>
          <w:sz w:val="24"/>
          <w:szCs w:val="24"/>
        </w:rPr>
        <w:t xml:space="preserve">Department of </w:t>
      </w:r>
      <w:r w:rsidR="00F35E79" w:rsidRPr="00B31370">
        <w:rPr>
          <w:rFonts w:ascii="Arial" w:hAnsi="Arial" w:cs="Arial"/>
          <w:sz w:val="24"/>
          <w:szCs w:val="24"/>
        </w:rPr>
        <w:t xml:space="preserve">Economic Development, Tourism and Environmental Affairs </w:t>
      </w:r>
      <w:r w:rsidRPr="00B31370">
        <w:rPr>
          <w:rFonts w:ascii="Arial" w:eastAsia="Calibri" w:hAnsi="Arial" w:cs="Arial"/>
          <w:sz w:val="24"/>
          <w:szCs w:val="24"/>
        </w:rPr>
        <w:t xml:space="preserve">is responsible for ensuring the compliance to </w:t>
      </w:r>
      <w:r w:rsidR="004F5D0B" w:rsidRPr="00B31370">
        <w:rPr>
          <w:rFonts w:ascii="Arial" w:eastAsia="Calibri" w:hAnsi="Arial" w:cs="Arial"/>
          <w:sz w:val="24"/>
          <w:szCs w:val="24"/>
        </w:rPr>
        <w:t>NEMA.</w:t>
      </w:r>
      <w:r w:rsidR="00F35E79" w:rsidRPr="00B31370">
        <w:rPr>
          <w:rFonts w:ascii="Arial" w:hAnsi="Arial" w:cs="Arial"/>
          <w:b/>
          <w:sz w:val="24"/>
          <w:szCs w:val="24"/>
        </w:rPr>
        <w:t xml:space="preserve"> </w:t>
      </w:r>
      <w:r w:rsidRPr="00B31370">
        <w:rPr>
          <w:rFonts w:ascii="Arial" w:eastAsia="Calibri" w:hAnsi="Arial" w:cs="Arial"/>
          <w:sz w:val="24"/>
          <w:szCs w:val="24"/>
        </w:rPr>
        <w:t xml:space="preserve">It is also to provide objective feedback to </w:t>
      </w:r>
      <w:r w:rsidR="004E608F">
        <w:rPr>
          <w:rFonts w:ascii="Arial" w:eastAsia="Calibri" w:hAnsi="Arial" w:cs="Arial"/>
          <w:sz w:val="24"/>
          <w:szCs w:val="24"/>
        </w:rPr>
        <w:t>the National Department of Public Works and South African Police Service</w:t>
      </w:r>
      <w:r w:rsidRPr="00B31370">
        <w:rPr>
          <w:rFonts w:ascii="Arial" w:hAnsi="Arial" w:cs="Arial"/>
          <w:sz w:val="24"/>
          <w:szCs w:val="24"/>
        </w:rPr>
        <w:t xml:space="preserve">, </w:t>
      </w:r>
      <w:r w:rsidR="004E608F">
        <w:rPr>
          <w:rFonts w:ascii="Arial" w:hAnsi="Arial" w:cs="Arial"/>
          <w:sz w:val="24"/>
          <w:szCs w:val="24"/>
        </w:rPr>
        <w:t>Enanela Architects</w:t>
      </w:r>
      <w:r w:rsidRPr="00B31370">
        <w:rPr>
          <w:rFonts w:ascii="Arial" w:eastAsia="Calibri" w:hAnsi="Arial" w:cs="Arial"/>
          <w:sz w:val="24"/>
          <w:szCs w:val="24"/>
        </w:rPr>
        <w:t xml:space="preserve"> (</w:t>
      </w:r>
      <w:r w:rsidR="004E608F">
        <w:rPr>
          <w:rFonts w:ascii="Arial" w:eastAsia="Calibri" w:hAnsi="Arial" w:cs="Arial"/>
          <w:sz w:val="24"/>
          <w:szCs w:val="24"/>
        </w:rPr>
        <w:t xml:space="preserve">Project Managers) </w:t>
      </w:r>
      <w:r w:rsidRPr="00B31370">
        <w:rPr>
          <w:rFonts w:ascii="Arial" w:hAnsi="Arial" w:cs="Arial"/>
          <w:sz w:val="24"/>
          <w:szCs w:val="24"/>
        </w:rPr>
        <w:t xml:space="preserve">and implementing contractor </w:t>
      </w:r>
      <w:r w:rsidRPr="00B31370">
        <w:rPr>
          <w:rFonts w:ascii="Arial" w:eastAsia="Calibri" w:hAnsi="Arial" w:cs="Arial"/>
          <w:sz w:val="24"/>
          <w:szCs w:val="24"/>
        </w:rPr>
        <w:t>and all other subcontractors by making appropriate recommendations for remedial interventions where appropriate.</w:t>
      </w:r>
      <w:r w:rsidR="00F35E79" w:rsidRPr="00B31370">
        <w:rPr>
          <w:rFonts w:ascii="Arial" w:hAnsi="Arial" w:cs="Arial"/>
          <w:sz w:val="24"/>
          <w:szCs w:val="24"/>
        </w:rPr>
        <w:t xml:space="preserve"> </w:t>
      </w:r>
    </w:p>
    <w:p w:rsidR="00F35E79" w:rsidRPr="00B31370" w:rsidRDefault="00CE3F18" w:rsidP="00B31370">
      <w:pPr>
        <w:jc w:val="both"/>
        <w:rPr>
          <w:rFonts w:ascii="Arial" w:hAnsi="Arial" w:cs="Arial"/>
          <w:sz w:val="24"/>
          <w:szCs w:val="24"/>
        </w:rPr>
      </w:pPr>
      <w:r w:rsidRPr="00B31370">
        <w:rPr>
          <w:rFonts w:ascii="Arial" w:eastAsia="Calibri" w:hAnsi="Arial" w:cs="Arial"/>
          <w:sz w:val="24"/>
          <w:szCs w:val="24"/>
        </w:rPr>
        <w:t xml:space="preserve">The monitoring deals with conformance and non conformance measured against EMPr and EA. </w:t>
      </w:r>
      <w:r w:rsidR="004F5D0B" w:rsidRPr="00B31370">
        <w:rPr>
          <w:rFonts w:ascii="Arial" w:eastAsia="Calibri" w:hAnsi="Arial" w:cs="Arial"/>
          <w:sz w:val="24"/>
          <w:szCs w:val="24"/>
        </w:rPr>
        <w:t>Any non-</w:t>
      </w:r>
      <w:r w:rsidRPr="00B31370">
        <w:rPr>
          <w:rFonts w:ascii="Arial" w:eastAsia="Calibri" w:hAnsi="Arial" w:cs="Arial"/>
          <w:sz w:val="24"/>
          <w:szCs w:val="24"/>
        </w:rPr>
        <w:t xml:space="preserve">compliance observed during the construction period </w:t>
      </w:r>
      <w:r w:rsidR="00F35E79" w:rsidRPr="00B31370">
        <w:rPr>
          <w:rFonts w:ascii="Arial" w:hAnsi="Arial" w:cs="Arial"/>
          <w:sz w:val="24"/>
          <w:szCs w:val="24"/>
        </w:rPr>
        <w:t xml:space="preserve">will be followed </w:t>
      </w:r>
      <w:r w:rsidRPr="00B31370">
        <w:rPr>
          <w:rFonts w:ascii="Arial" w:eastAsia="Calibri" w:hAnsi="Arial" w:cs="Arial"/>
          <w:sz w:val="24"/>
          <w:szCs w:val="24"/>
        </w:rPr>
        <w:t>by an immediate remedial intervention.</w:t>
      </w:r>
      <w:r w:rsidR="00F35E79" w:rsidRPr="00B31370">
        <w:rPr>
          <w:rFonts w:ascii="Arial" w:hAnsi="Arial" w:cs="Arial"/>
          <w:sz w:val="24"/>
          <w:szCs w:val="24"/>
        </w:rPr>
        <w:t xml:space="preserve"> </w:t>
      </w:r>
      <w:r w:rsidR="00F35E79" w:rsidRPr="00B31370">
        <w:rPr>
          <w:rFonts w:ascii="Arial" w:eastAsia="Calibri" w:hAnsi="Arial" w:cs="Arial"/>
          <w:sz w:val="24"/>
          <w:szCs w:val="24"/>
        </w:rPr>
        <w:t>The environmental audit</w:t>
      </w:r>
      <w:r w:rsidR="004F5D0B" w:rsidRPr="00B31370">
        <w:rPr>
          <w:rFonts w:ascii="Arial" w:eastAsia="Calibri" w:hAnsi="Arial" w:cs="Arial"/>
          <w:sz w:val="24"/>
          <w:szCs w:val="24"/>
        </w:rPr>
        <w:t xml:space="preserve"> and monitoring will</w:t>
      </w:r>
      <w:r w:rsidR="00F35E79" w:rsidRPr="00B31370">
        <w:rPr>
          <w:rFonts w:ascii="Arial" w:eastAsia="Calibri" w:hAnsi="Arial" w:cs="Arial"/>
          <w:sz w:val="24"/>
          <w:szCs w:val="24"/>
        </w:rPr>
        <w:t xml:space="preserve"> primarily </w:t>
      </w:r>
      <w:r w:rsidR="004F5D0B" w:rsidRPr="00B31370">
        <w:rPr>
          <w:rFonts w:ascii="Arial" w:eastAsia="Calibri" w:hAnsi="Arial" w:cs="Arial"/>
          <w:sz w:val="24"/>
          <w:szCs w:val="24"/>
        </w:rPr>
        <w:t xml:space="preserve">focus </w:t>
      </w:r>
      <w:r w:rsidR="00F35E79" w:rsidRPr="00B31370">
        <w:rPr>
          <w:rFonts w:ascii="Arial" w:eastAsia="Calibri" w:hAnsi="Arial" w:cs="Arial"/>
          <w:sz w:val="24"/>
          <w:szCs w:val="24"/>
        </w:rPr>
        <w:t>on evaluating the measure of compliance with statutory requirements within the project site.</w:t>
      </w:r>
    </w:p>
    <w:p w:rsidR="00F35E79" w:rsidRPr="00B31370" w:rsidRDefault="00F35E79" w:rsidP="00B31370">
      <w:pPr>
        <w:jc w:val="both"/>
        <w:rPr>
          <w:rFonts w:ascii="Arial" w:hAnsi="Arial" w:cs="Arial"/>
          <w:sz w:val="24"/>
          <w:szCs w:val="24"/>
        </w:rPr>
      </w:pPr>
      <w:r w:rsidRPr="00B31370">
        <w:rPr>
          <w:rFonts w:ascii="Arial" w:hAnsi="Arial" w:cs="Arial"/>
          <w:sz w:val="24"/>
          <w:szCs w:val="24"/>
        </w:rPr>
        <w:t>The identified impacts and risks will be managed and mitigated throughout the following phases of development:</w:t>
      </w:r>
    </w:p>
    <w:p w:rsidR="005E1373" w:rsidRPr="00B31370" w:rsidRDefault="005E1373" w:rsidP="00B31370">
      <w:pPr>
        <w:jc w:val="both"/>
        <w:rPr>
          <w:rFonts w:ascii="Arial" w:hAnsi="Arial" w:cs="Arial"/>
          <w:sz w:val="24"/>
          <w:szCs w:val="24"/>
        </w:rPr>
      </w:pPr>
      <w:r w:rsidRPr="00B31370">
        <w:rPr>
          <w:rFonts w:ascii="Arial" w:hAnsi="Arial" w:cs="Arial"/>
          <w:sz w:val="24"/>
          <w:szCs w:val="24"/>
        </w:rPr>
        <w:t>(i) planning and design;</w:t>
      </w:r>
    </w:p>
    <w:p w:rsidR="005E1373" w:rsidRPr="00B31370" w:rsidRDefault="005E1373" w:rsidP="00B31370">
      <w:pPr>
        <w:pStyle w:val="BodyText"/>
        <w:jc w:val="both"/>
        <w:rPr>
          <w:rFonts w:cs="Arial"/>
          <w:i/>
          <w:szCs w:val="24"/>
        </w:rPr>
      </w:pPr>
      <w:r w:rsidRPr="00B31370">
        <w:rPr>
          <w:rFonts w:cs="Arial"/>
          <w:i/>
          <w:szCs w:val="24"/>
        </w:rPr>
        <w:lastRenderedPageBreak/>
        <w:t>Impact</w:t>
      </w:r>
      <w:r w:rsidR="00067AFE" w:rsidRPr="00B31370">
        <w:rPr>
          <w:rFonts w:cs="Arial"/>
          <w:i/>
          <w:szCs w:val="24"/>
        </w:rPr>
        <w:t xml:space="preserve"> </w:t>
      </w:r>
    </w:p>
    <w:p w:rsidR="005E1373" w:rsidRPr="00B31370" w:rsidRDefault="005E1373" w:rsidP="00B31370">
      <w:pPr>
        <w:pStyle w:val="BodyText"/>
        <w:tabs>
          <w:tab w:val="left" w:pos="360"/>
        </w:tabs>
        <w:jc w:val="both"/>
        <w:rPr>
          <w:rFonts w:cs="Arial"/>
          <w:szCs w:val="24"/>
        </w:rPr>
      </w:pPr>
    </w:p>
    <w:p w:rsidR="00067AFE" w:rsidRPr="00B31370" w:rsidRDefault="00067AFE" w:rsidP="00B31370">
      <w:pPr>
        <w:pStyle w:val="BodyText"/>
        <w:jc w:val="both"/>
        <w:rPr>
          <w:rFonts w:cs="Arial"/>
          <w:szCs w:val="24"/>
        </w:rPr>
      </w:pPr>
      <w:r w:rsidRPr="00B31370">
        <w:rPr>
          <w:rFonts w:cs="Arial"/>
          <w:szCs w:val="24"/>
        </w:rPr>
        <w:t>Movement of cars, congestion and overcrowding by project technicians.</w:t>
      </w:r>
    </w:p>
    <w:p w:rsidR="005E1373" w:rsidRPr="00B31370" w:rsidRDefault="00067AFE" w:rsidP="00B31370">
      <w:pPr>
        <w:pStyle w:val="BodyText"/>
        <w:jc w:val="both"/>
        <w:rPr>
          <w:rFonts w:cs="Arial"/>
          <w:szCs w:val="24"/>
        </w:rPr>
      </w:pPr>
      <w:r w:rsidRPr="00B31370">
        <w:rPr>
          <w:rFonts w:cs="Arial"/>
          <w:szCs w:val="24"/>
        </w:rPr>
        <w:t xml:space="preserve"> </w:t>
      </w:r>
    </w:p>
    <w:p w:rsidR="005E1373" w:rsidRPr="00B31370" w:rsidRDefault="005E1373" w:rsidP="00B31370">
      <w:pPr>
        <w:jc w:val="both"/>
        <w:rPr>
          <w:rFonts w:ascii="Arial" w:hAnsi="Arial" w:cs="Arial"/>
          <w:sz w:val="24"/>
          <w:szCs w:val="24"/>
        </w:rPr>
      </w:pPr>
      <w:r w:rsidRPr="00B31370">
        <w:rPr>
          <w:rFonts w:ascii="Arial" w:hAnsi="Arial" w:cs="Arial"/>
          <w:sz w:val="24"/>
          <w:szCs w:val="24"/>
        </w:rPr>
        <w:t xml:space="preserve">(ii) </w:t>
      </w:r>
      <w:r w:rsidR="00B31370" w:rsidRPr="00B31370">
        <w:rPr>
          <w:rFonts w:ascii="Arial" w:hAnsi="Arial" w:cs="Arial"/>
          <w:sz w:val="24"/>
          <w:szCs w:val="24"/>
        </w:rPr>
        <w:t>Pre-construction</w:t>
      </w:r>
      <w:r w:rsidR="00514017" w:rsidRPr="00B31370">
        <w:rPr>
          <w:rFonts w:ascii="Arial" w:hAnsi="Arial" w:cs="Arial"/>
          <w:sz w:val="24"/>
          <w:szCs w:val="24"/>
        </w:rPr>
        <w:t xml:space="preserve"> </w:t>
      </w:r>
      <w:r w:rsidR="00B31370" w:rsidRPr="00B31370">
        <w:rPr>
          <w:rFonts w:ascii="Arial" w:hAnsi="Arial" w:cs="Arial"/>
          <w:sz w:val="24"/>
          <w:szCs w:val="24"/>
        </w:rPr>
        <w:t>activities</w:t>
      </w:r>
      <w:r w:rsidRPr="00B31370">
        <w:rPr>
          <w:rFonts w:ascii="Arial" w:hAnsi="Arial" w:cs="Arial"/>
          <w:sz w:val="24"/>
          <w:szCs w:val="24"/>
        </w:rPr>
        <w:t>;</w:t>
      </w:r>
    </w:p>
    <w:p w:rsidR="005E1373" w:rsidRPr="00B31370" w:rsidRDefault="005E1373" w:rsidP="00B31370">
      <w:pPr>
        <w:pStyle w:val="BodyText"/>
        <w:jc w:val="both"/>
        <w:rPr>
          <w:rFonts w:cs="Arial"/>
          <w:b/>
          <w:szCs w:val="24"/>
        </w:rPr>
      </w:pPr>
      <w:r w:rsidRPr="00B31370">
        <w:rPr>
          <w:rFonts w:cs="Arial"/>
          <w:b/>
          <w:szCs w:val="24"/>
        </w:rPr>
        <w:t>Environmental awareness and partnerships</w:t>
      </w:r>
    </w:p>
    <w:p w:rsidR="005E1373" w:rsidRPr="00B31370" w:rsidRDefault="005E1373" w:rsidP="00B31370">
      <w:pPr>
        <w:pStyle w:val="BodyText"/>
        <w:jc w:val="both"/>
        <w:rPr>
          <w:rFonts w:cs="Arial"/>
          <w:b/>
          <w:i/>
          <w:szCs w:val="24"/>
        </w:rPr>
      </w:pP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5E1373" w:rsidP="00B31370">
      <w:pPr>
        <w:pStyle w:val="BodyText"/>
        <w:tabs>
          <w:tab w:val="left" w:pos="360"/>
        </w:tabs>
        <w:jc w:val="both"/>
        <w:rPr>
          <w:rFonts w:cs="Arial"/>
          <w:szCs w:val="24"/>
        </w:rPr>
      </w:pPr>
      <w:r w:rsidRPr="00B31370">
        <w:rPr>
          <w:rFonts w:cs="Arial"/>
          <w:szCs w:val="24"/>
        </w:rPr>
        <w:t>Ignorance of the EMPr and EA</w:t>
      </w:r>
      <w:r w:rsidR="00067AFE" w:rsidRPr="00B31370">
        <w:rPr>
          <w:rFonts w:cs="Arial"/>
          <w:szCs w:val="24"/>
        </w:rPr>
        <w:t xml:space="preserve"> principles </w:t>
      </w:r>
      <w:r w:rsidRPr="00B31370">
        <w:rPr>
          <w:rFonts w:cs="Arial"/>
          <w:szCs w:val="24"/>
        </w:rPr>
        <w:t>resulting in environmental degradation</w:t>
      </w:r>
      <w:r w:rsidR="00D43335" w:rsidRPr="00B31370">
        <w:rPr>
          <w:rFonts w:cs="Arial"/>
          <w:szCs w:val="24"/>
        </w:rPr>
        <w:t>.</w:t>
      </w:r>
    </w:p>
    <w:p w:rsidR="005E1373" w:rsidRPr="00B31370" w:rsidRDefault="005E1373" w:rsidP="00B31370">
      <w:pPr>
        <w:pStyle w:val="BodyText"/>
        <w:jc w:val="both"/>
        <w:rPr>
          <w:rFonts w:cs="Arial"/>
          <w:b/>
          <w:i/>
          <w:szCs w:val="24"/>
        </w:rPr>
      </w:pPr>
    </w:p>
    <w:p w:rsidR="005846AA" w:rsidRPr="00B31370" w:rsidRDefault="005846AA" w:rsidP="00B31370">
      <w:pPr>
        <w:pStyle w:val="BodyText"/>
        <w:jc w:val="both"/>
        <w:rPr>
          <w:rFonts w:cs="Arial"/>
          <w:i/>
          <w:szCs w:val="24"/>
        </w:rPr>
      </w:pPr>
      <w:r w:rsidRPr="00B31370">
        <w:rPr>
          <w:rFonts w:cs="Arial"/>
          <w:i/>
          <w:szCs w:val="24"/>
        </w:rPr>
        <w:t>Impact</w:t>
      </w:r>
    </w:p>
    <w:p w:rsidR="005846AA" w:rsidRPr="00B31370" w:rsidRDefault="005846AA" w:rsidP="00B31370">
      <w:pPr>
        <w:pStyle w:val="BodyText"/>
        <w:jc w:val="both"/>
        <w:rPr>
          <w:rFonts w:cs="Arial"/>
          <w:szCs w:val="24"/>
        </w:rPr>
      </w:pPr>
    </w:p>
    <w:p w:rsidR="005846AA" w:rsidRPr="00B31370" w:rsidRDefault="00D43335" w:rsidP="00B31370">
      <w:pPr>
        <w:pStyle w:val="BodyText"/>
        <w:tabs>
          <w:tab w:val="left" w:pos="360"/>
        </w:tabs>
        <w:jc w:val="both"/>
        <w:rPr>
          <w:rFonts w:cs="Arial"/>
          <w:szCs w:val="24"/>
        </w:rPr>
      </w:pPr>
      <w:r w:rsidRPr="00B31370">
        <w:rPr>
          <w:rFonts w:cs="Arial"/>
          <w:szCs w:val="24"/>
        </w:rPr>
        <w:t>Non-</w:t>
      </w:r>
      <w:r w:rsidR="005846AA" w:rsidRPr="00B31370">
        <w:rPr>
          <w:rFonts w:cs="Arial"/>
          <w:szCs w:val="24"/>
        </w:rPr>
        <w:t>compliance to the EMPr and EA</w:t>
      </w:r>
      <w:r w:rsidRPr="00B31370">
        <w:rPr>
          <w:rFonts w:cs="Arial"/>
          <w:szCs w:val="24"/>
        </w:rPr>
        <w:t xml:space="preserve"> documents </w:t>
      </w:r>
      <w:r w:rsidR="005846AA" w:rsidRPr="00B31370">
        <w:rPr>
          <w:rFonts w:cs="Arial"/>
          <w:szCs w:val="24"/>
        </w:rPr>
        <w:t>resulting in environmental degradation.</w:t>
      </w:r>
    </w:p>
    <w:p w:rsidR="005846AA" w:rsidRPr="00B31370" w:rsidRDefault="005846AA" w:rsidP="00B31370">
      <w:pPr>
        <w:pStyle w:val="BodyText"/>
        <w:tabs>
          <w:tab w:val="left" w:pos="360"/>
        </w:tabs>
        <w:jc w:val="both"/>
        <w:rPr>
          <w:rFonts w:cs="Arial"/>
          <w:szCs w:val="24"/>
        </w:rPr>
      </w:pP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5E1373" w:rsidP="00B31370">
      <w:pPr>
        <w:pStyle w:val="BodyText"/>
        <w:tabs>
          <w:tab w:val="left" w:pos="360"/>
        </w:tabs>
        <w:jc w:val="both"/>
        <w:rPr>
          <w:rFonts w:cs="Arial"/>
          <w:szCs w:val="24"/>
        </w:rPr>
      </w:pPr>
      <w:r w:rsidRPr="00B31370">
        <w:rPr>
          <w:rFonts w:cs="Arial"/>
          <w:szCs w:val="24"/>
        </w:rPr>
        <w:t xml:space="preserve">Ignorance about environmental issues resulting in degradation of the receiving environment. </w:t>
      </w:r>
    </w:p>
    <w:p w:rsidR="004E608F" w:rsidRPr="004E608F" w:rsidRDefault="004E608F" w:rsidP="00B31370">
      <w:pPr>
        <w:jc w:val="both"/>
        <w:rPr>
          <w:rFonts w:ascii="Arial" w:hAnsi="Arial" w:cs="Arial"/>
          <w:color w:val="FF0000"/>
          <w:sz w:val="24"/>
          <w:szCs w:val="24"/>
        </w:rPr>
      </w:pPr>
    </w:p>
    <w:p w:rsidR="005E1373" w:rsidRPr="00B31370" w:rsidRDefault="005E1373" w:rsidP="00B31370">
      <w:pPr>
        <w:jc w:val="both"/>
        <w:rPr>
          <w:rFonts w:ascii="Arial" w:hAnsi="Arial" w:cs="Arial"/>
          <w:sz w:val="24"/>
          <w:szCs w:val="24"/>
        </w:rPr>
      </w:pPr>
      <w:r w:rsidRPr="00B31370">
        <w:rPr>
          <w:rFonts w:ascii="Arial" w:hAnsi="Arial" w:cs="Arial"/>
          <w:sz w:val="24"/>
          <w:szCs w:val="24"/>
        </w:rPr>
        <w:t>(iii) construction activities;</w:t>
      </w:r>
    </w:p>
    <w:p w:rsidR="005E1373" w:rsidRPr="00B31370" w:rsidRDefault="005E1373" w:rsidP="00B31370">
      <w:pPr>
        <w:pStyle w:val="BodyText"/>
        <w:numPr>
          <w:ilvl w:val="0"/>
          <w:numId w:val="27"/>
        </w:numPr>
        <w:tabs>
          <w:tab w:val="left" w:pos="360"/>
        </w:tabs>
        <w:jc w:val="both"/>
        <w:rPr>
          <w:rFonts w:cs="Arial"/>
          <w:szCs w:val="24"/>
        </w:rPr>
      </w:pPr>
      <w:r w:rsidRPr="00B31370">
        <w:rPr>
          <w:rFonts w:cs="Arial"/>
          <w:b/>
          <w:szCs w:val="24"/>
        </w:rPr>
        <w:t>The storage facility</w:t>
      </w:r>
      <w:r w:rsidRPr="00B31370">
        <w:rPr>
          <w:rFonts w:cs="Arial"/>
          <w:szCs w:val="24"/>
        </w:rPr>
        <w:t xml:space="preserve"> </w:t>
      </w:r>
    </w:p>
    <w:p w:rsidR="005E1373" w:rsidRPr="00B31370" w:rsidRDefault="005E1373" w:rsidP="00B31370">
      <w:pPr>
        <w:pStyle w:val="BodyText"/>
        <w:jc w:val="both"/>
        <w:rPr>
          <w:rFonts w:cs="Arial"/>
          <w:szCs w:val="24"/>
        </w:rPr>
      </w:pP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5E1373" w:rsidP="00B31370">
      <w:pPr>
        <w:pStyle w:val="BodyText"/>
        <w:tabs>
          <w:tab w:val="left" w:pos="360"/>
        </w:tabs>
        <w:jc w:val="both"/>
        <w:rPr>
          <w:rFonts w:cs="Arial"/>
          <w:szCs w:val="24"/>
        </w:rPr>
      </w:pPr>
      <w:r w:rsidRPr="00B31370">
        <w:rPr>
          <w:rFonts w:cs="Arial"/>
          <w:szCs w:val="24"/>
        </w:rPr>
        <w:t>Environmental pollution that may result in soil contamination and environmental pollutio</w:t>
      </w:r>
      <w:r w:rsidR="00E876EE">
        <w:rPr>
          <w:rFonts w:cs="Arial"/>
          <w:szCs w:val="24"/>
        </w:rPr>
        <w:t>n in case of leakages and spillages</w:t>
      </w:r>
      <w:r w:rsidRPr="00B31370">
        <w:rPr>
          <w:rFonts w:cs="Arial"/>
          <w:szCs w:val="24"/>
        </w:rPr>
        <w:t xml:space="preserve">. </w:t>
      </w:r>
    </w:p>
    <w:p w:rsidR="005E1373" w:rsidRPr="00B31370" w:rsidRDefault="005E1373" w:rsidP="00B31370">
      <w:pPr>
        <w:pStyle w:val="BodyText"/>
        <w:tabs>
          <w:tab w:val="left" w:pos="360"/>
        </w:tabs>
        <w:jc w:val="both"/>
        <w:rPr>
          <w:rFonts w:cs="Arial"/>
          <w:szCs w:val="24"/>
        </w:rPr>
      </w:pPr>
    </w:p>
    <w:p w:rsidR="005E1373" w:rsidRPr="00B31370" w:rsidRDefault="00E876EE" w:rsidP="00B31370">
      <w:pPr>
        <w:pStyle w:val="BodyText"/>
        <w:numPr>
          <w:ilvl w:val="0"/>
          <w:numId w:val="27"/>
        </w:numPr>
        <w:jc w:val="both"/>
        <w:rPr>
          <w:rFonts w:cs="Arial"/>
          <w:b/>
          <w:szCs w:val="24"/>
        </w:rPr>
      </w:pPr>
      <w:r>
        <w:rPr>
          <w:rFonts w:cs="Arial"/>
          <w:b/>
          <w:szCs w:val="24"/>
        </w:rPr>
        <w:t xml:space="preserve">Litter and </w:t>
      </w:r>
      <w:r w:rsidR="005E1373" w:rsidRPr="00B31370">
        <w:rPr>
          <w:rFonts w:cs="Arial"/>
          <w:b/>
          <w:szCs w:val="24"/>
        </w:rPr>
        <w:t>Solid waste</w:t>
      </w:r>
      <w:r w:rsidR="005E1373" w:rsidRPr="00B31370">
        <w:rPr>
          <w:rFonts w:cs="Arial"/>
          <w:szCs w:val="24"/>
        </w:rPr>
        <w:t xml:space="preserve"> </w:t>
      </w:r>
    </w:p>
    <w:p w:rsidR="005E1373" w:rsidRPr="00B31370" w:rsidRDefault="005E1373" w:rsidP="00B31370">
      <w:pPr>
        <w:pStyle w:val="BodyText"/>
        <w:jc w:val="both"/>
        <w:rPr>
          <w:rFonts w:cs="Arial"/>
          <w:szCs w:val="24"/>
        </w:rPr>
      </w:pPr>
    </w:p>
    <w:p w:rsidR="005E1373" w:rsidRPr="00B31370" w:rsidRDefault="005E1373" w:rsidP="00B31370">
      <w:pPr>
        <w:pStyle w:val="BodyText"/>
        <w:jc w:val="both"/>
        <w:rPr>
          <w:rFonts w:cs="Arial"/>
          <w:i/>
          <w:szCs w:val="24"/>
        </w:rPr>
      </w:pPr>
      <w:r w:rsidRPr="00B31370">
        <w:rPr>
          <w:rFonts w:cs="Arial"/>
          <w:i/>
          <w:szCs w:val="24"/>
        </w:rPr>
        <w:t>Impact</w:t>
      </w:r>
    </w:p>
    <w:p w:rsidR="00D43335" w:rsidRPr="00B31370" w:rsidRDefault="00D43335" w:rsidP="00B31370">
      <w:pPr>
        <w:pStyle w:val="BodyText"/>
        <w:jc w:val="both"/>
        <w:rPr>
          <w:rFonts w:cs="Arial"/>
          <w:i/>
          <w:szCs w:val="24"/>
        </w:rPr>
      </w:pPr>
    </w:p>
    <w:p w:rsidR="00D43335" w:rsidRPr="00B31370" w:rsidRDefault="00D43335" w:rsidP="00B31370">
      <w:pPr>
        <w:pStyle w:val="BodyText"/>
        <w:jc w:val="both"/>
        <w:rPr>
          <w:rFonts w:cs="Arial"/>
          <w:szCs w:val="24"/>
        </w:rPr>
      </w:pPr>
      <w:r w:rsidRPr="00B31370">
        <w:rPr>
          <w:rFonts w:cs="Arial"/>
          <w:szCs w:val="24"/>
        </w:rPr>
        <w:t>Environmental pollution.</w:t>
      </w:r>
    </w:p>
    <w:p w:rsidR="005E1373" w:rsidRPr="00B31370" w:rsidRDefault="005E1373" w:rsidP="00B31370">
      <w:pPr>
        <w:pStyle w:val="BodyText"/>
        <w:jc w:val="both"/>
        <w:rPr>
          <w:rFonts w:cs="Arial"/>
          <w:szCs w:val="24"/>
        </w:rPr>
      </w:pPr>
    </w:p>
    <w:p w:rsidR="005E1373" w:rsidRPr="00B31370" w:rsidRDefault="00067AFE" w:rsidP="00B31370">
      <w:pPr>
        <w:jc w:val="both"/>
        <w:rPr>
          <w:rFonts w:ascii="Arial" w:hAnsi="Arial" w:cs="Arial"/>
          <w:sz w:val="24"/>
          <w:szCs w:val="24"/>
        </w:rPr>
      </w:pPr>
      <w:r w:rsidRPr="00B31370">
        <w:rPr>
          <w:rFonts w:ascii="Arial" w:hAnsi="Arial" w:cs="Arial"/>
          <w:b/>
          <w:sz w:val="24"/>
          <w:szCs w:val="24"/>
        </w:rPr>
        <w:t xml:space="preserve"> </w:t>
      </w:r>
      <w:r w:rsidR="005E1373" w:rsidRPr="00B31370">
        <w:rPr>
          <w:rFonts w:ascii="Arial" w:hAnsi="Arial" w:cs="Arial"/>
          <w:b/>
          <w:sz w:val="24"/>
          <w:szCs w:val="24"/>
        </w:rPr>
        <w:t>(c) Concrete mixing</w:t>
      </w:r>
      <w:r w:rsidR="005E1373" w:rsidRPr="00B31370">
        <w:rPr>
          <w:rFonts w:ascii="Arial" w:hAnsi="Arial" w:cs="Arial"/>
          <w:sz w:val="24"/>
          <w:szCs w:val="24"/>
        </w:rPr>
        <w:t xml:space="preserve"> </w:t>
      </w: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5E1373" w:rsidP="00B31370">
      <w:pPr>
        <w:pStyle w:val="BodyText"/>
        <w:tabs>
          <w:tab w:val="left" w:pos="360"/>
        </w:tabs>
        <w:jc w:val="both"/>
        <w:rPr>
          <w:rFonts w:cs="Arial"/>
          <w:szCs w:val="24"/>
        </w:rPr>
      </w:pPr>
      <w:r w:rsidRPr="00B31370">
        <w:rPr>
          <w:rFonts w:cs="Arial"/>
          <w:szCs w:val="24"/>
        </w:rPr>
        <w:t>Soil contamination.</w:t>
      </w:r>
    </w:p>
    <w:p w:rsidR="005E1373" w:rsidRPr="00B31370" w:rsidRDefault="005E1373" w:rsidP="00B31370">
      <w:pPr>
        <w:pStyle w:val="BodyText"/>
        <w:tabs>
          <w:tab w:val="left" w:pos="360"/>
        </w:tabs>
        <w:jc w:val="both"/>
        <w:rPr>
          <w:rFonts w:cs="Arial"/>
          <w:szCs w:val="24"/>
        </w:rPr>
      </w:pPr>
      <w:r w:rsidRPr="00B31370">
        <w:rPr>
          <w:rFonts w:cs="Arial"/>
          <w:szCs w:val="24"/>
        </w:rPr>
        <w:t xml:space="preserve"> </w:t>
      </w:r>
    </w:p>
    <w:p w:rsidR="005E1373" w:rsidRPr="00B31370" w:rsidRDefault="001E096E" w:rsidP="001E096E">
      <w:pPr>
        <w:suppressAutoHyphens/>
        <w:spacing w:after="0" w:line="240" w:lineRule="auto"/>
        <w:jc w:val="both"/>
        <w:rPr>
          <w:rFonts w:ascii="Arial" w:hAnsi="Arial" w:cs="Arial"/>
          <w:sz w:val="24"/>
          <w:szCs w:val="24"/>
        </w:rPr>
      </w:pPr>
      <w:r>
        <w:rPr>
          <w:rFonts w:ascii="Arial" w:hAnsi="Arial" w:cs="Arial"/>
          <w:b/>
          <w:sz w:val="24"/>
          <w:szCs w:val="24"/>
        </w:rPr>
        <w:t xml:space="preserve">(d) </w:t>
      </w:r>
      <w:r w:rsidR="005E1373" w:rsidRPr="00B31370">
        <w:rPr>
          <w:rFonts w:ascii="Arial" w:hAnsi="Arial" w:cs="Arial"/>
          <w:b/>
          <w:sz w:val="24"/>
          <w:szCs w:val="24"/>
        </w:rPr>
        <w:t>Chemical materials</w:t>
      </w:r>
      <w:r w:rsidR="005E1373" w:rsidRPr="00B31370">
        <w:rPr>
          <w:rFonts w:ascii="Arial" w:hAnsi="Arial" w:cs="Arial"/>
          <w:sz w:val="24"/>
          <w:szCs w:val="24"/>
        </w:rPr>
        <w:t xml:space="preserve"> </w:t>
      </w:r>
    </w:p>
    <w:p w:rsidR="005E1373" w:rsidRPr="00B31370" w:rsidRDefault="005E1373" w:rsidP="00B31370">
      <w:pPr>
        <w:ind w:left="360"/>
        <w:jc w:val="both"/>
        <w:rPr>
          <w:rFonts w:ascii="Arial" w:hAnsi="Arial" w:cs="Arial"/>
          <w:sz w:val="24"/>
          <w:szCs w:val="24"/>
        </w:rPr>
      </w:pP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5E1373" w:rsidP="00B31370">
      <w:pPr>
        <w:pStyle w:val="BodyText"/>
        <w:tabs>
          <w:tab w:val="left" w:pos="360"/>
        </w:tabs>
        <w:jc w:val="both"/>
        <w:rPr>
          <w:rFonts w:cs="Arial"/>
          <w:szCs w:val="24"/>
        </w:rPr>
      </w:pPr>
      <w:r w:rsidRPr="00B31370">
        <w:rPr>
          <w:rFonts w:cs="Arial"/>
          <w:szCs w:val="24"/>
        </w:rPr>
        <w:t xml:space="preserve">Environmental pollution </w:t>
      </w:r>
      <w:r w:rsidR="00D43335" w:rsidRPr="00B31370">
        <w:rPr>
          <w:rFonts w:cs="Arial"/>
          <w:szCs w:val="24"/>
        </w:rPr>
        <w:t>relating to soil and water.</w:t>
      </w:r>
      <w:r w:rsidRPr="00B31370">
        <w:rPr>
          <w:rFonts w:cs="Arial"/>
          <w:szCs w:val="24"/>
        </w:rPr>
        <w:t xml:space="preserve"> </w:t>
      </w:r>
    </w:p>
    <w:p w:rsidR="005E1373" w:rsidRPr="00B31370" w:rsidRDefault="005E1373" w:rsidP="00B31370">
      <w:pPr>
        <w:jc w:val="both"/>
        <w:rPr>
          <w:rFonts w:ascii="Arial" w:hAnsi="Arial" w:cs="Arial"/>
          <w:sz w:val="24"/>
          <w:szCs w:val="24"/>
        </w:rPr>
      </w:pPr>
    </w:p>
    <w:p w:rsidR="005E1373" w:rsidRPr="00B31370" w:rsidRDefault="005E1373" w:rsidP="00B31370">
      <w:pPr>
        <w:jc w:val="both"/>
        <w:rPr>
          <w:rFonts w:ascii="Arial" w:hAnsi="Arial" w:cs="Arial"/>
          <w:b/>
          <w:sz w:val="24"/>
          <w:szCs w:val="24"/>
        </w:rPr>
      </w:pPr>
      <w:r w:rsidRPr="00B31370">
        <w:rPr>
          <w:rFonts w:ascii="Arial" w:hAnsi="Arial" w:cs="Arial"/>
          <w:b/>
          <w:sz w:val="24"/>
          <w:szCs w:val="24"/>
        </w:rPr>
        <w:lastRenderedPageBreak/>
        <w:t>(e) Management of water, sediments and stormwater</w:t>
      </w: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5E1373" w:rsidP="00B31370">
      <w:pPr>
        <w:pStyle w:val="BodyText"/>
        <w:tabs>
          <w:tab w:val="left" w:pos="360"/>
        </w:tabs>
        <w:jc w:val="both"/>
        <w:rPr>
          <w:rFonts w:cs="Arial"/>
          <w:szCs w:val="24"/>
        </w:rPr>
      </w:pPr>
      <w:r w:rsidRPr="00B31370">
        <w:rPr>
          <w:rFonts w:cs="Arial"/>
          <w:szCs w:val="24"/>
        </w:rPr>
        <w:t>Soil erosion</w:t>
      </w:r>
      <w:r w:rsidR="00E876EE">
        <w:rPr>
          <w:rFonts w:cs="Arial"/>
          <w:szCs w:val="24"/>
        </w:rPr>
        <w:t xml:space="preserve"> and </w:t>
      </w:r>
      <w:r w:rsidR="00D43335" w:rsidRPr="00B31370">
        <w:rPr>
          <w:rFonts w:cs="Arial"/>
          <w:szCs w:val="24"/>
        </w:rPr>
        <w:t>water pollu</w:t>
      </w:r>
      <w:r w:rsidR="00E876EE">
        <w:rPr>
          <w:rFonts w:cs="Arial"/>
          <w:szCs w:val="24"/>
        </w:rPr>
        <w:t>tion</w:t>
      </w:r>
      <w:r w:rsidR="00D43335" w:rsidRPr="00B31370">
        <w:rPr>
          <w:rFonts w:cs="Arial"/>
          <w:szCs w:val="24"/>
        </w:rPr>
        <w:t>.</w:t>
      </w:r>
      <w:r w:rsidRPr="00B31370">
        <w:rPr>
          <w:rFonts w:cs="Arial"/>
          <w:szCs w:val="24"/>
        </w:rPr>
        <w:t xml:space="preserve"> </w:t>
      </w:r>
    </w:p>
    <w:p w:rsidR="005E1373" w:rsidRPr="00B31370" w:rsidRDefault="005E1373" w:rsidP="00B31370">
      <w:pPr>
        <w:jc w:val="both"/>
        <w:rPr>
          <w:rFonts w:ascii="Arial" w:hAnsi="Arial" w:cs="Arial"/>
          <w:sz w:val="24"/>
          <w:szCs w:val="24"/>
        </w:rPr>
      </w:pPr>
    </w:p>
    <w:p w:rsidR="005E1373" w:rsidRPr="00B31370" w:rsidRDefault="005E1373" w:rsidP="00B31370">
      <w:pPr>
        <w:jc w:val="both"/>
        <w:rPr>
          <w:rFonts w:ascii="Arial" w:hAnsi="Arial" w:cs="Arial"/>
          <w:b/>
          <w:sz w:val="24"/>
          <w:szCs w:val="24"/>
        </w:rPr>
      </w:pPr>
      <w:r w:rsidRPr="00B31370">
        <w:rPr>
          <w:rFonts w:ascii="Arial" w:hAnsi="Arial" w:cs="Arial"/>
          <w:b/>
          <w:sz w:val="24"/>
          <w:szCs w:val="24"/>
        </w:rPr>
        <w:t>(f) Air pollution</w:t>
      </w: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D43335" w:rsidP="00B31370">
      <w:pPr>
        <w:pStyle w:val="BodyText"/>
        <w:tabs>
          <w:tab w:val="left" w:pos="360"/>
        </w:tabs>
        <w:jc w:val="both"/>
        <w:rPr>
          <w:rFonts w:cs="Arial"/>
          <w:szCs w:val="24"/>
        </w:rPr>
      </w:pPr>
      <w:r w:rsidRPr="00B31370">
        <w:rPr>
          <w:rFonts w:cs="Arial"/>
          <w:szCs w:val="24"/>
        </w:rPr>
        <w:t>Polluted air and nuisance.</w:t>
      </w:r>
      <w:r w:rsidR="005E1373" w:rsidRPr="00B31370">
        <w:rPr>
          <w:rFonts w:cs="Arial"/>
          <w:szCs w:val="24"/>
        </w:rPr>
        <w:t xml:space="preserve"> </w:t>
      </w:r>
    </w:p>
    <w:p w:rsidR="00D0282E" w:rsidRPr="00B31370" w:rsidRDefault="00D0282E" w:rsidP="00B31370">
      <w:pPr>
        <w:jc w:val="both"/>
        <w:rPr>
          <w:rFonts w:ascii="Arial" w:hAnsi="Arial" w:cs="Arial"/>
          <w:sz w:val="24"/>
          <w:szCs w:val="24"/>
        </w:rPr>
      </w:pPr>
    </w:p>
    <w:p w:rsidR="005E1373" w:rsidRPr="00B31370" w:rsidRDefault="00067AFE" w:rsidP="00B31370">
      <w:pPr>
        <w:jc w:val="both"/>
        <w:rPr>
          <w:rFonts w:ascii="Arial" w:hAnsi="Arial" w:cs="Arial"/>
          <w:b/>
          <w:sz w:val="24"/>
          <w:szCs w:val="24"/>
        </w:rPr>
      </w:pPr>
      <w:r w:rsidRPr="00B31370">
        <w:rPr>
          <w:rFonts w:ascii="Arial" w:hAnsi="Arial" w:cs="Arial"/>
          <w:b/>
          <w:sz w:val="24"/>
          <w:szCs w:val="24"/>
        </w:rPr>
        <w:t xml:space="preserve"> </w:t>
      </w:r>
      <w:r w:rsidR="005E1373" w:rsidRPr="00B31370">
        <w:rPr>
          <w:rFonts w:ascii="Arial" w:hAnsi="Arial" w:cs="Arial"/>
          <w:b/>
          <w:sz w:val="24"/>
          <w:szCs w:val="24"/>
        </w:rPr>
        <w:t>(g) Noise control</w:t>
      </w: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5E1373" w:rsidP="00B31370">
      <w:pPr>
        <w:pStyle w:val="BodyText"/>
        <w:tabs>
          <w:tab w:val="left" w:pos="360"/>
        </w:tabs>
        <w:jc w:val="both"/>
        <w:rPr>
          <w:rFonts w:cs="Arial"/>
          <w:szCs w:val="24"/>
        </w:rPr>
      </w:pPr>
      <w:r w:rsidRPr="00B31370">
        <w:rPr>
          <w:rFonts w:cs="Arial"/>
          <w:szCs w:val="24"/>
        </w:rPr>
        <w:t xml:space="preserve">Noise pollution </w:t>
      </w:r>
      <w:r w:rsidR="00A50D2C" w:rsidRPr="00B31370">
        <w:rPr>
          <w:rFonts w:cs="Arial"/>
          <w:szCs w:val="24"/>
        </w:rPr>
        <w:t>to the village / settlement</w:t>
      </w:r>
      <w:r w:rsidRPr="00B31370">
        <w:rPr>
          <w:rFonts w:cs="Arial"/>
          <w:szCs w:val="24"/>
        </w:rPr>
        <w:t xml:space="preserve"> and </w:t>
      </w:r>
      <w:r w:rsidR="00CB56BD" w:rsidRPr="00B31370">
        <w:rPr>
          <w:rFonts w:cs="Arial"/>
          <w:szCs w:val="24"/>
        </w:rPr>
        <w:t>passing local people</w:t>
      </w:r>
      <w:r w:rsidR="00D43335" w:rsidRPr="00B31370">
        <w:rPr>
          <w:rFonts w:cs="Arial"/>
          <w:szCs w:val="24"/>
        </w:rPr>
        <w:t>.</w:t>
      </w:r>
    </w:p>
    <w:p w:rsidR="00067AFE" w:rsidRPr="00B31370" w:rsidRDefault="00067AFE" w:rsidP="00B31370">
      <w:pPr>
        <w:jc w:val="both"/>
        <w:rPr>
          <w:rFonts w:ascii="Arial" w:hAnsi="Arial" w:cs="Arial"/>
          <w:sz w:val="24"/>
          <w:szCs w:val="24"/>
        </w:rPr>
      </w:pPr>
    </w:p>
    <w:p w:rsidR="005E1373" w:rsidRPr="00B31370" w:rsidRDefault="00067AFE" w:rsidP="00B31370">
      <w:pPr>
        <w:jc w:val="both"/>
        <w:rPr>
          <w:rFonts w:ascii="Arial" w:hAnsi="Arial" w:cs="Arial"/>
          <w:sz w:val="24"/>
          <w:szCs w:val="24"/>
        </w:rPr>
      </w:pPr>
      <w:r w:rsidRPr="00B31370">
        <w:rPr>
          <w:rFonts w:ascii="Arial" w:hAnsi="Arial" w:cs="Arial"/>
          <w:b/>
          <w:sz w:val="24"/>
          <w:szCs w:val="24"/>
        </w:rPr>
        <w:t xml:space="preserve"> </w:t>
      </w:r>
      <w:r w:rsidR="005E1373" w:rsidRPr="00B31370">
        <w:rPr>
          <w:rFonts w:ascii="Arial" w:hAnsi="Arial" w:cs="Arial"/>
          <w:b/>
          <w:sz w:val="24"/>
          <w:szCs w:val="24"/>
        </w:rPr>
        <w:t>(h) Earthworks and Soil</w:t>
      </w:r>
      <w:r w:rsidR="005E1373" w:rsidRPr="00B31370">
        <w:rPr>
          <w:rFonts w:ascii="Arial" w:hAnsi="Arial" w:cs="Arial"/>
          <w:sz w:val="24"/>
          <w:szCs w:val="24"/>
        </w:rPr>
        <w:t xml:space="preserve"> </w:t>
      </w: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5E1373" w:rsidP="00B31370">
      <w:pPr>
        <w:pStyle w:val="BodyText"/>
        <w:tabs>
          <w:tab w:val="left" w:pos="360"/>
        </w:tabs>
        <w:jc w:val="both"/>
        <w:rPr>
          <w:rFonts w:cs="Arial"/>
          <w:szCs w:val="24"/>
        </w:rPr>
      </w:pPr>
      <w:r w:rsidRPr="00B31370">
        <w:rPr>
          <w:rFonts w:cs="Arial"/>
          <w:szCs w:val="24"/>
        </w:rPr>
        <w:t xml:space="preserve">Soil erosion and sedimentation. </w:t>
      </w:r>
      <w:r w:rsidR="00D43335" w:rsidRPr="00B31370">
        <w:rPr>
          <w:rFonts w:cs="Arial"/>
          <w:szCs w:val="24"/>
        </w:rPr>
        <w:t xml:space="preserve">Invader plant species growing </w:t>
      </w:r>
      <w:r w:rsidR="00E876EE">
        <w:rPr>
          <w:rFonts w:cs="Arial"/>
          <w:szCs w:val="24"/>
        </w:rPr>
        <w:t xml:space="preserve">during and </w:t>
      </w:r>
      <w:r w:rsidR="00D43335" w:rsidRPr="00B31370">
        <w:rPr>
          <w:rFonts w:cs="Arial"/>
          <w:szCs w:val="24"/>
        </w:rPr>
        <w:t>after earthworks.</w:t>
      </w:r>
    </w:p>
    <w:p w:rsidR="005E1373" w:rsidRPr="00B31370" w:rsidRDefault="005E1373" w:rsidP="00B31370">
      <w:pPr>
        <w:jc w:val="both"/>
        <w:rPr>
          <w:rFonts w:ascii="Arial" w:hAnsi="Arial" w:cs="Arial"/>
          <w:sz w:val="24"/>
          <w:szCs w:val="24"/>
        </w:rPr>
      </w:pPr>
    </w:p>
    <w:p w:rsidR="005E1373" w:rsidRPr="00B31370" w:rsidRDefault="00067AFE" w:rsidP="00B31370">
      <w:pPr>
        <w:jc w:val="both"/>
        <w:rPr>
          <w:rFonts w:ascii="Arial" w:hAnsi="Arial" w:cs="Arial"/>
          <w:b/>
          <w:sz w:val="24"/>
          <w:szCs w:val="24"/>
        </w:rPr>
      </w:pPr>
      <w:r w:rsidRPr="00B31370">
        <w:rPr>
          <w:rFonts w:ascii="Arial" w:hAnsi="Arial" w:cs="Arial"/>
          <w:b/>
          <w:sz w:val="24"/>
          <w:szCs w:val="24"/>
        </w:rPr>
        <w:t xml:space="preserve"> </w:t>
      </w:r>
      <w:r w:rsidR="005E1373" w:rsidRPr="00B31370">
        <w:rPr>
          <w:rFonts w:ascii="Arial" w:hAnsi="Arial" w:cs="Arial"/>
          <w:b/>
          <w:sz w:val="24"/>
          <w:szCs w:val="24"/>
        </w:rPr>
        <w:t>(i) Vegetation</w:t>
      </w:r>
      <w:r w:rsidR="005B3341" w:rsidRPr="00B31370">
        <w:rPr>
          <w:rFonts w:ascii="Arial" w:hAnsi="Arial" w:cs="Arial"/>
          <w:b/>
          <w:sz w:val="24"/>
          <w:szCs w:val="24"/>
        </w:rPr>
        <w:t xml:space="preserve"> / Groundcover</w:t>
      </w:r>
      <w:r w:rsidR="002B4839">
        <w:rPr>
          <w:rFonts w:ascii="Arial" w:hAnsi="Arial" w:cs="Arial"/>
          <w:b/>
          <w:sz w:val="24"/>
          <w:szCs w:val="24"/>
        </w:rPr>
        <w:t xml:space="preserve"> / A</w:t>
      </w:r>
      <w:r w:rsidR="006369E0">
        <w:rPr>
          <w:rFonts w:ascii="Arial" w:hAnsi="Arial" w:cs="Arial"/>
          <w:b/>
          <w:sz w:val="24"/>
          <w:szCs w:val="24"/>
        </w:rPr>
        <w:t>lien plants eradication</w:t>
      </w: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Default="005E1373" w:rsidP="00B31370">
      <w:pPr>
        <w:pStyle w:val="BodyText"/>
        <w:tabs>
          <w:tab w:val="left" w:pos="360"/>
        </w:tabs>
        <w:jc w:val="both"/>
        <w:rPr>
          <w:rFonts w:cs="Arial"/>
          <w:szCs w:val="24"/>
        </w:rPr>
      </w:pPr>
      <w:r w:rsidRPr="00B31370">
        <w:rPr>
          <w:rFonts w:cs="Arial"/>
          <w:szCs w:val="24"/>
        </w:rPr>
        <w:t xml:space="preserve">Soil erosion. </w:t>
      </w:r>
    </w:p>
    <w:p w:rsidR="006369E0" w:rsidRDefault="006369E0" w:rsidP="00B31370">
      <w:pPr>
        <w:pStyle w:val="BodyText"/>
        <w:tabs>
          <w:tab w:val="left" w:pos="360"/>
        </w:tabs>
        <w:jc w:val="both"/>
        <w:rPr>
          <w:rFonts w:cs="Arial"/>
          <w:szCs w:val="24"/>
        </w:rPr>
      </w:pPr>
    </w:p>
    <w:p w:rsidR="006369E0" w:rsidRDefault="006369E0" w:rsidP="00B31370">
      <w:pPr>
        <w:pStyle w:val="BodyText"/>
        <w:tabs>
          <w:tab w:val="left" w:pos="360"/>
        </w:tabs>
        <w:jc w:val="both"/>
        <w:rPr>
          <w:rFonts w:cs="Arial"/>
          <w:szCs w:val="24"/>
        </w:rPr>
      </w:pPr>
      <w:r>
        <w:rPr>
          <w:rFonts w:cs="Arial"/>
          <w:szCs w:val="24"/>
        </w:rPr>
        <w:t>Impact</w:t>
      </w:r>
    </w:p>
    <w:p w:rsidR="006369E0" w:rsidRDefault="006369E0" w:rsidP="00B31370">
      <w:pPr>
        <w:pStyle w:val="BodyText"/>
        <w:tabs>
          <w:tab w:val="left" w:pos="360"/>
        </w:tabs>
        <w:jc w:val="both"/>
        <w:rPr>
          <w:rFonts w:cs="Arial"/>
          <w:szCs w:val="24"/>
        </w:rPr>
      </w:pPr>
    </w:p>
    <w:p w:rsidR="006369E0" w:rsidRPr="00B31370" w:rsidRDefault="006369E0" w:rsidP="00B31370">
      <w:pPr>
        <w:pStyle w:val="BodyText"/>
        <w:tabs>
          <w:tab w:val="left" w:pos="360"/>
        </w:tabs>
        <w:jc w:val="both"/>
        <w:rPr>
          <w:rFonts w:cs="Arial"/>
          <w:szCs w:val="24"/>
        </w:rPr>
      </w:pPr>
      <w:r>
        <w:rPr>
          <w:rFonts w:cs="Arial"/>
          <w:szCs w:val="24"/>
        </w:rPr>
        <w:t>Alien plants invading the site.</w:t>
      </w:r>
    </w:p>
    <w:p w:rsidR="000402A2" w:rsidRPr="00B31370" w:rsidRDefault="000402A2" w:rsidP="00B31370">
      <w:pPr>
        <w:jc w:val="both"/>
        <w:rPr>
          <w:rFonts w:ascii="Arial" w:hAnsi="Arial" w:cs="Arial"/>
          <w:sz w:val="24"/>
          <w:szCs w:val="24"/>
        </w:rPr>
      </w:pPr>
    </w:p>
    <w:p w:rsidR="005E1373" w:rsidRPr="00B31370" w:rsidRDefault="00067AFE" w:rsidP="00B31370">
      <w:pPr>
        <w:jc w:val="both"/>
        <w:rPr>
          <w:rFonts w:ascii="Arial" w:hAnsi="Arial" w:cs="Arial"/>
          <w:b/>
          <w:sz w:val="24"/>
          <w:szCs w:val="24"/>
        </w:rPr>
      </w:pPr>
      <w:r w:rsidRPr="00B31370">
        <w:rPr>
          <w:rFonts w:ascii="Arial" w:hAnsi="Arial" w:cs="Arial"/>
          <w:b/>
          <w:sz w:val="24"/>
          <w:szCs w:val="24"/>
        </w:rPr>
        <w:t xml:space="preserve"> </w:t>
      </w:r>
      <w:r w:rsidR="005E1373" w:rsidRPr="00B31370">
        <w:rPr>
          <w:rFonts w:ascii="Arial" w:hAnsi="Arial" w:cs="Arial"/>
          <w:b/>
          <w:sz w:val="24"/>
          <w:szCs w:val="24"/>
        </w:rPr>
        <w:t>(j) Health and safety</w:t>
      </w: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5E1373" w:rsidP="00B31370">
      <w:pPr>
        <w:pStyle w:val="BodyText"/>
        <w:tabs>
          <w:tab w:val="left" w:pos="360"/>
        </w:tabs>
        <w:jc w:val="both"/>
        <w:rPr>
          <w:rFonts w:cs="Arial"/>
          <w:szCs w:val="24"/>
        </w:rPr>
      </w:pPr>
      <w:r w:rsidRPr="00B31370">
        <w:rPr>
          <w:rFonts w:cs="Arial"/>
          <w:szCs w:val="24"/>
        </w:rPr>
        <w:t xml:space="preserve">Unhealthy and unsafe environment. </w:t>
      </w:r>
    </w:p>
    <w:p w:rsidR="005E1373" w:rsidRPr="00B31370" w:rsidRDefault="005E1373" w:rsidP="00B31370">
      <w:pPr>
        <w:tabs>
          <w:tab w:val="left" w:pos="360"/>
        </w:tabs>
        <w:jc w:val="both"/>
        <w:rPr>
          <w:rFonts w:ascii="Arial" w:hAnsi="Arial" w:cs="Arial"/>
          <w:sz w:val="24"/>
          <w:szCs w:val="24"/>
        </w:rPr>
      </w:pPr>
    </w:p>
    <w:p w:rsidR="005E1373" w:rsidRPr="00B31370" w:rsidRDefault="00067AFE" w:rsidP="00B31370">
      <w:pPr>
        <w:jc w:val="both"/>
        <w:rPr>
          <w:rFonts w:ascii="Arial" w:hAnsi="Arial" w:cs="Arial"/>
          <w:b/>
          <w:sz w:val="24"/>
          <w:szCs w:val="24"/>
        </w:rPr>
      </w:pPr>
      <w:r w:rsidRPr="00B31370">
        <w:rPr>
          <w:rFonts w:ascii="Arial" w:hAnsi="Arial" w:cs="Arial"/>
          <w:b/>
          <w:sz w:val="24"/>
          <w:szCs w:val="24"/>
        </w:rPr>
        <w:t xml:space="preserve"> </w:t>
      </w:r>
      <w:r w:rsidR="005E1373" w:rsidRPr="00B31370">
        <w:rPr>
          <w:rFonts w:ascii="Arial" w:hAnsi="Arial" w:cs="Arial"/>
          <w:b/>
          <w:sz w:val="24"/>
          <w:szCs w:val="24"/>
        </w:rPr>
        <w:t>(k) Construction site &amp; camp</w:t>
      </w:r>
      <w:r w:rsidR="006369E0">
        <w:rPr>
          <w:rFonts w:ascii="Arial" w:hAnsi="Arial" w:cs="Arial"/>
          <w:b/>
          <w:sz w:val="24"/>
          <w:szCs w:val="24"/>
        </w:rPr>
        <w:t xml:space="preserve"> location</w:t>
      </w: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5E1373" w:rsidP="00B31370">
      <w:pPr>
        <w:pStyle w:val="BodyText"/>
        <w:tabs>
          <w:tab w:val="left" w:pos="360"/>
        </w:tabs>
        <w:jc w:val="both"/>
        <w:rPr>
          <w:rFonts w:cs="Arial"/>
          <w:szCs w:val="24"/>
        </w:rPr>
      </w:pPr>
      <w:r w:rsidRPr="00B31370">
        <w:rPr>
          <w:rFonts w:cs="Arial"/>
          <w:szCs w:val="24"/>
        </w:rPr>
        <w:t>The unsuitable location can result in environmental degradation</w:t>
      </w:r>
      <w:r w:rsidR="003B49B7" w:rsidRPr="00B31370">
        <w:rPr>
          <w:rFonts w:cs="Arial"/>
          <w:szCs w:val="24"/>
        </w:rPr>
        <w:t xml:space="preserve"> and water pollution</w:t>
      </w:r>
      <w:r w:rsidRPr="00B31370">
        <w:rPr>
          <w:rFonts w:cs="Arial"/>
          <w:szCs w:val="24"/>
        </w:rPr>
        <w:t xml:space="preserve">. </w:t>
      </w:r>
    </w:p>
    <w:p w:rsidR="005E1373" w:rsidRPr="00B31370" w:rsidRDefault="005E1373" w:rsidP="00B31370">
      <w:pPr>
        <w:jc w:val="both"/>
        <w:rPr>
          <w:rFonts w:ascii="Arial" w:hAnsi="Arial" w:cs="Arial"/>
          <w:sz w:val="24"/>
          <w:szCs w:val="24"/>
        </w:rPr>
      </w:pPr>
    </w:p>
    <w:p w:rsidR="005E1373" w:rsidRPr="00B31370" w:rsidRDefault="00067AFE" w:rsidP="00B31370">
      <w:pPr>
        <w:jc w:val="both"/>
        <w:rPr>
          <w:rFonts w:ascii="Arial" w:hAnsi="Arial" w:cs="Arial"/>
          <w:b/>
          <w:sz w:val="24"/>
          <w:szCs w:val="24"/>
        </w:rPr>
      </w:pPr>
      <w:r w:rsidRPr="00B31370">
        <w:rPr>
          <w:rFonts w:ascii="Arial" w:hAnsi="Arial" w:cs="Arial"/>
          <w:b/>
          <w:sz w:val="24"/>
          <w:szCs w:val="24"/>
        </w:rPr>
        <w:t xml:space="preserve"> </w:t>
      </w:r>
      <w:r w:rsidR="005E1373" w:rsidRPr="00B31370">
        <w:rPr>
          <w:rFonts w:ascii="Arial" w:hAnsi="Arial" w:cs="Arial"/>
          <w:b/>
          <w:sz w:val="24"/>
          <w:szCs w:val="24"/>
        </w:rPr>
        <w:t>(l) Traffic Management</w:t>
      </w:r>
    </w:p>
    <w:p w:rsidR="005E1373" w:rsidRPr="00B31370" w:rsidRDefault="005E1373" w:rsidP="00B31370">
      <w:pPr>
        <w:pStyle w:val="BodyText"/>
        <w:jc w:val="both"/>
        <w:rPr>
          <w:rFonts w:cs="Arial"/>
          <w:i/>
          <w:szCs w:val="24"/>
        </w:rPr>
      </w:pPr>
      <w:r w:rsidRPr="00B31370">
        <w:rPr>
          <w:rFonts w:cs="Arial"/>
          <w:i/>
          <w:szCs w:val="24"/>
        </w:rPr>
        <w:lastRenderedPageBreak/>
        <w:t>Impact</w:t>
      </w:r>
    </w:p>
    <w:p w:rsidR="005E1373" w:rsidRPr="00B31370" w:rsidRDefault="005E1373" w:rsidP="00B31370">
      <w:pPr>
        <w:pStyle w:val="BodyText"/>
        <w:jc w:val="both"/>
        <w:rPr>
          <w:rFonts w:cs="Arial"/>
          <w:szCs w:val="24"/>
        </w:rPr>
      </w:pPr>
    </w:p>
    <w:p w:rsidR="005E1373" w:rsidRPr="00B31370" w:rsidRDefault="005E1373" w:rsidP="00B31370">
      <w:pPr>
        <w:pStyle w:val="BodyText"/>
        <w:tabs>
          <w:tab w:val="left" w:pos="360"/>
        </w:tabs>
        <w:jc w:val="both"/>
        <w:rPr>
          <w:rFonts w:cs="Arial"/>
          <w:szCs w:val="24"/>
        </w:rPr>
      </w:pPr>
      <w:r w:rsidRPr="00B31370">
        <w:rPr>
          <w:rFonts w:cs="Arial"/>
          <w:szCs w:val="24"/>
        </w:rPr>
        <w:t>Congestion</w:t>
      </w:r>
      <w:r w:rsidR="00D43335" w:rsidRPr="00B31370">
        <w:rPr>
          <w:rFonts w:cs="Arial"/>
          <w:szCs w:val="24"/>
        </w:rPr>
        <w:t xml:space="preserve"> </w:t>
      </w:r>
      <w:r w:rsidR="003B49B7" w:rsidRPr="00B31370">
        <w:rPr>
          <w:rFonts w:cs="Arial"/>
          <w:szCs w:val="24"/>
        </w:rPr>
        <w:t>and increased traffic flow</w:t>
      </w:r>
      <w:r w:rsidR="00D43335" w:rsidRPr="00B31370">
        <w:rPr>
          <w:rFonts w:cs="Arial"/>
          <w:szCs w:val="24"/>
        </w:rPr>
        <w:t xml:space="preserve"> can result in noise and air pollution</w:t>
      </w:r>
      <w:r w:rsidR="003B49B7" w:rsidRPr="00B31370">
        <w:rPr>
          <w:rFonts w:cs="Arial"/>
          <w:szCs w:val="24"/>
        </w:rPr>
        <w:t>.</w:t>
      </w:r>
      <w:r w:rsidRPr="00B31370">
        <w:rPr>
          <w:rFonts w:cs="Arial"/>
          <w:szCs w:val="24"/>
        </w:rPr>
        <w:t xml:space="preserve"> </w:t>
      </w:r>
    </w:p>
    <w:p w:rsidR="005E1373" w:rsidRPr="00B31370" w:rsidRDefault="005E1373" w:rsidP="00B31370">
      <w:pPr>
        <w:jc w:val="both"/>
        <w:rPr>
          <w:rFonts w:ascii="Arial" w:hAnsi="Arial" w:cs="Arial"/>
          <w:b/>
          <w:sz w:val="24"/>
          <w:szCs w:val="24"/>
        </w:rPr>
      </w:pPr>
    </w:p>
    <w:p w:rsidR="005E1373" w:rsidRPr="00B31370" w:rsidRDefault="00067AFE" w:rsidP="00B31370">
      <w:pPr>
        <w:jc w:val="both"/>
        <w:rPr>
          <w:rFonts w:ascii="Arial" w:hAnsi="Arial" w:cs="Arial"/>
          <w:b/>
          <w:sz w:val="24"/>
          <w:szCs w:val="24"/>
        </w:rPr>
      </w:pPr>
      <w:r w:rsidRPr="00B31370">
        <w:rPr>
          <w:rFonts w:ascii="Arial" w:hAnsi="Arial" w:cs="Arial"/>
          <w:b/>
          <w:sz w:val="24"/>
          <w:szCs w:val="24"/>
        </w:rPr>
        <w:t xml:space="preserve"> </w:t>
      </w:r>
      <w:r w:rsidR="005E1373" w:rsidRPr="00B31370">
        <w:rPr>
          <w:rFonts w:ascii="Arial" w:hAnsi="Arial" w:cs="Arial"/>
          <w:b/>
          <w:sz w:val="24"/>
          <w:szCs w:val="24"/>
        </w:rPr>
        <w:t>(m) Heritage impact</w:t>
      </w: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5E1373" w:rsidP="00B31370">
      <w:pPr>
        <w:pStyle w:val="BodyText"/>
        <w:tabs>
          <w:tab w:val="left" w:pos="360"/>
        </w:tabs>
        <w:jc w:val="both"/>
        <w:rPr>
          <w:rFonts w:cs="Arial"/>
          <w:szCs w:val="24"/>
        </w:rPr>
      </w:pPr>
      <w:r w:rsidRPr="00B31370">
        <w:rPr>
          <w:rFonts w:cs="Arial"/>
          <w:szCs w:val="24"/>
        </w:rPr>
        <w:t xml:space="preserve">Impact on heritage </w:t>
      </w:r>
      <w:r w:rsidR="002953FC">
        <w:rPr>
          <w:rFonts w:cs="Arial"/>
          <w:szCs w:val="24"/>
        </w:rPr>
        <w:t>resources, graves, battlefields and places to which oral history is attached.</w:t>
      </w:r>
      <w:r w:rsidRPr="00B31370">
        <w:rPr>
          <w:rFonts w:cs="Arial"/>
          <w:szCs w:val="24"/>
        </w:rPr>
        <w:t xml:space="preserve"> </w:t>
      </w:r>
    </w:p>
    <w:p w:rsidR="005E1373" w:rsidRPr="00B31370" w:rsidRDefault="005E1373" w:rsidP="00B31370">
      <w:pPr>
        <w:jc w:val="both"/>
        <w:rPr>
          <w:rFonts w:ascii="Arial" w:hAnsi="Arial" w:cs="Arial"/>
          <w:b/>
          <w:sz w:val="24"/>
          <w:szCs w:val="24"/>
        </w:rPr>
      </w:pPr>
    </w:p>
    <w:p w:rsidR="005E1373" w:rsidRPr="00B31370" w:rsidRDefault="00067AFE" w:rsidP="00B31370">
      <w:pPr>
        <w:jc w:val="both"/>
        <w:rPr>
          <w:rFonts w:ascii="Arial" w:hAnsi="Arial" w:cs="Arial"/>
          <w:b/>
          <w:sz w:val="24"/>
          <w:szCs w:val="24"/>
        </w:rPr>
      </w:pPr>
      <w:r w:rsidRPr="00B31370">
        <w:rPr>
          <w:rFonts w:ascii="Arial" w:hAnsi="Arial" w:cs="Arial"/>
          <w:b/>
          <w:sz w:val="24"/>
          <w:szCs w:val="24"/>
        </w:rPr>
        <w:t xml:space="preserve"> </w:t>
      </w:r>
      <w:r w:rsidR="005E1373" w:rsidRPr="00B31370">
        <w:rPr>
          <w:rFonts w:ascii="Arial" w:hAnsi="Arial" w:cs="Arial"/>
          <w:b/>
          <w:sz w:val="24"/>
          <w:szCs w:val="24"/>
        </w:rPr>
        <w:t>(n) Visual impact</w:t>
      </w: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Default="005E1373" w:rsidP="00B31370">
      <w:pPr>
        <w:pStyle w:val="BodyText"/>
        <w:tabs>
          <w:tab w:val="left" w:pos="360"/>
        </w:tabs>
        <w:jc w:val="both"/>
        <w:rPr>
          <w:rFonts w:cs="Arial"/>
          <w:szCs w:val="24"/>
        </w:rPr>
      </w:pPr>
      <w:r w:rsidRPr="00B31370">
        <w:rPr>
          <w:rFonts w:cs="Arial"/>
          <w:szCs w:val="24"/>
        </w:rPr>
        <w:t>Nuisance to the</w:t>
      </w:r>
      <w:r w:rsidR="00AE0DC7" w:rsidRPr="00B31370">
        <w:rPr>
          <w:rFonts w:cs="Arial"/>
          <w:szCs w:val="24"/>
        </w:rPr>
        <w:t xml:space="preserve"> community.</w:t>
      </w:r>
      <w:r w:rsidRPr="00B31370">
        <w:rPr>
          <w:rFonts w:cs="Arial"/>
          <w:szCs w:val="24"/>
        </w:rPr>
        <w:t xml:space="preserve"> </w:t>
      </w:r>
    </w:p>
    <w:p w:rsidR="002B4839" w:rsidRDefault="002B4839" w:rsidP="00B31370">
      <w:pPr>
        <w:pStyle w:val="BodyText"/>
        <w:tabs>
          <w:tab w:val="left" w:pos="360"/>
        </w:tabs>
        <w:jc w:val="both"/>
        <w:rPr>
          <w:rFonts w:cs="Arial"/>
          <w:szCs w:val="24"/>
        </w:rPr>
      </w:pPr>
    </w:p>
    <w:p w:rsidR="005E1373" w:rsidRPr="00B31370" w:rsidRDefault="005E1373" w:rsidP="00B31370">
      <w:pPr>
        <w:jc w:val="both"/>
        <w:rPr>
          <w:rFonts w:ascii="Arial" w:hAnsi="Arial" w:cs="Arial"/>
          <w:sz w:val="24"/>
          <w:szCs w:val="24"/>
        </w:rPr>
      </w:pPr>
      <w:r w:rsidRPr="00B31370">
        <w:rPr>
          <w:rFonts w:ascii="Arial" w:hAnsi="Arial" w:cs="Arial"/>
          <w:sz w:val="24"/>
          <w:szCs w:val="24"/>
        </w:rPr>
        <w:t xml:space="preserve">(iv) rehabilitation of the environment after </w:t>
      </w:r>
      <w:r w:rsidR="00B14298" w:rsidRPr="00B31370">
        <w:rPr>
          <w:rFonts w:ascii="Arial" w:hAnsi="Arial" w:cs="Arial"/>
          <w:sz w:val="24"/>
          <w:szCs w:val="24"/>
        </w:rPr>
        <w:t>construction</w:t>
      </w:r>
      <w:r w:rsidRPr="00B31370">
        <w:rPr>
          <w:rFonts w:ascii="Arial" w:hAnsi="Arial" w:cs="Arial"/>
          <w:sz w:val="24"/>
          <w:szCs w:val="24"/>
        </w:rPr>
        <w:t xml:space="preserve"> and where applicable post closure; and</w:t>
      </w:r>
    </w:p>
    <w:p w:rsidR="00D0282E" w:rsidRPr="00B31370" w:rsidRDefault="00D0282E" w:rsidP="00B31370">
      <w:pPr>
        <w:pStyle w:val="BodyText"/>
        <w:jc w:val="both"/>
        <w:rPr>
          <w:rFonts w:cs="Arial"/>
          <w:b/>
          <w:szCs w:val="24"/>
        </w:rPr>
      </w:pPr>
    </w:p>
    <w:p w:rsidR="005E1373" w:rsidRPr="00B31370" w:rsidRDefault="00D0282E" w:rsidP="00B31370">
      <w:pPr>
        <w:pStyle w:val="BodyText"/>
        <w:jc w:val="both"/>
        <w:rPr>
          <w:rFonts w:cs="Arial"/>
          <w:b/>
          <w:szCs w:val="24"/>
        </w:rPr>
      </w:pPr>
      <w:r w:rsidRPr="00B31370">
        <w:rPr>
          <w:rFonts w:cs="Arial"/>
          <w:b/>
          <w:szCs w:val="24"/>
        </w:rPr>
        <w:t xml:space="preserve">(1) </w:t>
      </w:r>
      <w:r w:rsidR="005E1373" w:rsidRPr="00B31370">
        <w:rPr>
          <w:rFonts w:cs="Arial"/>
          <w:b/>
          <w:szCs w:val="24"/>
        </w:rPr>
        <w:t>Clearing construction site</w:t>
      </w:r>
    </w:p>
    <w:p w:rsidR="005E1373" w:rsidRPr="00B31370" w:rsidRDefault="005E1373" w:rsidP="00B31370">
      <w:pPr>
        <w:pStyle w:val="BodyText"/>
        <w:jc w:val="both"/>
        <w:rPr>
          <w:rFonts w:cs="Arial"/>
          <w:b/>
          <w:i/>
          <w:szCs w:val="24"/>
        </w:rPr>
      </w:pP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5E1373" w:rsidP="00B31370">
      <w:pPr>
        <w:pStyle w:val="BodyText"/>
        <w:tabs>
          <w:tab w:val="left" w:pos="360"/>
        </w:tabs>
        <w:jc w:val="both"/>
        <w:rPr>
          <w:rFonts w:cs="Arial"/>
          <w:szCs w:val="24"/>
        </w:rPr>
      </w:pPr>
      <w:r w:rsidRPr="00B31370">
        <w:rPr>
          <w:rFonts w:cs="Arial"/>
          <w:szCs w:val="24"/>
        </w:rPr>
        <w:t xml:space="preserve">Environmental and site pollution. </w:t>
      </w:r>
    </w:p>
    <w:p w:rsidR="005E1373" w:rsidRPr="00B31370" w:rsidRDefault="005E1373" w:rsidP="00B31370">
      <w:pPr>
        <w:pStyle w:val="BodyText"/>
        <w:jc w:val="both"/>
        <w:rPr>
          <w:rFonts w:cs="Arial"/>
          <w:b/>
          <w:i/>
          <w:szCs w:val="24"/>
        </w:rPr>
      </w:pPr>
    </w:p>
    <w:p w:rsidR="005E1373" w:rsidRPr="00B31370" w:rsidRDefault="00D0282E" w:rsidP="00B31370">
      <w:pPr>
        <w:pStyle w:val="BodyText"/>
        <w:jc w:val="both"/>
        <w:rPr>
          <w:rFonts w:cs="Arial"/>
          <w:b/>
          <w:szCs w:val="24"/>
        </w:rPr>
      </w:pPr>
      <w:r w:rsidRPr="00B31370">
        <w:rPr>
          <w:rFonts w:cs="Arial"/>
          <w:b/>
          <w:szCs w:val="24"/>
        </w:rPr>
        <w:t xml:space="preserve">(2) </w:t>
      </w:r>
      <w:r w:rsidR="005E1373" w:rsidRPr="00B31370">
        <w:rPr>
          <w:rFonts w:cs="Arial"/>
          <w:b/>
          <w:szCs w:val="24"/>
        </w:rPr>
        <w:t>Signing off</w:t>
      </w:r>
    </w:p>
    <w:p w:rsidR="005E1373" w:rsidRPr="00B31370" w:rsidRDefault="005E1373" w:rsidP="00B31370">
      <w:pPr>
        <w:pStyle w:val="BodyText"/>
        <w:jc w:val="both"/>
        <w:rPr>
          <w:rFonts w:cs="Arial"/>
          <w:szCs w:val="24"/>
        </w:rPr>
      </w:pP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AE0DC7" w:rsidP="00B31370">
      <w:pPr>
        <w:pStyle w:val="BodyText"/>
        <w:tabs>
          <w:tab w:val="left" w:pos="360"/>
        </w:tabs>
        <w:jc w:val="both"/>
        <w:rPr>
          <w:rFonts w:cs="Arial"/>
          <w:szCs w:val="24"/>
        </w:rPr>
      </w:pPr>
      <w:r w:rsidRPr="00B31370">
        <w:rPr>
          <w:rFonts w:cs="Arial"/>
          <w:szCs w:val="24"/>
        </w:rPr>
        <w:t>Environmental pollution and degradation left behind after construction.</w:t>
      </w:r>
      <w:r w:rsidR="005E1373" w:rsidRPr="00B31370">
        <w:rPr>
          <w:rFonts w:cs="Arial"/>
          <w:szCs w:val="24"/>
        </w:rPr>
        <w:t xml:space="preserve"> </w:t>
      </w:r>
    </w:p>
    <w:p w:rsidR="005E1373" w:rsidRPr="00B31370" w:rsidRDefault="005E1373" w:rsidP="00B31370">
      <w:pPr>
        <w:pStyle w:val="BodyText"/>
        <w:jc w:val="both"/>
        <w:rPr>
          <w:rFonts w:cs="Arial"/>
          <w:szCs w:val="24"/>
        </w:rPr>
      </w:pPr>
    </w:p>
    <w:p w:rsidR="005E1373" w:rsidRPr="00B31370" w:rsidRDefault="00D0282E" w:rsidP="00B31370">
      <w:pPr>
        <w:pStyle w:val="BodyText"/>
        <w:jc w:val="both"/>
        <w:rPr>
          <w:rFonts w:cs="Arial"/>
          <w:b/>
          <w:szCs w:val="24"/>
        </w:rPr>
      </w:pPr>
      <w:r w:rsidRPr="00B31370">
        <w:rPr>
          <w:rFonts w:cs="Arial"/>
          <w:b/>
          <w:szCs w:val="24"/>
        </w:rPr>
        <w:t xml:space="preserve">(3) </w:t>
      </w:r>
      <w:r w:rsidR="005E1373" w:rsidRPr="00B31370">
        <w:rPr>
          <w:rFonts w:cs="Arial"/>
          <w:b/>
          <w:szCs w:val="24"/>
        </w:rPr>
        <w:t>Landscaping</w:t>
      </w:r>
    </w:p>
    <w:p w:rsidR="005E1373" w:rsidRPr="00B31370" w:rsidRDefault="005E1373" w:rsidP="00B31370">
      <w:pPr>
        <w:pStyle w:val="BodyText"/>
        <w:jc w:val="both"/>
        <w:rPr>
          <w:rFonts w:cs="Arial"/>
          <w:b/>
          <w:i/>
          <w:szCs w:val="24"/>
        </w:rPr>
      </w:pP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5E1373" w:rsidP="00B31370">
      <w:pPr>
        <w:pStyle w:val="BodyText"/>
        <w:tabs>
          <w:tab w:val="left" w:pos="360"/>
        </w:tabs>
        <w:jc w:val="both"/>
        <w:rPr>
          <w:rFonts w:cs="Arial"/>
          <w:szCs w:val="24"/>
        </w:rPr>
      </w:pPr>
      <w:r w:rsidRPr="00B31370">
        <w:rPr>
          <w:rFonts w:cs="Arial"/>
          <w:szCs w:val="24"/>
        </w:rPr>
        <w:t xml:space="preserve">Soil erosion and sedimentation. </w:t>
      </w:r>
    </w:p>
    <w:p w:rsidR="005E1373" w:rsidRPr="00B31370" w:rsidRDefault="005E1373" w:rsidP="00B31370">
      <w:pPr>
        <w:pStyle w:val="BodyText"/>
        <w:jc w:val="both"/>
        <w:rPr>
          <w:rFonts w:cs="Arial"/>
          <w:b/>
          <w:i/>
          <w:szCs w:val="24"/>
        </w:rPr>
      </w:pPr>
    </w:p>
    <w:p w:rsidR="005E1373" w:rsidRPr="00B31370" w:rsidRDefault="005E1373" w:rsidP="00B31370">
      <w:pPr>
        <w:pStyle w:val="BodyText"/>
        <w:jc w:val="both"/>
        <w:rPr>
          <w:rFonts w:cs="Arial"/>
          <w:i/>
          <w:szCs w:val="24"/>
        </w:rPr>
      </w:pPr>
      <w:r w:rsidRPr="00B31370">
        <w:rPr>
          <w:rFonts w:cs="Arial"/>
          <w:i/>
          <w:szCs w:val="24"/>
        </w:rPr>
        <w:t>Impact</w:t>
      </w:r>
    </w:p>
    <w:p w:rsidR="005E1373" w:rsidRPr="00B31370" w:rsidRDefault="005E1373" w:rsidP="00B31370">
      <w:pPr>
        <w:pStyle w:val="BodyText"/>
        <w:jc w:val="both"/>
        <w:rPr>
          <w:rFonts w:cs="Arial"/>
          <w:szCs w:val="24"/>
        </w:rPr>
      </w:pPr>
    </w:p>
    <w:p w:rsidR="005E1373" w:rsidRPr="00B31370" w:rsidRDefault="007F5ECD" w:rsidP="00B31370">
      <w:pPr>
        <w:pStyle w:val="BodyText"/>
        <w:tabs>
          <w:tab w:val="left" w:pos="360"/>
        </w:tabs>
        <w:jc w:val="both"/>
        <w:rPr>
          <w:rFonts w:cs="Arial"/>
          <w:szCs w:val="24"/>
        </w:rPr>
      </w:pPr>
      <w:r w:rsidRPr="00B31370">
        <w:rPr>
          <w:rFonts w:cs="Arial"/>
          <w:szCs w:val="24"/>
        </w:rPr>
        <w:t>P</w:t>
      </w:r>
      <w:r w:rsidR="005E1373" w:rsidRPr="00B31370">
        <w:rPr>
          <w:rFonts w:cs="Arial"/>
          <w:szCs w:val="24"/>
        </w:rPr>
        <w:t>ossibility of soil contamination</w:t>
      </w:r>
      <w:r w:rsidRPr="00B31370">
        <w:rPr>
          <w:rFonts w:cs="Arial"/>
          <w:szCs w:val="24"/>
        </w:rPr>
        <w:t>.</w:t>
      </w:r>
      <w:r w:rsidR="005E1373" w:rsidRPr="00B31370">
        <w:rPr>
          <w:rFonts w:cs="Arial"/>
          <w:szCs w:val="24"/>
        </w:rPr>
        <w:t xml:space="preserve"> </w:t>
      </w:r>
    </w:p>
    <w:p w:rsidR="005E1373" w:rsidRDefault="005E1373" w:rsidP="00B31370">
      <w:pPr>
        <w:jc w:val="both"/>
        <w:rPr>
          <w:rFonts w:ascii="Arial" w:hAnsi="Arial" w:cs="Arial"/>
          <w:color w:val="FF0000"/>
          <w:sz w:val="24"/>
          <w:szCs w:val="24"/>
        </w:rPr>
      </w:pPr>
    </w:p>
    <w:p w:rsidR="00086C95" w:rsidRPr="00B31370" w:rsidRDefault="00086C95" w:rsidP="00086C95">
      <w:pPr>
        <w:pStyle w:val="BodyText"/>
        <w:jc w:val="both"/>
        <w:rPr>
          <w:rFonts w:cs="Arial"/>
          <w:b/>
          <w:szCs w:val="24"/>
        </w:rPr>
      </w:pPr>
      <w:r>
        <w:rPr>
          <w:rFonts w:cs="Arial"/>
          <w:b/>
          <w:szCs w:val="24"/>
        </w:rPr>
        <w:t>(4</w:t>
      </w:r>
      <w:r w:rsidRPr="00B31370">
        <w:rPr>
          <w:rFonts w:cs="Arial"/>
          <w:b/>
          <w:szCs w:val="24"/>
        </w:rPr>
        <w:t xml:space="preserve">) </w:t>
      </w:r>
      <w:r>
        <w:rPr>
          <w:rFonts w:cs="Arial"/>
          <w:b/>
          <w:szCs w:val="24"/>
        </w:rPr>
        <w:t>Habitat integrity</w:t>
      </w:r>
    </w:p>
    <w:p w:rsidR="00086C95" w:rsidRPr="00B31370" w:rsidRDefault="00086C95" w:rsidP="00086C95">
      <w:pPr>
        <w:pStyle w:val="BodyText"/>
        <w:jc w:val="both"/>
        <w:rPr>
          <w:rFonts w:cs="Arial"/>
          <w:b/>
          <w:i/>
          <w:szCs w:val="24"/>
        </w:rPr>
      </w:pPr>
    </w:p>
    <w:p w:rsidR="00086C95" w:rsidRPr="00B31370" w:rsidRDefault="00086C95" w:rsidP="00086C95">
      <w:pPr>
        <w:pStyle w:val="BodyText"/>
        <w:jc w:val="both"/>
        <w:rPr>
          <w:rFonts w:cs="Arial"/>
          <w:i/>
          <w:szCs w:val="24"/>
        </w:rPr>
      </w:pPr>
      <w:r w:rsidRPr="00B31370">
        <w:rPr>
          <w:rFonts w:cs="Arial"/>
          <w:i/>
          <w:szCs w:val="24"/>
        </w:rPr>
        <w:t>Impact</w:t>
      </w:r>
    </w:p>
    <w:p w:rsidR="00086C95" w:rsidRPr="00B31370" w:rsidRDefault="00086C95" w:rsidP="00086C95">
      <w:pPr>
        <w:pStyle w:val="BodyText"/>
        <w:jc w:val="both"/>
        <w:rPr>
          <w:rFonts w:cs="Arial"/>
          <w:szCs w:val="24"/>
        </w:rPr>
      </w:pPr>
    </w:p>
    <w:p w:rsidR="00086C95" w:rsidRDefault="00086C95" w:rsidP="00086C95">
      <w:pPr>
        <w:pStyle w:val="BodyText"/>
        <w:tabs>
          <w:tab w:val="left" w:pos="360"/>
        </w:tabs>
        <w:jc w:val="both"/>
        <w:rPr>
          <w:rFonts w:cs="Arial"/>
          <w:szCs w:val="24"/>
        </w:rPr>
      </w:pPr>
      <w:r>
        <w:rPr>
          <w:rFonts w:cs="Arial"/>
          <w:szCs w:val="24"/>
        </w:rPr>
        <w:t>Habitat destruction</w:t>
      </w:r>
      <w:r w:rsidRPr="00B31370">
        <w:rPr>
          <w:rFonts w:cs="Arial"/>
          <w:szCs w:val="24"/>
        </w:rPr>
        <w:t xml:space="preserve"> </w:t>
      </w:r>
    </w:p>
    <w:p w:rsidR="00086C95" w:rsidRPr="00086C95" w:rsidRDefault="00086C95" w:rsidP="00086C95">
      <w:pPr>
        <w:pStyle w:val="BodyText"/>
        <w:tabs>
          <w:tab w:val="left" w:pos="360"/>
        </w:tabs>
        <w:jc w:val="both"/>
        <w:rPr>
          <w:rFonts w:cs="Arial"/>
          <w:szCs w:val="24"/>
        </w:rPr>
      </w:pPr>
    </w:p>
    <w:p w:rsidR="005E1373" w:rsidRPr="00B31370" w:rsidRDefault="005E1373" w:rsidP="00B31370">
      <w:pPr>
        <w:jc w:val="both"/>
        <w:rPr>
          <w:rFonts w:ascii="Arial" w:hAnsi="Arial" w:cs="Arial"/>
          <w:sz w:val="24"/>
          <w:szCs w:val="24"/>
        </w:rPr>
      </w:pPr>
      <w:r w:rsidRPr="00B31370">
        <w:rPr>
          <w:rFonts w:ascii="Arial" w:hAnsi="Arial" w:cs="Arial"/>
          <w:sz w:val="24"/>
          <w:szCs w:val="24"/>
        </w:rPr>
        <w:lastRenderedPageBreak/>
        <w:t xml:space="preserve">(v) where relevant, operation </w:t>
      </w:r>
      <w:r w:rsidR="00B14298" w:rsidRPr="00B31370">
        <w:rPr>
          <w:rFonts w:ascii="Arial" w:hAnsi="Arial" w:cs="Arial"/>
          <w:sz w:val="24"/>
          <w:szCs w:val="24"/>
        </w:rPr>
        <w:t>activities</w:t>
      </w:r>
      <w:r w:rsidRPr="00B31370">
        <w:rPr>
          <w:rFonts w:ascii="Arial" w:hAnsi="Arial" w:cs="Arial"/>
          <w:sz w:val="24"/>
          <w:szCs w:val="24"/>
        </w:rPr>
        <w:t>;</w:t>
      </w:r>
    </w:p>
    <w:p w:rsidR="001E096E" w:rsidRPr="001E096E" w:rsidRDefault="001E096E" w:rsidP="001E096E">
      <w:pPr>
        <w:pStyle w:val="BodyText"/>
        <w:jc w:val="both"/>
        <w:rPr>
          <w:rFonts w:cs="Arial"/>
          <w:i/>
          <w:szCs w:val="24"/>
        </w:rPr>
      </w:pPr>
      <w:r w:rsidRPr="001E096E">
        <w:rPr>
          <w:rFonts w:cs="Arial"/>
          <w:i/>
          <w:szCs w:val="24"/>
        </w:rPr>
        <w:t xml:space="preserve">Impact </w:t>
      </w:r>
    </w:p>
    <w:p w:rsidR="001E096E" w:rsidRPr="001E096E" w:rsidRDefault="001E096E" w:rsidP="001E096E">
      <w:pPr>
        <w:pStyle w:val="BodyText"/>
        <w:jc w:val="both"/>
        <w:rPr>
          <w:rFonts w:cs="Arial"/>
          <w:szCs w:val="24"/>
        </w:rPr>
      </w:pPr>
    </w:p>
    <w:p w:rsidR="001E096E" w:rsidRPr="001E096E" w:rsidRDefault="001E096E" w:rsidP="001E096E">
      <w:pPr>
        <w:pStyle w:val="BodyText"/>
        <w:jc w:val="both"/>
        <w:rPr>
          <w:rFonts w:cs="Arial"/>
          <w:szCs w:val="24"/>
        </w:rPr>
      </w:pPr>
      <w:r w:rsidRPr="001E096E">
        <w:rPr>
          <w:rFonts w:cs="Arial"/>
          <w:szCs w:val="24"/>
        </w:rPr>
        <w:t>Noise pollution.</w:t>
      </w:r>
    </w:p>
    <w:p w:rsidR="00A7036B" w:rsidRPr="00B31370" w:rsidRDefault="00A7036B" w:rsidP="00B31370">
      <w:pPr>
        <w:pStyle w:val="BodyText"/>
        <w:jc w:val="both"/>
        <w:rPr>
          <w:rFonts w:cs="Arial"/>
          <w:szCs w:val="24"/>
        </w:rPr>
      </w:pPr>
    </w:p>
    <w:p w:rsidR="00485829" w:rsidRPr="00B31370" w:rsidRDefault="002F2114" w:rsidP="00B31370">
      <w:pPr>
        <w:jc w:val="both"/>
        <w:rPr>
          <w:rFonts w:ascii="Arial" w:hAnsi="Arial" w:cs="Arial"/>
          <w:b/>
          <w:sz w:val="24"/>
          <w:szCs w:val="24"/>
        </w:rPr>
      </w:pPr>
      <w:r>
        <w:rPr>
          <w:rFonts w:ascii="Arial" w:hAnsi="Arial" w:cs="Arial"/>
          <w:b/>
          <w:sz w:val="24"/>
          <w:szCs w:val="24"/>
        </w:rPr>
        <w:t>(E) A DESCRIPTION AND IDENTIFICATION OF IMPACT MANAGEMENT OUTCOMES REQUIRED FOR THE ASPECTS CONTEMPLATED IN PARAGRAPH (D);</w:t>
      </w:r>
    </w:p>
    <w:p w:rsidR="00067AFE" w:rsidRPr="00B31370" w:rsidRDefault="00067AFE" w:rsidP="00B31370">
      <w:pPr>
        <w:jc w:val="both"/>
        <w:rPr>
          <w:rFonts w:ascii="Arial" w:hAnsi="Arial" w:cs="Arial"/>
          <w:sz w:val="24"/>
          <w:szCs w:val="24"/>
        </w:rPr>
      </w:pPr>
      <w:r w:rsidRPr="00B31370">
        <w:rPr>
          <w:rFonts w:ascii="Arial" w:hAnsi="Arial" w:cs="Arial"/>
          <w:sz w:val="24"/>
          <w:szCs w:val="24"/>
        </w:rPr>
        <w:t>(i) planning and design;</w:t>
      </w: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tabs>
          <w:tab w:val="left" w:pos="360"/>
        </w:tabs>
        <w:jc w:val="both"/>
        <w:rPr>
          <w:rFonts w:cs="Arial"/>
          <w:szCs w:val="24"/>
        </w:rPr>
      </w:pPr>
    </w:p>
    <w:p w:rsidR="00067AFE" w:rsidRPr="00B31370" w:rsidRDefault="00067AFE" w:rsidP="00B31370">
      <w:pPr>
        <w:pStyle w:val="BodyText"/>
        <w:jc w:val="both"/>
        <w:rPr>
          <w:rFonts w:cs="Arial"/>
          <w:szCs w:val="24"/>
        </w:rPr>
      </w:pPr>
      <w:r w:rsidRPr="00B31370">
        <w:rPr>
          <w:rFonts w:cs="Arial"/>
          <w:szCs w:val="24"/>
        </w:rPr>
        <w:t>Some of the identified impacts during this phase include movement of cars and overcrowding in an area with rural tranquility. The use of equipment and surveying marks in the area might be viewed as an impact in the landscape.</w:t>
      </w:r>
    </w:p>
    <w:p w:rsidR="00DD59C6" w:rsidRPr="00B31370" w:rsidRDefault="00DD59C6" w:rsidP="00B31370">
      <w:pPr>
        <w:pStyle w:val="BodyText"/>
        <w:jc w:val="both"/>
        <w:rPr>
          <w:rFonts w:cs="Arial"/>
          <w:iCs/>
          <w:szCs w:val="24"/>
        </w:rPr>
      </w:pPr>
    </w:p>
    <w:p w:rsidR="00067AFE" w:rsidRPr="00CC4843" w:rsidRDefault="00067AFE" w:rsidP="00B31370">
      <w:pPr>
        <w:pStyle w:val="BodyText"/>
        <w:jc w:val="both"/>
        <w:rPr>
          <w:rFonts w:cs="Arial"/>
          <w:iCs/>
          <w:szCs w:val="24"/>
        </w:rPr>
      </w:pPr>
      <w:r w:rsidRPr="00B31370">
        <w:rPr>
          <w:rFonts w:cs="Arial"/>
          <w:iCs/>
          <w:szCs w:val="24"/>
        </w:rPr>
        <w:t>T</w:t>
      </w:r>
      <w:r w:rsidR="00DD59C6" w:rsidRPr="00B31370">
        <w:rPr>
          <w:rFonts w:cs="Arial"/>
          <w:iCs/>
          <w:szCs w:val="24"/>
        </w:rPr>
        <w:t xml:space="preserve">raffic congestion </w:t>
      </w:r>
      <w:r w:rsidRPr="00B31370">
        <w:rPr>
          <w:rFonts w:cs="Arial"/>
          <w:iCs/>
          <w:szCs w:val="24"/>
        </w:rPr>
        <w:t xml:space="preserve">as technicians </w:t>
      </w:r>
      <w:r w:rsidR="00FB6E94" w:rsidRPr="00B31370">
        <w:rPr>
          <w:rFonts w:cs="Arial"/>
          <w:iCs/>
          <w:szCs w:val="24"/>
        </w:rPr>
        <w:t>descends</w:t>
      </w:r>
      <w:r w:rsidRPr="00B31370">
        <w:rPr>
          <w:rFonts w:cs="Arial"/>
          <w:iCs/>
          <w:szCs w:val="24"/>
        </w:rPr>
        <w:t xml:space="preserve"> on the site for various technical assessments e.g. </w:t>
      </w:r>
      <w:r w:rsidR="00B34009">
        <w:rPr>
          <w:rFonts w:cs="Arial"/>
          <w:iCs/>
          <w:szCs w:val="24"/>
        </w:rPr>
        <w:t>surveyors, architects</w:t>
      </w:r>
      <w:r w:rsidRPr="00B31370">
        <w:rPr>
          <w:rFonts w:cs="Arial"/>
          <w:iCs/>
          <w:szCs w:val="24"/>
        </w:rPr>
        <w:t xml:space="preserve">, environmentalists and </w:t>
      </w:r>
      <w:r w:rsidR="00B34009">
        <w:rPr>
          <w:rFonts w:cs="Arial"/>
          <w:iCs/>
          <w:szCs w:val="24"/>
        </w:rPr>
        <w:t>so forth.</w:t>
      </w:r>
      <w:r w:rsidRPr="00B31370">
        <w:rPr>
          <w:rFonts w:cs="Arial"/>
          <w:iCs/>
          <w:szCs w:val="24"/>
        </w:rPr>
        <w:t xml:space="preserve"> </w:t>
      </w:r>
      <w:r w:rsidRPr="00CC4843">
        <w:rPr>
          <w:rFonts w:cs="Arial"/>
          <w:iCs/>
          <w:szCs w:val="24"/>
        </w:rPr>
        <w:t xml:space="preserve">Ignorance about environmental issues </w:t>
      </w:r>
      <w:r w:rsidR="005138DB" w:rsidRPr="00CC4843">
        <w:rPr>
          <w:rFonts w:cs="Arial"/>
          <w:iCs/>
          <w:szCs w:val="24"/>
        </w:rPr>
        <w:t>is regarded as a negative impact</w:t>
      </w:r>
      <w:r w:rsidRPr="00CC4843">
        <w:rPr>
          <w:rFonts w:cs="Arial"/>
          <w:iCs/>
          <w:szCs w:val="24"/>
        </w:rPr>
        <w:t xml:space="preserve"> with regard to the project.</w:t>
      </w:r>
    </w:p>
    <w:p w:rsidR="00067AFE" w:rsidRPr="00B31370" w:rsidRDefault="00067AFE" w:rsidP="00B31370">
      <w:pPr>
        <w:jc w:val="both"/>
        <w:rPr>
          <w:rFonts w:ascii="Arial" w:hAnsi="Arial" w:cs="Arial"/>
          <w:b/>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Mitigation</w:t>
      </w:r>
    </w:p>
    <w:p w:rsidR="00067AFE" w:rsidRPr="00B31370" w:rsidRDefault="00067AFE" w:rsidP="00B31370">
      <w:pPr>
        <w:pStyle w:val="BodyText"/>
        <w:jc w:val="both"/>
        <w:rPr>
          <w:rFonts w:cs="Arial"/>
          <w:szCs w:val="24"/>
        </w:rPr>
      </w:pPr>
      <w:r w:rsidRPr="00B31370">
        <w:rPr>
          <w:rFonts w:cs="Arial"/>
          <w:szCs w:val="24"/>
        </w:rPr>
        <w:t>This EMPr will be disc</w:t>
      </w:r>
      <w:r w:rsidR="00B34009">
        <w:rPr>
          <w:rFonts w:cs="Arial"/>
          <w:szCs w:val="24"/>
        </w:rPr>
        <w:t>ussed with stakeholders (National Department of Public Works, South African Police Service (SAPS), Enanela Architecture, Ulundi Local Municipality</w:t>
      </w:r>
      <w:r w:rsidRPr="00B31370">
        <w:rPr>
          <w:rFonts w:cs="Arial"/>
          <w:szCs w:val="24"/>
        </w:rPr>
        <w:t>, implementing engineers and contractors) to ensure that awareness of events and activities that have a negative imp</w:t>
      </w:r>
      <w:r w:rsidR="00DD59C6" w:rsidRPr="00B31370">
        <w:rPr>
          <w:rFonts w:cs="Arial"/>
          <w:szCs w:val="24"/>
        </w:rPr>
        <w:t>act on the environment are understood</w:t>
      </w:r>
      <w:r w:rsidRPr="00B31370">
        <w:rPr>
          <w:rFonts w:cs="Arial"/>
          <w:szCs w:val="24"/>
        </w:rPr>
        <w:t xml:space="preserve">. The project planners are expected to be considerate and ensure that their activities are not detrimental to </w:t>
      </w:r>
      <w:r w:rsidR="00DD59C6" w:rsidRPr="00B31370">
        <w:rPr>
          <w:rFonts w:cs="Arial"/>
          <w:szCs w:val="24"/>
        </w:rPr>
        <w:t xml:space="preserve">both social and </w:t>
      </w:r>
      <w:r w:rsidRPr="00B31370">
        <w:rPr>
          <w:rFonts w:cs="Arial"/>
          <w:szCs w:val="24"/>
        </w:rPr>
        <w:t xml:space="preserve">physical </w:t>
      </w:r>
      <w:r w:rsidR="00DD59C6" w:rsidRPr="00B31370">
        <w:rPr>
          <w:rFonts w:cs="Arial"/>
          <w:szCs w:val="24"/>
        </w:rPr>
        <w:t>environment.</w:t>
      </w:r>
      <w:r w:rsidRPr="00B31370">
        <w:rPr>
          <w:rFonts w:cs="Arial"/>
          <w:szCs w:val="24"/>
        </w:rPr>
        <w:t xml:space="preserve"> The environmentalist needs to be involved during planning meetings</w:t>
      </w:r>
      <w:r w:rsidR="00DD59C6" w:rsidRPr="00B31370">
        <w:rPr>
          <w:rFonts w:cs="Arial"/>
          <w:szCs w:val="24"/>
        </w:rPr>
        <w:t xml:space="preserve">, so that designs can </w:t>
      </w:r>
      <w:r w:rsidRPr="00B31370">
        <w:rPr>
          <w:rFonts w:cs="Arial"/>
          <w:szCs w:val="24"/>
        </w:rPr>
        <w:t>have inputs from the environmental</w:t>
      </w:r>
      <w:r w:rsidR="00B74FFE">
        <w:rPr>
          <w:rFonts w:cs="Arial"/>
          <w:szCs w:val="24"/>
        </w:rPr>
        <w:t>ists.</w:t>
      </w:r>
    </w:p>
    <w:p w:rsidR="00067AFE" w:rsidRPr="00B31370" w:rsidRDefault="00067AFE" w:rsidP="00B31370">
      <w:pPr>
        <w:jc w:val="both"/>
        <w:rPr>
          <w:rFonts w:ascii="Arial" w:hAnsi="Arial" w:cs="Arial"/>
          <w:sz w:val="24"/>
          <w:szCs w:val="24"/>
        </w:rPr>
      </w:pPr>
    </w:p>
    <w:p w:rsidR="00067AFE" w:rsidRPr="00B31370" w:rsidRDefault="00067AFE" w:rsidP="00B31370">
      <w:pPr>
        <w:jc w:val="both"/>
        <w:rPr>
          <w:rFonts w:ascii="Arial" w:hAnsi="Arial" w:cs="Arial"/>
          <w:sz w:val="24"/>
          <w:szCs w:val="24"/>
        </w:rPr>
      </w:pPr>
      <w:r w:rsidRPr="00B31370">
        <w:rPr>
          <w:rFonts w:ascii="Arial" w:hAnsi="Arial" w:cs="Arial"/>
          <w:sz w:val="24"/>
          <w:szCs w:val="24"/>
        </w:rPr>
        <w:t xml:space="preserve">The technicians working on site must be sensitized about possible environmental impacts, in order to be considerate at all times when </w:t>
      </w:r>
      <w:r w:rsidR="00B74FFE">
        <w:rPr>
          <w:rFonts w:ascii="Arial" w:hAnsi="Arial" w:cs="Arial"/>
          <w:sz w:val="24"/>
          <w:szCs w:val="24"/>
        </w:rPr>
        <w:t>working on site.</w:t>
      </w:r>
    </w:p>
    <w:p w:rsidR="00067AFE" w:rsidRPr="00B31370" w:rsidRDefault="00067AFE" w:rsidP="00B31370">
      <w:pPr>
        <w:jc w:val="both"/>
        <w:rPr>
          <w:rFonts w:ascii="Arial" w:hAnsi="Arial" w:cs="Arial"/>
          <w:sz w:val="24"/>
          <w:szCs w:val="24"/>
        </w:rPr>
      </w:pPr>
      <w:r w:rsidRPr="00B31370">
        <w:rPr>
          <w:rFonts w:ascii="Arial" w:hAnsi="Arial" w:cs="Arial"/>
          <w:sz w:val="24"/>
          <w:szCs w:val="24"/>
        </w:rPr>
        <w:t>The project must ensure sustainable development in balancing social</w:t>
      </w:r>
      <w:r w:rsidR="00DD59C6" w:rsidRPr="00B31370">
        <w:rPr>
          <w:rFonts w:ascii="Arial" w:hAnsi="Arial" w:cs="Arial"/>
          <w:sz w:val="24"/>
          <w:szCs w:val="24"/>
        </w:rPr>
        <w:t>, economic</w:t>
      </w:r>
      <w:r w:rsidRPr="00B31370">
        <w:rPr>
          <w:rFonts w:ascii="Arial" w:hAnsi="Arial" w:cs="Arial"/>
          <w:sz w:val="24"/>
          <w:szCs w:val="24"/>
        </w:rPr>
        <w:t xml:space="preserve"> and environmental aspects.</w:t>
      </w:r>
    </w:p>
    <w:p w:rsidR="00067AFE" w:rsidRPr="00B31370" w:rsidRDefault="00067AFE" w:rsidP="00B31370">
      <w:pPr>
        <w:jc w:val="both"/>
        <w:rPr>
          <w:rFonts w:ascii="Arial" w:hAnsi="Arial" w:cs="Arial"/>
          <w:i/>
          <w:sz w:val="24"/>
          <w:szCs w:val="24"/>
        </w:rPr>
      </w:pPr>
      <w:r w:rsidRPr="00B31370">
        <w:rPr>
          <w:rFonts w:ascii="Arial" w:hAnsi="Arial" w:cs="Arial"/>
          <w:i/>
          <w:sz w:val="24"/>
          <w:szCs w:val="24"/>
        </w:rPr>
        <w:t>Responsible party</w:t>
      </w:r>
    </w:p>
    <w:p w:rsidR="00067AFE" w:rsidRPr="00B31370" w:rsidRDefault="00067AFE" w:rsidP="00B31370">
      <w:pPr>
        <w:jc w:val="both"/>
        <w:rPr>
          <w:rFonts w:ascii="Arial" w:hAnsi="Arial" w:cs="Arial"/>
          <w:sz w:val="24"/>
          <w:szCs w:val="24"/>
        </w:rPr>
      </w:pPr>
      <w:r w:rsidRPr="00B31370">
        <w:rPr>
          <w:rFonts w:ascii="Arial" w:hAnsi="Arial" w:cs="Arial"/>
          <w:sz w:val="24"/>
          <w:szCs w:val="24"/>
        </w:rPr>
        <w:t>Applicant and the Environmental Control Officer (ECO).</w:t>
      </w:r>
    </w:p>
    <w:p w:rsidR="00067AFE" w:rsidRPr="00B31370" w:rsidRDefault="00DD59C6" w:rsidP="00B31370">
      <w:pPr>
        <w:jc w:val="both"/>
        <w:rPr>
          <w:rFonts w:ascii="Arial" w:hAnsi="Arial" w:cs="Arial"/>
          <w:sz w:val="24"/>
          <w:szCs w:val="24"/>
        </w:rPr>
      </w:pPr>
      <w:r w:rsidRPr="00B31370">
        <w:rPr>
          <w:rFonts w:ascii="Arial" w:hAnsi="Arial" w:cs="Arial"/>
          <w:sz w:val="24"/>
          <w:szCs w:val="24"/>
        </w:rPr>
        <w:t xml:space="preserve">(ii) </w:t>
      </w:r>
      <w:r w:rsidR="00B31370" w:rsidRPr="00B31370">
        <w:rPr>
          <w:rFonts w:ascii="Arial" w:hAnsi="Arial" w:cs="Arial"/>
          <w:sz w:val="24"/>
          <w:szCs w:val="24"/>
        </w:rPr>
        <w:t>Pre-construction</w:t>
      </w:r>
      <w:r w:rsidRPr="00B31370">
        <w:rPr>
          <w:rFonts w:ascii="Arial" w:hAnsi="Arial" w:cs="Arial"/>
          <w:sz w:val="24"/>
          <w:szCs w:val="24"/>
        </w:rPr>
        <w:t xml:space="preserve"> activities</w:t>
      </w:r>
      <w:r w:rsidR="00067AFE" w:rsidRPr="00B31370">
        <w:rPr>
          <w:rFonts w:ascii="Arial" w:hAnsi="Arial" w:cs="Arial"/>
          <w:sz w:val="24"/>
          <w:szCs w:val="24"/>
        </w:rPr>
        <w:t>;</w:t>
      </w:r>
    </w:p>
    <w:p w:rsidR="00067AFE" w:rsidRPr="00B31370" w:rsidRDefault="00067AFE" w:rsidP="00B31370">
      <w:pPr>
        <w:pStyle w:val="BodyText"/>
        <w:jc w:val="both"/>
        <w:rPr>
          <w:rFonts w:cs="Arial"/>
          <w:b/>
          <w:szCs w:val="24"/>
        </w:rPr>
      </w:pPr>
      <w:r w:rsidRPr="00B31370">
        <w:rPr>
          <w:rFonts w:cs="Arial"/>
          <w:b/>
          <w:szCs w:val="24"/>
        </w:rPr>
        <w:t>Environmental awareness and partnerships</w:t>
      </w:r>
    </w:p>
    <w:p w:rsidR="00067AFE" w:rsidRPr="00B31370" w:rsidRDefault="00067AFE" w:rsidP="00B31370">
      <w:pPr>
        <w:pStyle w:val="BodyText"/>
        <w:jc w:val="both"/>
        <w:rPr>
          <w:rFonts w:cs="Arial"/>
          <w:b/>
          <w:i/>
          <w:szCs w:val="24"/>
        </w:rPr>
      </w:pP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 xml:space="preserve">Ignorance of the EMPr and EA principles; resulting in environmental degradation. </w:t>
      </w:r>
    </w:p>
    <w:p w:rsidR="00067AFE" w:rsidRPr="00B31370" w:rsidRDefault="00067AFE" w:rsidP="00B31370">
      <w:pPr>
        <w:pStyle w:val="BodyText"/>
        <w:jc w:val="both"/>
        <w:rPr>
          <w:rFonts w:cs="Arial"/>
          <w:b/>
          <w:i/>
          <w:szCs w:val="24"/>
        </w:rPr>
      </w:pPr>
    </w:p>
    <w:p w:rsidR="00067AFE" w:rsidRPr="00B31370" w:rsidRDefault="00067AFE" w:rsidP="00B31370">
      <w:pPr>
        <w:pStyle w:val="BodyText"/>
        <w:jc w:val="both"/>
        <w:rPr>
          <w:rFonts w:cs="Arial"/>
          <w:i/>
          <w:szCs w:val="24"/>
        </w:rPr>
      </w:pPr>
      <w:r w:rsidRPr="00B31370">
        <w:rPr>
          <w:rFonts w:cs="Arial"/>
          <w:i/>
          <w:szCs w:val="24"/>
        </w:rPr>
        <w:lastRenderedPageBreak/>
        <w:t>Mitigation</w:t>
      </w:r>
    </w:p>
    <w:p w:rsidR="00067AFE" w:rsidRPr="00B31370" w:rsidRDefault="00067AFE" w:rsidP="00B31370">
      <w:pPr>
        <w:pStyle w:val="BodyText"/>
        <w:jc w:val="both"/>
        <w:rPr>
          <w:rFonts w:cs="Arial"/>
          <w:b/>
          <w:i/>
          <w:szCs w:val="24"/>
        </w:rPr>
      </w:pPr>
    </w:p>
    <w:p w:rsidR="00765A1B" w:rsidRDefault="00067AFE" w:rsidP="00B31370">
      <w:pPr>
        <w:pStyle w:val="BodyText"/>
        <w:jc w:val="both"/>
        <w:rPr>
          <w:rFonts w:cs="Arial"/>
          <w:szCs w:val="24"/>
        </w:rPr>
      </w:pPr>
      <w:r w:rsidRPr="00B31370">
        <w:rPr>
          <w:rFonts w:cs="Arial"/>
          <w:szCs w:val="24"/>
        </w:rPr>
        <w:t xml:space="preserve">This EMPr will be discussed with stakeholders to ensure that awareness of activities that have a negative impact on the environment are </w:t>
      </w:r>
      <w:r w:rsidR="00DD59C6" w:rsidRPr="00B31370">
        <w:rPr>
          <w:rFonts w:cs="Arial"/>
          <w:szCs w:val="24"/>
        </w:rPr>
        <w:t>clarified.</w:t>
      </w:r>
      <w:r w:rsidRPr="00B31370">
        <w:rPr>
          <w:rFonts w:cs="Arial"/>
          <w:szCs w:val="24"/>
        </w:rPr>
        <w:t xml:space="preserve"> In terms of this project site the critical aspects will be around </w:t>
      </w:r>
      <w:r w:rsidR="00765A1B" w:rsidRPr="00575055">
        <w:rPr>
          <w:rFonts w:cs="Arial"/>
          <w:szCs w:val="24"/>
        </w:rPr>
        <w:t>soil erosion and contamination, removal of indigenous vegetation, surface water pollution, air pollution, stockpiling, location of the construction camp, solid waste, alien plants, noise, traffic management, health and safety, visual impact, stormwater and traffic issues.</w:t>
      </w:r>
    </w:p>
    <w:p w:rsidR="00765A1B" w:rsidRDefault="00765A1B" w:rsidP="00B31370">
      <w:pPr>
        <w:pStyle w:val="BodyText"/>
        <w:jc w:val="both"/>
        <w:rPr>
          <w:rFonts w:cs="Arial"/>
          <w:szCs w:val="24"/>
        </w:rPr>
      </w:pPr>
    </w:p>
    <w:p w:rsidR="00067AFE" w:rsidRPr="00B31370" w:rsidRDefault="00067AFE" w:rsidP="00B31370">
      <w:pPr>
        <w:jc w:val="both"/>
        <w:rPr>
          <w:rFonts w:ascii="Arial" w:hAnsi="Arial" w:cs="Arial"/>
          <w:color w:val="FF0000"/>
          <w:sz w:val="24"/>
          <w:szCs w:val="24"/>
        </w:rPr>
      </w:pPr>
      <w:r w:rsidRPr="00B31370">
        <w:rPr>
          <w:rFonts w:ascii="Arial" w:hAnsi="Arial" w:cs="Arial"/>
          <w:sz w:val="24"/>
          <w:szCs w:val="24"/>
        </w:rPr>
        <w:t>As per the prescriptions of the Environmental Authorization (EA) its contents will be communicated to all the registered interested and affected stakeholders within 12 days of the Department’s decision.</w:t>
      </w:r>
    </w:p>
    <w:p w:rsidR="00067AFE" w:rsidRPr="00B31370" w:rsidRDefault="00067AFE" w:rsidP="00B31370">
      <w:pPr>
        <w:pStyle w:val="BodyText"/>
        <w:jc w:val="both"/>
        <w:rPr>
          <w:rFonts w:cs="Arial"/>
          <w:szCs w:val="24"/>
        </w:rPr>
      </w:pPr>
      <w:r w:rsidRPr="00B31370">
        <w:rPr>
          <w:rFonts w:cs="Arial"/>
          <w:szCs w:val="24"/>
        </w:rPr>
        <w:t>The contents will further be discussed with all stakeholders in terms of the project to ensure they are understood, and the conditions put by the Department of Economic Development, Tourism and Environmental Affairs (DETA) are adhered to. Compliance will be emphasized to the developer, and the Compliance section of DEDTA is also expected to do inspections, as they deem appropriate and necessary.</w:t>
      </w:r>
    </w:p>
    <w:p w:rsidR="00D0282E" w:rsidRPr="00B31370" w:rsidRDefault="00D0282E" w:rsidP="00B31370">
      <w:pPr>
        <w:jc w:val="both"/>
        <w:rPr>
          <w:rFonts w:ascii="Arial" w:hAnsi="Arial" w:cs="Arial"/>
          <w:b/>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Responsible party</w:t>
      </w:r>
    </w:p>
    <w:p w:rsidR="00067AFE" w:rsidRPr="00B31370" w:rsidRDefault="00067AFE" w:rsidP="00B31370">
      <w:pPr>
        <w:jc w:val="both"/>
        <w:rPr>
          <w:rFonts w:ascii="Arial" w:hAnsi="Arial" w:cs="Arial"/>
          <w:sz w:val="24"/>
          <w:szCs w:val="24"/>
        </w:rPr>
      </w:pPr>
      <w:r w:rsidRPr="00B31370">
        <w:rPr>
          <w:rFonts w:ascii="Arial" w:hAnsi="Arial" w:cs="Arial"/>
          <w:sz w:val="24"/>
          <w:szCs w:val="24"/>
        </w:rPr>
        <w:t>ECO and the Applicant</w:t>
      </w: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Non compliance to the EMPr and EA documents; resulting in environmental degradation.</w:t>
      </w:r>
    </w:p>
    <w:p w:rsidR="00067AFE" w:rsidRPr="00B31370" w:rsidRDefault="00067AFE" w:rsidP="00B31370">
      <w:pPr>
        <w:pStyle w:val="BodyText"/>
        <w:tabs>
          <w:tab w:val="left" w:pos="360"/>
        </w:tabs>
        <w:jc w:val="both"/>
        <w:rPr>
          <w:rFonts w:cs="Arial"/>
          <w:szCs w:val="24"/>
        </w:rPr>
      </w:pPr>
    </w:p>
    <w:p w:rsidR="00067AFE" w:rsidRPr="00B31370" w:rsidRDefault="00067AFE" w:rsidP="00B31370">
      <w:pPr>
        <w:pStyle w:val="BodyText"/>
        <w:tabs>
          <w:tab w:val="left" w:pos="360"/>
        </w:tabs>
        <w:jc w:val="both"/>
        <w:rPr>
          <w:rFonts w:cs="Arial"/>
          <w:i/>
          <w:szCs w:val="24"/>
        </w:rPr>
      </w:pPr>
      <w:r w:rsidRPr="00B31370">
        <w:rPr>
          <w:rFonts w:cs="Arial"/>
          <w:i/>
          <w:szCs w:val="24"/>
        </w:rPr>
        <w:t xml:space="preserve">Mitigation </w:t>
      </w:r>
    </w:p>
    <w:p w:rsidR="00067AFE" w:rsidRPr="00B31370" w:rsidRDefault="00067AFE" w:rsidP="00B31370">
      <w:pPr>
        <w:pStyle w:val="BodyText"/>
        <w:jc w:val="both"/>
        <w:rPr>
          <w:rFonts w:cs="Arial"/>
          <w:b/>
          <w:szCs w:val="24"/>
        </w:rPr>
      </w:pPr>
    </w:p>
    <w:p w:rsidR="00067AFE" w:rsidRPr="00B31370" w:rsidRDefault="00067AFE" w:rsidP="00B31370">
      <w:pPr>
        <w:pStyle w:val="BodyText"/>
        <w:numPr>
          <w:ilvl w:val="0"/>
          <w:numId w:val="42"/>
        </w:numPr>
        <w:suppressAutoHyphens w:val="0"/>
        <w:jc w:val="both"/>
        <w:rPr>
          <w:rFonts w:cs="Arial"/>
          <w:szCs w:val="24"/>
        </w:rPr>
      </w:pPr>
      <w:r w:rsidRPr="00B31370">
        <w:rPr>
          <w:rFonts w:cs="Arial"/>
          <w:szCs w:val="24"/>
        </w:rPr>
        <w:t>The EMPr will be signed by the main contractor on site.</w:t>
      </w:r>
    </w:p>
    <w:p w:rsidR="00067AFE" w:rsidRPr="00B31370" w:rsidRDefault="00067AFE" w:rsidP="00B31370">
      <w:pPr>
        <w:pStyle w:val="BodyText"/>
        <w:numPr>
          <w:ilvl w:val="0"/>
          <w:numId w:val="42"/>
        </w:numPr>
        <w:suppressAutoHyphens w:val="0"/>
        <w:jc w:val="both"/>
        <w:rPr>
          <w:rFonts w:cs="Arial"/>
          <w:szCs w:val="24"/>
        </w:rPr>
      </w:pPr>
      <w:r w:rsidRPr="00B31370">
        <w:rPr>
          <w:rFonts w:cs="Arial"/>
          <w:szCs w:val="24"/>
        </w:rPr>
        <w:t>All stakeholders including employees of the contractors on site need to be familiar with the contents of the EMPr and the construction protocol.</w:t>
      </w:r>
    </w:p>
    <w:p w:rsidR="00067AFE" w:rsidRPr="00B31370" w:rsidRDefault="00067AFE" w:rsidP="00B31370">
      <w:pPr>
        <w:pStyle w:val="BodyText"/>
        <w:numPr>
          <w:ilvl w:val="0"/>
          <w:numId w:val="42"/>
        </w:numPr>
        <w:suppressAutoHyphens w:val="0"/>
        <w:jc w:val="both"/>
        <w:rPr>
          <w:rFonts w:cs="Arial"/>
          <w:szCs w:val="24"/>
        </w:rPr>
      </w:pPr>
      <w:r w:rsidRPr="00B31370">
        <w:rPr>
          <w:rFonts w:cs="Arial"/>
          <w:szCs w:val="24"/>
        </w:rPr>
        <w:t>The EMPr document must be available on site at all times.</w:t>
      </w:r>
    </w:p>
    <w:p w:rsidR="00852A47" w:rsidRDefault="00852A47" w:rsidP="00B31370">
      <w:pPr>
        <w:pStyle w:val="BodyText"/>
        <w:jc w:val="both"/>
        <w:rPr>
          <w:rFonts w:eastAsiaTheme="minorHAnsi" w:cs="Arial"/>
          <w:szCs w:val="24"/>
          <w:lang w:val="en-ZA" w:eastAsia="en-US"/>
        </w:rPr>
      </w:pP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 xml:space="preserve">Ignorance about environmental issues resulting in degradation of the receiving environment. </w:t>
      </w:r>
    </w:p>
    <w:p w:rsidR="00852A47" w:rsidRDefault="00852A47" w:rsidP="00B31370">
      <w:pPr>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Mitigation</w:t>
      </w:r>
    </w:p>
    <w:p w:rsidR="00067AFE" w:rsidRPr="00B31370" w:rsidRDefault="00067AFE" w:rsidP="00B31370">
      <w:pPr>
        <w:jc w:val="both"/>
        <w:rPr>
          <w:rFonts w:ascii="Arial" w:hAnsi="Arial" w:cs="Arial"/>
          <w:sz w:val="24"/>
          <w:szCs w:val="24"/>
        </w:rPr>
      </w:pPr>
      <w:r w:rsidRPr="00B31370">
        <w:rPr>
          <w:rFonts w:ascii="Arial" w:hAnsi="Arial" w:cs="Arial"/>
          <w:sz w:val="24"/>
          <w:szCs w:val="24"/>
        </w:rPr>
        <w:t xml:space="preserve">The building contractor and all personnel that will be involved in the construction phase of this project will be taken through a crash course on environmental awareness, EMPr and conditions of authorization. </w:t>
      </w:r>
    </w:p>
    <w:p w:rsidR="00067AFE" w:rsidRPr="00B31370" w:rsidRDefault="00067AFE" w:rsidP="00B31370">
      <w:pPr>
        <w:numPr>
          <w:ilvl w:val="0"/>
          <w:numId w:val="18"/>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The main contractor and relevant stakeholders will have to be familiar with the contents of the Environmental Authorization (EA), and this Environmental Management Programme (EMPr) to be able to comply with the aforementioned document during all project phases. </w:t>
      </w:r>
    </w:p>
    <w:p w:rsidR="00067AFE" w:rsidRPr="00B31370" w:rsidRDefault="00067AFE" w:rsidP="00B31370">
      <w:pPr>
        <w:tabs>
          <w:tab w:val="left" w:pos="360"/>
        </w:tabs>
        <w:suppressAutoHyphens/>
        <w:spacing w:after="0" w:line="240" w:lineRule="auto"/>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Responsible party</w:t>
      </w:r>
    </w:p>
    <w:p w:rsidR="00067AFE" w:rsidRPr="00B31370" w:rsidRDefault="00067AFE" w:rsidP="00B31370">
      <w:pPr>
        <w:jc w:val="both"/>
        <w:rPr>
          <w:rFonts w:ascii="Arial" w:hAnsi="Arial" w:cs="Arial"/>
          <w:sz w:val="24"/>
          <w:szCs w:val="24"/>
        </w:rPr>
      </w:pPr>
      <w:r w:rsidRPr="00B31370">
        <w:rPr>
          <w:rFonts w:ascii="Arial" w:hAnsi="Arial" w:cs="Arial"/>
          <w:sz w:val="24"/>
          <w:szCs w:val="24"/>
        </w:rPr>
        <w:t>ECO and the Applicant.</w:t>
      </w:r>
    </w:p>
    <w:p w:rsidR="00067AFE" w:rsidRPr="00B31370" w:rsidRDefault="00067AFE" w:rsidP="00B31370">
      <w:pPr>
        <w:jc w:val="both"/>
        <w:rPr>
          <w:rFonts w:ascii="Arial" w:hAnsi="Arial" w:cs="Arial"/>
          <w:sz w:val="24"/>
          <w:szCs w:val="24"/>
        </w:rPr>
      </w:pPr>
      <w:r w:rsidRPr="00B31370">
        <w:rPr>
          <w:rFonts w:ascii="Arial" w:hAnsi="Arial" w:cs="Arial"/>
          <w:sz w:val="24"/>
          <w:szCs w:val="24"/>
        </w:rPr>
        <w:t>(iii) construction activities;</w:t>
      </w:r>
    </w:p>
    <w:p w:rsidR="00067AFE" w:rsidRPr="00B31370" w:rsidRDefault="001E096E" w:rsidP="001E096E">
      <w:pPr>
        <w:pStyle w:val="BodyText"/>
        <w:jc w:val="both"/>
        <w:rPr>
          <w:rFonts w:cs="Arial"/>
          <w:szCs w:val="24"/>
        </w:rPr>
      </w:pPr>
      <w:r>
        <w:rPr>
          <w:rFonts w:cs="Arial"/>
          <w:b/>
          <w:szCs w:val="24"/>
        </w:rPr>
        <w:t xml:space="preserve">(a) </w:t>
      </w:r>
      <w:r w:rsidR="00067AFE" w:rsidRPr="00B31370">
        <w:rPr>
          <w:rFonts w:cs="Arial"/>
          <w:b/>
          <w:szCs w:val="24"/>
        </w:rPr>
        <w:t>The storage facility</w:t>
      </w:r>
      <w:r w:rsidR="00067AFE" w:rsidRPr="00B31370">
        <w:rPr>
          <w:rFonts w:cs="Arial"/>
          <w:szCs w:val="24"/>
        </w:rPr>
        <w:t xml:space="preserve"> </w:t>
      </w:r>
    </w:p>
    <w:p w:rsidR="00067AFE" w:rsidRPr="00B31370" w:rsidRDefault="00067AFE" w:rsidP="00B31370">
      <w:pPr>
        <w:pStyle w:val="BodyText"/>
        <w:jc w:val="both"/>
        <w:rPr>
          <w:rFonts w:cs="Arial"/>
          <w:szCs w:val="24"/>
        </w:rPr>
      </w:pP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 xml:space="preserve">Environmental pollution that may result in soil contamination and environmental pollution in case of leakages and spills. </w:t>
      </w:r>
    </w:p>
    <w:p w:rsidR="00067AFE" w:rsidRPr="00B31370" w:rsidRDefault="00067AFE" w:rsidP="00B31370">
      <w:pPr>
        <w:pStyle w:val="BodyText"/>
        <w:tabs>
          <w:tab w:val="left" w:pos="360"/>
        </w:tabs>
        <w:jc w:val="both"/>
        <w:rPr>
          <w:rFonts w:cs="Arial"/>
          <w:szCs w:val="24"/>
        </w:rPr>
      </w:pPr>
    </w:p>
    <w:p w:rsidR="00067AFE" w:rsidRPr="00B31370" w:rsidRDefault="00067AFE" w:rsidP="00B31370">
      <w:pPr>
        <w:pStyle w:val="BodyText"/>
        <w:tabs>
          <w:tab w:val="left" w:pos="360"/>
        </w:tabs>
        <w:jc w:val="both"/>
        <w:rPr>
          <w:rFonts w:cs="Arial"/>
          <w:i/>
          <w:szCs w:val="24"/>
        </w:rPr>
      </w:pPr>
      <w:r w:rsidRPr="00B31370">
        <w:rPr>
          <w:rFonts w:cs="Arial"/>
          <w:i/>
          <w:szCs w:val="24"/>
        </w:rPr>
        <w:t>Mitigation</w:t>
      </w:r>
    </w:p>
    <w:p w:rsidR="00067AFE" w:rsidRPr="00B31370" w:rsidRDefault="00067AFE" w:rsidP="00B31370">
      <w:pPr>
        <w:pStyle w:val="BodyText"/>
        <w:tabs>
          <w:tab w:val="left" w:pos="360"/>
        </w:tabs>
        <w:jc w:val="both"/>
        <w:rPr>
          <w:rFonts w:cs="Arial"/>
          <w:szCs w:val="24"/>
        </w:rPr>
      </w:pPr>
    </w:p>
    <w:p w:rsidR="00067AFE" w:rsidRPr="00B31370" w:rsidRDefault="00067AFE" w:rsidP="00B31370">
      <w:pPr>
        <w:pStyle w:val="BodyText"/>
        <w:numPr>
          <w:ilvl w:val="0"/>
          <w:numId w:val="26"/>
        </w:numPr>
        <w:tabs>
          <w:tab w:val="left" w:pos="360"/>
        </w:tabs>
        <w:jc w:val="both"/>
        <w:rPr>
          <w:rFonts w:cs="Arial"/>
          <w:szCs w:val="24"/>
        </w:rPr>
      </w:pPr>
      <w:r w:rsidRPr="00B31370">
        <w:rPr>
          <w:rFonts w:cs="Arial"/>
          <w:szCs w:val="24"/>
        </w:rPr>
        <w:t xml:space="preserve">The storage facility </w:t>
      </w:r>
      <w:r w:rsidR="00852A47">
        <w:rPr>
          <w:rFonts w:cs="Arial"/>
          <w:szCs w:val="24"/>
        </w:rPr>
        <w:t xml:space="preserve">must be able to </w:t>
      </w:r>
      <w:r w:rsidRPr="00B31370">
        <w:rPr>
          <w:rFonts w:cs="Arial"/>
          <w:szCs w:val="24"/>
        </w:rPr>
        <w:t xml:space="preserve">prevent direct sun which may cause certain materials to explode, and rain from flushing materials that may later contaminate the soil and water. The storage facility will also help in safe storage preventing accidental falling of uncontained materials and liquids that may not have been sealed safely. </w:t>
      </w:r>
    </w:p>
    <w:p w:rsidR="00067AFE" w:rsidRPr="00B31370" w:rsidRDefault="00852A47" w:rsidP="00B31370">
      <w:pPr>
        <w:pStyle w:val="BodyText"/>
        <w:numPr>
          <w:ilvl w:val="0"/>
          <w:numId w:val="26"/>
        </w:numPr>
        <w:tabs>
          <w:tab w:val="left" w:pos="360"/>
        </w:tabs>
        <w:jc w:val="both"/>
        <w:rPr>
          <w:rFonts w:cs="Arial"/>
          <w:szCs w:val="24"/>
        </w:rPr>
      </w:pPr>
      <w:r>
        <w:rPr>
          <w:rFonts w:cs="Arial"/>
          <w:szCs w:val="24"/>
        </w:rPr>
        <w:t xml:space="preserve">The storage </w:t>
      </w:r>
      <w:r w:rsidR="00067AFE" w:rsidRPr="00B31370">
        <w:rPr>
          <w:rFonts w:cs="Arial"/>
          <w:szCs w:val="24"/>
        </w:rPr>
        <w:t xml:space="preserve">facility </w:t>
      </w:r>
      <w:r>
        <w:rPr>
          <w:rFonts w:cs="Arial"/>
          <w:szCs w:val="24"/>
        </w:rPr>
        <w:t xml:space="preserve">must be </w:t>
      </w:r>
      <w:r w:rsidR="00067AFE" w:rsidRPr="00B31370">
        <w:rPr>
          <w:rFonts w:cs="Arial"/>
          <w:szCs w:val="24"/>
        </w:rPr>
        <w:t>roofed and properly paved to store all the contractor's tools and materials during construction</w:t>
      </w:r>
      <w:r>
        <w:rPr>
          <w:rFonts w:cs="Arial"/>
          <w:szCs w:val="24"/>
        </w:rPr>
        <w:t xml:space="preserve"> phase. </w:t>
      </w:r>
    </w:p>
    <w:p w:rsidR="00067AFE" w:rsidRPr="00B31370" w:rsidRDefault="00067AFE" w:rsidP="00B31370">
      <w:pPr>
        <w:pStyle w:val="BodyText"/>
        <w:numPr>
          <w:ilvl w:val="0"/>
          <w:numId w:val="26"/>
        </w:numPr>
        <w:tabs>
          <w:tab w:val="left" w:pos="360"/>
        </w:tabs>
        <w:jc w:val="both"/>
        <w:rPr>
          <w:rFonts w:cs="Arial"/>
          <w:szCs w:val="24"/>
        </w:rPr>
      </w:pPr>
      <w:r w:rsidRPr="00B31370">
        <w:rPr>
          <w:rFonts w:cs="Arial"/>
          <w:szCs w:val="24"/>
        </w:rPr>
        <w:t>The liquid materials must be tightly closed and sealed to prevent spillage in case of accidental falling.</w:t>
      </w:r>
    </w:p>
    <w:p w:rsidR="00067AFE" w:rsidRPr="00B31370" w:rsidRDefault="00067AFE" w:rsidP="00B31370">
      <w:pPr>
        <w:pStyle w:val="BodyText"/>
        <w:ind w:left="360"/>
        <w:jc w:val="both"/>
        <w:rPr>
          <w:rFonts w:cs="Arial"/>
          <w:szCs w:val="24"/>
        </w:rPr>
      </w:pPr>
    </w:p>
    <w:p w:rsidR="00067AFE" w:rsidRPr="00B31370" w:rsidRDefault="00067AFE" w:rsidP="00B31370">
      <w:pPr>
        <w:pStyle w:val="BodyText"/>
        <w:jc w:val="both"/>
        <w:rPr>
          <w:rFonts w:cs="Arial"/>
          <w:i/>
          <w:szCs w:val="24"/>
        </w:rPr>
      </w:pPr>
      <w:r w:rsidRPr="00B31370">
        <w:rPr>
          <w:rFonts w:cs="Arial"/>
          <w:i/>
          <w:szCs w:val="24"/>
        </w:rPr>
        <w:t>Responsible party</w:t>
      </w:r>
    </w:p>
    <w:p w:rsidR="00067AFE" w:rsidRPr="00B31370" w:rsidRDefault="00067AFE" w:rsidP="00B31370">
      <w:pPr>
        <w:pStyle w:val="BodyText"/>
        <w:jc w:val="both"/>
        <w:rPr>
          <w:rFonts w:cs="Arial"/>
          <w:szCs w:val="24"/>
        </w:rPr>
      </w:pPr>
    </w:p>
    <w:p w:rsidR="00067AFE" w:rsidRPr="00B31370" w:rsidRDefault="00067AFE" w:rsidP="00B31370">
      <w:pPr>
        <w:pStyle w:val="BodyText"/>
        <w:jc w:val="both"/>
        <w:rPr>
          <w:rFonts w:cs="Arial"/>
          <w:szCs w:val="24"/>
        </w:rPr>
      </w:pPr>
      <w:r w:rsidRPr="00B31370">
        <w:rPr>
          <w:rFonts w:cs="Arial"/>
          <w:szCs w:val="24"/>
        </w:rPr>
        <w:t>Site Engineer / Contractor</w:t>
      </w:r>
      <w:r w:rsidR="007C0EBB" w:rsidRPr="00B31370">
        <w:rPr>
          <w:rFonts w:cs="Arial"/>
          <w:szCs w:val="24"/>
        </w:rPr>
        <w:t xml:space="preserve"> / Safety Officer / ECO</w:t>
      </w:r>
      <w:r w:rsidRPr="00B31370">
        <w:rPr>
          <w:rFonts w:cs="Arial"/>
          <w:szCs w:val="24"/>
        </w:rPr>
        <w:t>.</w:t>
      </w:r>
    </w:p>
    <w:p w:rsidR="00067AFE" w:rsidRPr="00B31370" w:rsidRDefault="00067AFE" w:rsidP="00B31370">
      <w:pPr>
        <w:pStyle w:val="BodyText"/>
        <w:jc w:val="both"/>
        <w:rPr>
          <w:rFonts w:cs="Arial"/>
          <w:szCs w:val="24"/>
        </w:rPr>
      </w:pPr>
    </w:p>
    <w:p w:rsidR="00067AFE" w:rsidRPr="00B31370" w:rsidRDefault="001E096E" w:rsidP="001E096E">
      <w:pPr>
        <w:pStyle w:val="BodyText"/>
        <w:jc w:val="both"/>
        <w:rPr>
          <w:rFonts w:cs="Arial"/>
          <w:b/>
          <w:szCs w:val="24"/>
        </w:rPr>
      </w:pPr>
      <w:r>
        <w:rPr>
          <w:rFonts w:cs="Arial"/>
          <w:b/>
          <w:szCs w:val="24"/>
        </w:rPr>
        <w:t xml:space="preserve">(b) </w:t>
      </w:r>
      <w:r w:rsidR="00067AFE" w:rsidRPr="00B31370">
        <w:rPr>
          <w:rFonts w:cs="Arial"/>
          <w:b/>
          <w:szCs w:val="24"/>
        </w:rPr>
        <w:t>Solid waste</w:t>
      </w:r>
      <w:r w:rsidR="00067AFE" w:rsidRPr="00B31370">
        <w:rPr>
          <w:rFonts w:cs="Arial"/>
          <w:szCs w:val="24"/>
        </w:rPr>
        <w:t xml:space="preserve"> </w:t>
      </w:r>
      <w:r w:rsidR="00067AFE" w:rsidRPr="00B31370">
        <w:rPr>
          <w:rFonts w:cs="Arial"/>
          <w:b/>
          <w:szCs w:val="24"/>
        </w:rPr>
        <w:t>and littering</w:t>
      </w:r>
    </w:p>
    <w:p w:rsidR="00067AFE" w:rsidRPr="00B31370" w:rsidRDefault="00067AFE" w:rsidP="00B31370">
      <w:pPr>
        <w:pStyle w:val="BodyText"/>
        <w:jc w:val="both"/>
        <w:rPr>
          <w:rFonts w:cs="Arial"/>
          <w:szCs w:val="24"/>
        </w:rPr>
      </w:pP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The possible pollution of the environment and water due to litter and waste.</w:t>
      </w:r>
    </w:p>
    <w:p w:rsidR="00067AFE" w:rsidRPr="00B31370" w:rsidRDefault="00067AFE" w:rsidP="00B31370">
      <w:pPr>
        <w:pStyle w:val="BodyText"/>
        <w:tabs>
          <w:tab w:val="left" w:pos="360"/>
        </w:tabs>
        <w:jc w:val="both"/>
        <w:rPr>
          <w:rFonts w:cs="Arial"/>
          <w:color w:val="FF0000"/>
          <w:szCs w:val="24"/>
        </w:rPr>
      </w:pPr>
      <w:r w:rsidRPr="00B31370">
        <w:rPr>
          <w:rFonts w:cs="Arial"/>
          <w:color w:val="FF0000"/>
          <w:szCs w:val="24"/>
        </w:rPr>
        <w:t xml:space="preserve"> </w:t>
      </w:r>
    </w:p>
    <w:p w:rsidR="00067AFE" w:rsidRPr="00B31370" w:rsidRDefault="00067AFE" w:rsidP="00B31370">
      <w:pPr>
        <w:pStyle w:val="BodyText"/>
        <w:tabs>
          <w:tab w:val="left" w:pos="360"/>
        </w:tabs>
        <w:jc w:val="both"/>
        <w:rPr>
          <w:rFonts w:cs="Arial"/>
          <w:i/>
          <w:szCs w:val="24"/>
        </w:rPr>
      </w:pPr>
      <w:r w:rsidRPr="00B31370">
        <w:rPr>
          <w:rFonts w:cs="Arial"/>
          <w:i/>
          <w:szCs w:val="24"/>
        </w:rPr>
        <w:t>Mitigation</w:t>
      </w:r>
    </w:p>
    <w:p w:rsidR="00067AFE" w:rsidRPr="00B31370" w:rsidRDefault="00067AFE" w:rsidP="00B31370">
      <w:pPr>
        <w:pStyle w:val="BodyText"/>
        <w:jc w:val="both"/>
        <w:rPr>
          <w:rFonts w:cs="Arial"/>
          <w:szCs w:val="24"/>
        </w:rPr>
      </w:pPr>
    </w:p>
    <w:p w:rsidR="00067AFE" w:rsidRPr="00B31370" w:rsidRDefault="00C173FF" w:rsidP="00B31370">
      <w:pPr>
        <w:pStyle w:val="BodyText"/>
        <w:numPr>
          <w:ilvl w:val="0"/>
          <w:numId w:val="23"/>
        </w:numPr>
        <w:tabs>
          <w:tab w:val="left" w:pos="360"/>
        </w:tabs>
        <w:jc w:val="both"/>
        <w:rPr>
          <w:rFonts w:cs="Arial"/>
          <w:szCs w:val="24"/>
        </w:rPr>
      </w:pPr>
      <w:r>
        <w:rPr>
          <w:rFonts w:cs="Arial"/>
          <w:szCs w:val="24"/>
        </w:rPr>
        <w:t xml:space="preserve">Solid waste must </w:t>
      </w:r>
      <w:r w:rsidR="00067AFE" w:rsidRPr="00B31370">
        <w:rPr>
          <w:rFonts w:cs="Arial"/>
          <w:szCs w:val="24"/>
        </w:rPr>
        <w:t xml:space="preserve">be disposed of in an environmentally acceptable manner during construction to minimize pollution of the environment. </w:t>
      </w:r>
    </w:p>
    <w:p w:rsidR="00067AFE" w:rsidRPr="00B31370" w:rsidRDefault="00067AFE" w:rsidP="00B31370">
      <w:pPr>
        <w:pStyle w:val="BodyText"/>
        <w:numPr>
          <w:ilvl w:val="0"/>
          <w:numId w:val="23"/>
        </w:numPr>
        <w:tabs>
          <w:tab w:val="left" w:pos="360"/>
        </w:tabs>
        <w:jc w:val="both"/>
        <w:rPr>
          <w:rFonts w:cs="Arial"/>
          <w:szCs w:val="24"/>
        </w:rPr>
      </w:pPr>
      <w:r w:rsidRPr="00B31370">
        <w:rPr>
          <w:rFonts w:cs="Arial"/>
          <w:szCs w:val="24"/>
        </w:rPr>
        <w:t xml:space="preserve">Solid waste generated from this development </w:t>
      </w:r>
      <w:r w:rsidR="007735E8">
        <w:rPr>
          <w:rFonts w:cs="Arial"/>
          <w:szCs w:val="24"/>
        </w:rPr>
        <w:t xml:space="preserve">must </w:t>
      </w:r>
      <w:r w:rsidRPr="00B31370">
        <w:rPr>
          <w:rFonts w:cs="Arial"/>
          <w:szCs w:val="24"/>
        </w:rPr>
        <w:t xml:space="preserve">be disposed of in an appropriate manner. Rubbish drums and refuse plastic bags </w:t>
      </w:r>
      <w:r w:rsidR="00C173FF">
        <w:rPr>
          <w:rFonts w:cs="Arial"/>
          <w:szCs w:val="24"/>
        </w:rPr>
        <w:t xml:space="preserve">must be </w:t>
      </w:r>
      <w:r w:rsidRPr="00B31370">
        <w:rPr>
          <w:rFonts w:cs="Arial"/>
          <w:szCs w:val="24"/>
        </w:rPr>
        <w:t>made available for litter during the day, to be cleared and disposed of at the municipal disposal site at appropriate intervals as advised by the Environmental Control Officer.</w:t>
      </w:r>
    </w:p>
    <w:p w:rsidR="00067AFE" w:rsidRPr="00B31370" w:rsidRDefault="00067AFE" w:rsidP="00B31370">
      <w:pPr>
        <w:pStyle w:val="BodyText"/>
        <w:numPr>
          <w:ilvl w:val="0"/>
          <w:numId w:val="23"/>
        </w:numPr>
        <w:tabs>
          <w:tab w:val="left" w:pos="360"/>
        </w:tabs>
        <w:jc w:val="both"/>
        <w:rPr>
          <w:rFonts w:cs="Arial"/>
          <w:szCs w:val="24"/>
        </w:rPr>
      </w:pPr>
      <w:r w:rsidRPr="00B31370">
        <w:rPr>
          <w:rFonts w:cs="Arial"/>
          <w:szCs w:val="24"/>
        </w:rPr>
        <w:t>All construction spoil must be disposed of at the municipal disposal site.</w:t>
      </w:r>
    </w:p>
    <w:p w:rsidR="00067AFE" w:rsidRPr="00B31370" w:rsidRDefault="00067AFE" w:rsidP="00B31370">
      <w:pPr>
        <w:pStyle w:val="BodyText"/>
        <w:numPr>
          <w:ilvl w:val="0"/>
          <w:numId w:val="23"/>
        </w:numPr>
        <w:tabs>
          <w:tab w:val="left" w:pos="360"/>
        </w:tabs>
        <w:jc w:val="both"/>
        <w:rPr>
          <w:rFonts w:cs="Arial"/>
          <w:szCs w:val="24"/>
        </w:rPr>
      </w:pPr>
      <w:r w:rsidRPr="00B31370">
        <w:rPr>
          <w:rFonts w:cs="Arial"/>
          <w:szCs w:val="24"/>
        </w:rPr>
        <w:t>No burning of refuse must take place on site.</w:t>
      </w:r>
    </w:p>
    <w:p w:rsidR="007C0EBB" w:rsidRPr="00B31370" w:rsidRDefault="007C0EBB" w:rsidP="00B31370">
      <w:pPr>
        <w:pStyle w:val="BodyText"/>
        <w:jc w:val="both"/>
        <w:rPr>
          <w:rFonts w:eastAsiaTheme="minorHAnsi" w:cs="Arial"/>
          <w:szCs w:val="24"/>
          <w:lang w:val="en-ZA" w:eastAsia="en-US"/>
        </w:rPr>
      </w:pPr>
    </w:p>
    <w:p w:rsidR="00067AFE" w:rsidRPr="00B31370" w:rsidRDefault="00067AFE" w:rsidP="00B31370">
      <w:pPr>
        <w:pStyle w:val="BodyText"/>
        <w:jc w:val="both"/>
        <w:rPr>
          <w:rFonts w:cs="Arial"/>
          <w:i/>
          <w:szCs w:val="24"/>
        </w:rPr>
      </w:pPr>
      <w:r w:rsidRPr="00B31370">
        <w:rPr>
          <w:rFonts w:cs="Arial"/>
          <w:i/>
          <w:szCs w:val="24"/>
        </w:rPr>
        <w:t>Responsible party</w:t>
      </w:r>
    </w:p>
    <w:p w:rsidR="00067AFE" w:rsidRPr="00B31370" w:rsidRDefault="00067AFE" w:rsidP="00B31370">
      <w:pPr>
        <w:pStyle w:val="BodyText"/>
        <w:jc w:val="both"/>
        <w:rPr>
          <w:rFonts w:cs="Arial"/>
          <w:szCs w:val="24"/>
        </w:rPr>
      </w:pPr>
    </w:p>
    <w:p w:rsidR="00067AFE" w:rsidRPr="00B31370" w:rsidRDefault="00067AFE" w:rsidP="00B31370">
      <w:pPr>
        <w:pStyle w:val="BodyText"/>
        <w:jc w:val="both"/>
        <w:rPr>
          <w:rFonts w:cs="Arial"/>
          <w:szCs w:val="24"/>
        </w:rPr>
      </w:pPr>
      <w:r w:rsidRPr="00B31370">
        <w:rPr>
          <w:rFonts w:cs="Arial"/>
          <w:szCs w:val="24"/>
        </w:rPr>
        <w:t>Site Engineer / Contractor and Applicant.</w:t>
      </w:r>
    </w:p>
    <w:p w:rsidR="00067AFE" w:rsidRPr="00B31370" w:rsidRDefault="00067AFE" w:rsidP="00B31370">
      <w:pPr>
        <w:jc w:val="both"/>
        <w:rPr>
          <w:rFonts w:ascii="Arial" w:hAnsi="Arial" w:cs="Arial"/>
          <w:sz w:val="24"/>
          <w:szCs w:val="24"/>
        </w:rPr>
      </w:pPr>
    </w:p>
    <w:p w:rsidR="00067AFE" w:rsidRPr="00B31370" w:rsidRDefault="00067AFE" w:rsidP="00B31370">
      <w:pPr>
        <w:jc w:val="both"/>
        <w:rPr>
          <w:rFonts w:ascii="Arial" w:hAnsi="Arial" w:cs="Arial"/>
          <w:sz w:val="24"/>
          <w:szCs w:val="24"/>
        </w:rPr>
      </w:pPr>
      <w:r w:rsidRPr="00B31370">
        <w:rPr>
          <w:rFonts w:ascii="Arial" w:hAnsi="Arial" w:cs="Arial"/>
          <w:b/>
          <w:sz w:val="24"/>
          <w:szCs w:val="24"/>
        </w:rPr>
        <w:t>(c) Concrete mixing</w:t>
      </w:r>
      <w:r w:rsidRPr="00B31370">
        <w:rPr>
          <w:rFonts w:ascii="Arial" w:hAnsi="Arial" w:cs="Arial"/>
          <w:sz w:val="24"/>
          <w:szCs w:val="24"/>
        </w:rPr>
        <w:t xml:space="preserve"> </w:t>
      </w: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Soil contamination.</w:t>
      </w:r>
    </w:p>
    <w:p w:rsidR="00067AFE" w:rsidRPr="00B31370" w:rsidRDefault="00067AFE" w:rsidP="00B31370">
      <w:pPr>
        <w:pStyle w:val="BodyText"/>
        <w:tabs>
          <w:tab w:val="left" w:pos="360"/>
        </w:tabs>
        <w:jc w:val="both"/>
        <w:rPr>
          <w:rFonts w:cs="Arial"/>
          <w:szCs w:val="24"/>
        </w:rPr>
      </w:pPr>
      <w:r w:rsidRPr="00B31370">
        <w:rPr>
          <w:rFonts w:cs="Arial"/>
          <w:szCs w:val="24"/>
        </w:rPr>
        <w:t xml:space="preserve"> </w:t>
      </w:r>
    </w:p>
    <w:p w:rsidR="00067AFE" w:rsidRPr="00B31370" w:rsidRDefault="00067AFE" w:rsidP="00B31370">
      <w:pPr>
        <w:pStyle w:val="BodyText"/>
        <w:tabs>
          <w:tab w:val="left" w:pos="360"/>
        </w:tabs>
        <w:jc w:val="both"/>
        <w:rPr>
          <w:rFonts w:cs="Arial"/>
          <w:i/>
          <w:szCs w:val="24"/>
        </w:rPr>
      </w:pPr>
      <w:r w:rsidRPr="00B31370">
        <w:rPr>
          <w:rFonts w:cs="Arial"/>
          <w:i/>
          <w:szCs w:val="24"/>
        </w:rPr>
        <w:t>Mitigation</w:t>
      </w:r>
    </w:p>
    <w:p w:rsidR="00067AFE" w:rsidRPr="00B31370" w:rsidRDefault="00067AFE" w:rsidP="00B31370">
      <w:pPr>
        <w:jc w:val="both"/>
        <w:rPr>
          <w:rFonts w:ascii="Arial" w:hAnsi="Arial" w:cs="Arial"/>
          <w:sz w:val="24"/>
          <w:szCs w:val="24"/>
        </w:rPr>
      </w:pPr>
    </w:p>
    <w:p w:rsidR="00067AFE" w:rsidRPr="00B31370" w:rsidRDefault="00067AFE" w:rsidP="00B31370">
      <w:pPr>
        <w:numPr>
          <w:ilvl w:val="0"/>
          <w:numId w:val="20"/>
        </w:numPr>
        <w:spacing w:after="0" w:line="240" w:lineRule="auto"/>
        <w:jc w:val="both"/>
        <w:rPr>
          <w:rFonts w:ascii="Arial" w:hAnsi="Arial" w:cs="Arial"/>
          <w:sz w:val="24"/>
          <w:szCs w:val="24"/>
        </w:rPr>
      </w:pPr>
      <w:r w:rsidRPr="00B31370">
        <w:rPr>
          <w:rFonts w:ascii="Arial" w:hAnsi="Arial" w:cs="Arial"/>
          <w:sz w:val="24"/>
          <w:szCs w:val="24"/>
        </w:rPr>
        <w:t xml:space="preserve">All concrete mixing that is “not ready mixed” </w:t>
      </w:r>
      <w:r w:rsidR="00C173FF">
        <w:rPr>
          <w:rFonts w:ascii="Arial" w:hAnsi="Arial" w:cs="Arial"/>
          <w:sz w:val="24"/>
          <w:szCs w:val="24"/>
        </w:rPr>
        <w:t xml:space="preserve">must be </w:t>
      </w:r>
      <w:r w:rsidRPr="00B31370">
        <w:rPr>
          <w:rFonts w:ascii="Arial" w:hAnsi="Arial" w:cs="Arial"/>
          <w:sz w:val="24"/>
          <w:szCs w:val="24"/>
        </w:rPr>
        <w:t xml:space="preserve">carried out on wooden boards in a lined bunded area so that cement slurry does not escape </w:t>
      </w:r>
      <w:r w:rsidR="00C173FF">
        <w:rPr>
          <w:rFonts w:ascii="Arial" w:hAnsi="Arial" w:cs="Arial"/>
          <w:sz w:val="24"/>
          <w:szCs w:val="24"/>
        </w:rPr>
        <w:t xml:space="preserve">out of the area. This will </w:t>
      </w:r>
      <w:r w:rsidRPr="00B31370">
        <w:rPr>
          <w:rFonts w:ascii="Arial" w:hAnsi="Arial" w:cs="Arial"/>
          <w:sz w:val="24"/>
          <w:szCs w:val="24"/>
        </w:rPr>
        <w:t xml:space="preserve">prevent contamination of the soil. </w:t>
      </w:r>
    </w:p>
    <w:p w:rsidR="00067AFE" w:rsidRPr="00B31370" w:rsidRDefault="00067AFE" w:rsidP="00B31370">
      <w:pPr>
        <w:numPr>
          <w:ilvl w:val="0"/>
          <w:numId w:val="20"/>
        </w:numPr>
        <w:spacing w:after="0" w:line="240" w:lineRule="auto"/>
        <w:jc w:val="both"/>
        <w:rPr>
          <w:rFonts w:ascii="Arial" w:hAnsi="Arial" w:cs="Arial"/>
          <w:sz w:val="24"/>
          <w:szCs w:val="24"/>
        </w:rPr>
      </w:pPr>
      <w:r w:rsidRPr="00B31370">
        <w:rPr>
          <w:rFonts w:ascii="Arial" w:hAnsi="Arial" w:cs="Arial"/>
          <w:sz w:val="24"/>
          <w:szCs w:val="24"/>
        </w:rPr>
        <w:t xml:space="preserve">At the end of each day's construction operations cement spoil and rubble must be collected and placed in appropriate containers for later disposal. </w:t>
      </w:r>
    </w:p>
    <w:p w:rsidR="00067AFE" w:rsidRPr="00B31370" w:rsidRDefault="00067AFE" w:rsidP="00B31370">
      <w:pPr>
        <w:pStyle w:val="BodyText"/>
        <w:jc w:val="both"/>
        <w:rPr>
          <w:rFonts w:cs="Arial"/>
          <w:i/>
          <w:szCs w:val="24"/>
        </w:rPr>
      </w:pPr>
    </w:p>
    <w:p w:rsidR="00067AFE" w:rsidRPr="00B31370" w:rsidRDefault="00067AFE" w:rsidP="00B31370">
      <w:pPr>
        <w:pStyle w:val="BodyText"/>
        <w:jc w:val="both"/>
        <w:rPr>
          <w:rFonts w:cs="Arial"/>
          <w:i/>
          <w:szCs w:val="24"/>
        </w:rPr>
      </w:pPr>
      <w:r w:rsidRPr="00B31370">
        <w:rPr>
          <w:rFonts w:cs="Arial"/>
          <w:i/>
          <w:szCs w:val="24"/>
        </w:rPr>
        <w:t>Responsible party</w:t>
      </w:r>
    </w:p>
    <w:p w:rsidR="00067AFE" w:rsidRPr="00B31370" w:rsidRDefault="00067AFE" w:rsidP="00B31370">
      <w:pPr>
        <w:pStyle w:val="BodyText"/>
        <w:jc w:val="both"/>
        <w:rPr>
          <w:rFonts w:cs="Arial"/>
          <w:szCs w:val="24"/>
        </w:rPr>
      </w:pPr>
    </w:p>
    <w:p w:rsidR="00067AFE" w:rsidRPr="00B31370" w:rsidRDefault="00067AFE" w:rsidP="00B31370">
      <w:pPr>
        <w:pStyle w:val="BodyText"/>
        <w:jc w:val="both"/>
        <w:rPr>
          <w:rFonts w:cs="Arial"/>
          <w:szCs w:val="24"/>
        </w:rPr>
      </w:pPr>
      <w:r w:rsidRPr="00B31370">
        <w:rPr>
          <w:rFonts w:cs="Arial"/>
          <w:szCs w:val="24"/>
        </w:rPr>
        <w:t>Site Engineer / Contractor.</w:t>
      </w:r>
    </w:p>
    <w:p w:rsidR="00067AFE" w:rsidRPr="00B31370" w:rsidRDefault="00067AFE" w:rsidP="00B31370">
      <w:pPr>
        <w:jc w:val="both"/>
        <w:rPr>
          <w:rFonts w:ascii="Arial" w:hAnsi="Arial" w:cs="Arial"/>
          <w:sz w:val="24"/>
          <w:szCs w:val="24"/>
        </w:rPr>
      </w:pPr>
    </w:p>
    <w:p w:rsidR="00067AFE" w:rsidRPr="00B31370" w:rsidRDefault="001E096E" w:rsidP="001E096E">
      <w:pPr>
        <w:suppressAutoHyphens/>
        <w:spacing w:after="0" w:line="240" w:lineRule="auto"/>
        <w:jc w:val="both"/>
        <w:rPr>
          <w:rFonts w:ascii="Arial" w:hAnsi="Arial" w:cs="Arial"/>
          <w:sz w:val="24"/>
          <w:szCs w:val="24"/>
        </w:rPr>
      </w:pPr>
      <w:r>
        <w:rPr>
          <w:rFonts w:ascii="Arial" w:hAnsi="Arial" w:cs="Arial"/>
          <w:b/>
          <w:sz w:val="24"/>
          <w:szCs w:val="24"/>
        </w:rPr>
        <w:t xml:space="preserve">(d) </w:t>
      </w:r>
      <w:r w:rsidR="00067AFE" w:rsidRPr="00B31370">
        <w:rPr>
          <w:rFonts w:ascii="Arial" w:hAnsi="Arial" w:cs="Arial"/>
          <w:b/>
          <w:sz w:val="24"/>
          <w:szCs w:val="24"/>
        </w:rPr>
        <w:t>Chemical materials</w:t>
      </w:r>
      <w:r w:rsidR="00067AFE" w:rsidRPr="00B31370">
        <w:rPr>
          <w:rFonts w:ascii="Arial" w:hAnsi="Arial" w:cs="Arial"/>
          <w:sz w:val="24"/>
          <w:szCs w:val="24"/>
        </w:rPr>
        <w:t xml:space="preserve"> </w:t>
      </w:r>
    </w:p>
    <w:p w:rsidR="00D0282E" w:rsidRPr="00B31370" w:rsidRDefault="00D0282E" w:rsidP="00B31370">
      <w:pPr>
        <w:pStyle w:val="BodyText"/>
        <w:jc w:val="both"/>
        <w:rPr>
          <w:rFonts w:eastAsiaTheme="minorHAnsi" w:cs="Arial"/>
          <w:szCs w:val="24"/>
          <w:lang w:val="en-ZA" w:eastAsia="en-US"/>
        </w:rPr>
      </w:pP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 xml:space="preserve">Environmental pollution including soil and water. </w:t>
      </w:r>
    </w:p>
    <w:p w:rsidR="00067AFE" w:rsidRPr="00B31370" w:rsidRDefault="00067AFE" w:rsidP="00B31370">
      <w:pPr>
        <w:pStyle w:val="BodyText"/>
        <w:tabs>
          <w:tab w:val="left" w:pos="360"/>
        </w:tabs>
        <w:jc w:val="both"/>
        <w:rPr>
          <w:rFonts w:cs="Arial"/>
          <w:color w:val="FF0000"/>
          <w:szCs w:val="24"/>
        </w:rPr>
      </w:pPr>
    </w:p>
    <w:p w:rsidR="00067AFE" w:rsidRPr="00B31370" w:rsidRDefault="00067AFE" w:rsidP="00B31370">
      <w:pPr>
        <w:pStyle w:val="BodyText"/>
        <w:tabs>
          <w:tab w:val="left" w:pos="360"/>
        </w:tabs>
        <w:jc w:val="both"/>
        <w:rPr>
          <w:rFonts w:cs="Arial"/>
          <w:i/>
          <w:szCs w:val="24"/>
        </w:rPr>
      </w:pPr>
      <w:r w:rsidRPr="00B31370">
        <w:rPr>
          <w:rFonts w:cs="Arial"/>
          <w:i/>
          <w:szCs w:val="24"/>
        </w:rPr>
        <w:t>Mitigation</w:t>
      </w:r>
    </w:p>
    <w:p w:rsidR="00067AFE" w:rsidRPr="00B31370" w:rsidRDefault="00067AFE" w:rsidP="00B31370">
      <w:pPr>
        <w:jc w:val="both"/>
        <w:rPr>
          <w:rFonts w:ascii="Arial" w:hAnsi="Arial" w:cs="Arial"/>
          <w:sz w:val="24"/>
          <w:szCs w:val="24"/>
        </w:rPr>
      </w:pPr>
    </w:p>
    <w:p w:rsidR="00067AFE" w:rsidRPr="00B31370" w:rsidRDefault="00067AFE" w:rsidP="00B31370">
      <w:pPr>
        <w:numPr>
          <w:ilvl w:val="0"/>
          <w:numId w:val="22"/>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Chemical materials like paint, turpentine, solvents, cement and the like must be stored appropriately in line with the provisions of Hazardous Substances Act (Act 15 of 1973). </w:t>
      </w:r>
    </w:p>
    <w:p w:rsidR="00067AFE" w:rsidRPr="00B31370" w:rsidRDefault="00067AFE" w:rsidP="00B31370">
      <w:pPr>
        <w:numPr>
          <w:ilvl w:val="0"/>
          <w:numId w:val="22"/>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These must not pose risk to the surrounding environment, and such storage areas must be located outside of the 1:100 year floodline of a river / watercourse or such storage must not be closer than 150 metres from the water course / river.</w:t>
      </w:r>
    </w:p>
    <w:p w:rsidR="00067AFE" w:rsidRPr="00B31370" w:rsidRDefault="00067AFE" w:rsidP="00B31370">
      <w:pPr>
        <w:numPr>
          <w:ilvl w:val="0"/>
          <w:numId w:val="22"/>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Access to these areas must be controlled, and temporary bunds must be constru</w:t>
      </w:r>
      <w:r w:rsidR="00BF5959">
        <w:rPr>
          <w:rFonts w:ascii="Arial" w:hAnsi="Arial" w:cs="Arial"/>
          <w:sz w:val="24"/>
          <w:szCs w:val="24"/>
        </w:rPr>
        <w:t>cted around chemical or diesel</w:t>
      </w:r>
      <w:r w:rsidRPr="00B31370">
        <w:rPr>
          <w:rFonts w:ascii="Arial" w:hAnsi="Arial" w:cs="Arial"/>
          <w:sz w:val="24"/>
          <w:szCs w:val="24"/>
        </w:rPr>
        <w:t xml:space="preserve"> storage areas to contain possible spillages.</w:t>
      </w:r>
    </w:p>
    <w:p w:rsidR="00067AFE" w:rsidRPr="00B31370" w:rsidRDefault="00067AFE" w:rsidP="00B31370">
      <w:pPr>
        <w:numPr>
          <w:ilvl w:val="0"/>
          <w:numId w:val="22"/>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Oil leaks from heavy machinery and vehicles must not be allowed to contaminate soil and the environment. This must be done by properly servicing the machinery to prevent unnecessary oil leaks, as well as preventing any servicing of vehicles and machinery on site.</w:t>
      </w:r>
    </w:p>
    <w:p w:rsidR="00067AFE" w:rsidRPr="00B31370" w:rsidRDefault="00067AFE" w:rsidP="00B31370">
      <w:pPr>
        <w:numPr>
          <w:ilvl w:val="0"/>
          <w:numId w:val="22"/>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In case of oil leak that contaminate the soil, such soil must be removed and disposed of appropriately as advised by the ECO.</w:t>
      </w:r>
    </w:p>
    <w:p w:rsidR="00067AFE" w:rsidRPr="00B31370" w:rsidRDefault="00067AFE" w:rsidP="00B31370">
      <w:pPr>
        <w:tabs>
          <w:tab w:val="left" w:pos="360"/>
        </w:tabs>
        <w:ind w:left="360"/>
        <w:jc w:val="both"/>
        <w:rPr>
          <w:rFonts w:ascii="Arial" w:hAnsi="Arial" w:cs="Arial"/>
          <w:sz w:val="24"/>
          <w:szCs w:val="24"/>
        </w:rPr>
      </w:pPr>
      <w:r w:rsidRPr="00B31370">
        <w:rPr>
          <w:rFonts w:ascii="Arial" w:hAnsi="Arial" w:cs="Arial"/>
          <w:sz w:val="24"/>
          <w:szCs w:val="24"/>
        </w:rPr>
        <w:t xml:space="preserve"> </w:t>
      </w:r>
    </w:p>
    <w:p w:rsidR="00067AFE" w:rsidRPr="00B31370" w:rsidRDefault="00067AFE" w:rsidP="00B31370">
      <w:pPr>
        <w:pStyle w:val="BodyText"/>
        <w:jc w:val="both"/>
        <w:rPr>
          <w:rFonts w:cs="Arial"/>
          <w:i/>
          <w:szCs w:val="24"/>
        </w:rPr>
      </w:pPr>
      <w:r w:rsidRPr="00B31370">
        <w:rPr>
          <w:rFonts w:cs="Arial"/>
          <w:i/>
          <w:szCs w:val="24"/>
        </w:rPr>
        <w:t>Responsible party</w:t>
      </w:r>
    </w:p>
    <w:p w:rsidR="00067AFE" w:rsidRPr="00B31370" w:rsidRDefault="00067AFE" w:rsidP="00B31370">
      <w:pPr>
        <w:pStyle w:val="BodyText"/>
        <w:jc w:val="both"/>
        <w:rPr>
          <w:rFonts w:cs="Arial"/>
          <w:szCs w:val="24"/>
        </w:rPr>
      </w:pPr>
    </w:p>
    <w:p w:rsidR="00067AFE" w:rsidRPr="00B31370" w:rsidRDefault="00067AFE" w:rsidP="00B31370">
      <w:pPr>
        <w:pStyle w:val="BodyText"/>
        <w:jc w:val="both"/>
        <w:rPr>
          <w:rFonts w:cs="Arial"/>
          <w:szCs w:val="24"/>
        </w:rPr>
      </w:pPr>
      <w:r w:rsidRPr="00B31370">
        <w:rPr>
          <w:rFonts w:cs="Arial"/>
          <w:szCs w:val="24"/>
        </w:rPr>
        <w:t>Site Engineer / Contractor / ECO</w:t>
      </w:r>
      <w:r w:rsidR="007C0EBB" w:rsidRPr="00B31370">
        <w:rPr>
          <w:rFonts w:cs="Arial"/>
          <w:szCs w:val="24"/>
        </w:rPr>
        <w:t xml:space="preserve"> / Safety Officer</w:t>
      </w:r>
      <w:r w:rsidRPr="00B31370">
        <w:rPr>
          <w:rFonts w:cs="Arial"/>
          <w:szCs w:val="24"/>
        </w:rPr>
        <w:t>.</w:t>
      </w:r>
    </w:p>
    <w:p w:rsidR="00067AFE" w:rsidRPr="00B31370" w:rsidRDefault="00067AFE" w:rsidP="00B31370">
      <w:pPr>
        <w:jc w:val="both"/>
        <w:rPr>
          <w:rFonts w:ascii="Arial" w:hAnsi="Arial" w:cs="Arial"/>
          <w:sz w:val="24"/>
          <w:szCs w:val="24"/>
        </w:rPr>
      </w:pPr>
    </w:p>
    <w:p w:rsidR="00067AFE" w:rsidRPr="00B31370" w:rsidRDefault="00067AFE" w:rsidP="00B31370">
      <w:pPr>
        <w:jc w:val="both"/>
        <w:rPr>
          <w:rFonts w:ascii="Arial" w:hAnsi="Arial" w:cs="Arial"/>
          <w:b/>
          <w:sz w:val="24"/>
          <w:szCs w:val="24"/>
        </w:rPr>
      </w:pPr>
      <w:r w:rsidRPr="00B31370">
        <w:rPr>
          <w:rFonts w:ascii="Arial" w:hAnsi="Arial" w:cs="Arial"/>
          <w:b/>
          <w:sz w:val="24"/>
          <w:szCs w:val="24"/>
        </w:rPr>
        <w:lastRenderedPageBreak/>
        <w:t>(e) Management of water, sediments and stormwater</w:t>
      </w: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 xml:space="preserve">Soil erosion and </w:t>
      </w:r>
      <w:r w:rsidR="007A4935">
        <w:rPr>
          <w:rFonts w:cs="Arial"/>
          <w:szCs w:val="24"/>
        </w:rPr>
        <w:t xml:space="preserve">surface </w:t>
      </w:r>
      <w:r w:rsidRPr="00B31370">
        <w:rPr>
          <w:rFonts w:cs="Arial"/>
          <w:szCs w:val="24"/>
        </w:rPr>
        <w:t xml:space="preserve">water pollution. </w:t>
      </w:r>
    </w:p>
    <w:p w:rsidR="00067AFE" w:rsidRPr="00B31370" w:rsidRDefault="00067AFE" w:rsidP="00B31370">
      <w:pPr>
        <w:pStyle w:val="BodyText"/>
        <w:tabs>
          <w:tab w:val="left" w:pos="360"/>
        </w:tabs>
        <w:jc w:val="both"/>
        <w:rPr>
          <w:rFonts w:cs="Arial"/>
          <w:szCs w:val="24"/>
        </w:rPr>
      </w:pPr>
    </w:p>
    <w:p w:rsidR="00067AFE" w:rsidRPr="00B31370" w:rsidRDefault="00067AFE" w:rsidP="00B31370">
      <w:pPr>
        <w:pStyle w:val="BodyText"/>
        <w:tabs>
          <w:tab w:val="left" w:pos="360"/>
        </w:tabs>
        <w:jc w:val="both"/>
        <w:rPr>
          <w:rFonts w:cs="Arial"/>
          <w:i/>
          <w:szCs w:val="24"/>
        </w:rPr>
      </w:pPr>
      <w:r w:rsidRPr="00B31370">
        <w:rPr>
          <w:rFonts w:cs="Arial"/>
          <w:i/>
          <w:szCs w:val="24"/>
        </w:rPr>
        <w:t>Mitigation</w:t>
      </w:r>
    </w:p>
    <w:p w:rsidR="00067AFE" w:rsidRPr="007A4935" w:rsidRDefault="00067AFE" w:rsidP="007A4935">
      <w:pPr>
        <w:tabs>
          <w:tab w:val="left" w:pos="720"/>
        </w:tabs>
        <w:jc w:val="both"/>
        <w:rPr>
          <w:rFonts w:ascii="Arial" w:hAnsi="Arial" w:cs="Arial"/>
          <w:sz w:val="24"/>
          <w:szCs w:val="24"/>
        </w:rPr>
      </w:pPr>
    </w:p>
    <w:p w:rsidR="00067AFE" w:rsidRPr="00B31370" w:rsidRDefault="00067AFE" w:rsidP="00B31370">
      <w:pPr>
        <w:numPr>
          <w:ilvl w:val="0"/>
          <w:numId w:val="28"/>
        </w:numPr>
        <w:spacing w:after="0" w:line="240" w:lineRule="auto"/>
        <w:jc w:val="both"/>
        <w:rPr>
          <w:rFonts w:ascii="Arial" w:hAnsi="Arial" w:cs="Arial"/>
          <w:sz w:val="24"/>
          <w:szCs w:val="24"/>
        </w:rPr>
      </w:pPr>
      <w:r w:rsidRPr="00B31370">
        <w:rPr>
          <w:rFonts w:ascii="Arial" w:hAnsi="Arial" w:cs="Arial"/>
          <w:sz w:val="24"/>
          <w:szCs w:val="24"/>
        </w:rPr>
        <w:t>Storm water must be in line with the design and adhere to all Engineers stipulations</w:t>
      </w:r>
      <w:r w:rsidR="007A4935">
        <w:rPr>
          <w:rFonts w:ascii="Arial" w:hAnsi="Arial" w:cs="Arial"/>
          <w:sz w:val="24"/>
          <w:szCs w:val="24"/>
        </w:rPr>
        <w:t xml:space="preserve"> and the Local Authority</w:t>
      </w:r>
      <w:r w:rsidRPr="00B31370">
        <w:rPr>
          <w:rFonts w:ascii="Arial" w:hAnsi="Arial" w:cs="Arial"/>
          <w:sz w:val="24"/>
          <w:szCs w:val="24"/>
        </w:rPr>
        <w:t>.</w:t>
      </w:r>
    </w:p>
    <w:p w:rsidR="00067AFE" w:rsidRPr="0094697D" w:rsidRDefault="00067AFE" w:rsidP="0094697D">
      <w:pPr>
        <w:numPr>
          <w:ilvl w:val="0"/>
          <w:numId w:val="28"/>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After construction, the site </w:t>
      </w:r>
      <w:r w:rsidR="007A4935">
        <w:rPr>
          <w:rFonts w:ascii="Arial" w:hAnsi="Arial" w:cs="Arial"/>
          <w:sz w:val="24"/>
          <w:szCs w:val="24"/>
        </w:rPr>
        <w:t xml:space="preserve">must be </w:t>
      </w:r>
      <w:r w:rsidRPr="00B31370">
        <w:rPr>
          <w:rFonts w:ascii="Arial" w:hAnsi="Arial" w:cs="Arial"/>
          <w:sz w:val="24"/>
          <w:szCs w:val="24"/>
        </w:rPr>
        <w:t>graded or paved to ensure free flow of runoff and to prevent ponding of water.</w:t>
      </w:r>
    </w:p>
    <w:p w:rsidR="00067AFE" w:rsidRPr="00B31370" w:rsidRDefault="00067AFE" w:rsidP="00B31370">
      <w:pPr>
        <w:pStyle w:val="BodyText"/>
        <w:jc w:val="both"/>
        <w:rPr>
          <w:rFonts w:eastAsiaTheme="minorHAnsi" w:cs="Arial"/>
          <w:color w:val="FF0000"/>
          <w:szCs w:val="24"/>
          <w:lang w:val="en-ZA" w:eastAsia="en-US"/>
        </w:rPr>
      </w:pPr>
    </w:p>
    <w:p w:rsidR="00067AFE" w:rsidRPr="00B31370" w:rsidRDefault="00067AFE" w:rsidP="00B31370">
      <w:pPr>
        <w:pStyle w:val="BodyText"/>
        <w:jc w:val="both"/>
        <w:rPr>
          <w:rFonts w:cs="Arial"/>
          <w:i/>
          <w:szCs w:val="24"/>
        </w:rPr>
      </w:pPr>
      <w:r w:rsidRPr="00B31370">
        <w:rPr>
          <w:rFonts w:cs="Arial"/>
          <w:i/>
          <w:szCs w:val="24"/>
        </w:rPr>
        <w:t>Responsible party</w:t>
      </w:r>
    </w:p>
    <w:p w:rsidR="00067AFE" w:rsidRPr="00B31370" w:rsidRDefault="00067AFE" w:rsidP="00B31370">
      <w:pPr>
        <w:pStyle w:val="BodyText"/>
        <w:jc w:val="both"/>
        <w:rPr>
          <w:rFonts w:cs="Arial"/>
          <w:szCs w:val="24"/>
        </w:rPr>
      </w:pPr>
    </w:p>
    <w:p w:rsidR="00067AFE" w:rsidRPr="00B31370" w:rsidRDefault="00067AFE" w:rsidP="00B31370">
      <w:pPr>
        <w:pStyle w:val="BodyText"/>
        <w:jc w:val="both"/>
        <w:rPr>
          <w:rFonts w:cs="Arial"/>
          <w:szCs w:val="24"/>
        </w:rPr>
      </w:pPr>
      <w:r w:rsidRPr="00B31370">
        <w:rPr>
          <w:rFonts w:cs="Arial"/>
          <w:szCs w:val="24"/>
        </w:rPr>
        <w:t>Site Engineer / Contractor and the Applicant.</w:t>
      </w:r>
    </w:p>
    <w:p w:rsidR="00067AFE" w:rsidRPr="00B31370" w:rsidRDefault="00067AFE" w:rsidP="00B31370">
      <w:pPr>
        <w:jc w:val="both"/>
        <w:rPr>
          <w:rFonts w:ascii="Arial" w:hAnsi="Arial" w:cs="Arial"/>
          <w:sz w:val="24"/>
          <w:szCs w:val="24"/>
        </w:rPr>
      </w:pPr>
    </w:p>
    <w:p w:rsidR="00067AFE" w:rsidRPr="00B31370" w:rsidRDefault="00067AFE" w:rsidP="00B31370">
      <w:pPr>
        <w:jc w:val="both"/>
        <w:rPr>
          <w:rFonts w:ascii="Arial" w:hAnsi="Arial" w:cs="Arial"/>
          <w:b/>
          <w:sz w:val="24"/>
          <w:szCs w:val="24"/>
        </w:rPr>
      </w:pPr>
      <w:r w:rsidRPr="00B31370">
        <w:rPr>
          <w:rFonts w:ascii="Arial" w:hAnsi="Arial" w:cs="Arial"/>
          <w:b/>
          <w:sz w:val="24"/>
          <w:szCs w:val="24"/>
        </w:rPr>
        <w:t>(f) Air pollution</w:t>
      </w: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 xml:space="preserve">Air pollution. </w:t>
      </w:r>
    </w:p>
    <w:p w:rsidR="00E82174" w:rsidRPr="00B31370" w:rsidRDefault="00E82174" w:rsidP="00B31370">
      <w:pPr>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Mitigation</w:t>
      </w:r>
    </w:p>
    <w:p w:rsidR="00067AFE" w:rsidRPr="00B31370" w:rsidRDefault="00067AFE" w:rsidP="00B31370">
      <w:pPr>
        <w:numPr>
          <w:ilvl w:val="0"/>
          <w:numId w:val="19"/>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It is important that the requirements of the atmospheric Pollution Prevention Act (APA) (Act No. 45 of 1965) and National Environmental Management: Air Quality Act, 2004 (Act No. 39 of 2004) be adhered to. </w:t>
      </w:r>
    </w:p>
    <w:p w:rsidR="00067AFE" w:rsidRPr="00B31370" w:rsidRDefault="00067AFE" w:rsidP="00B31370">
      <w:pPr>
        <w:numPr>
          <w:ilvl w:val="0"/>
          <w:numId w:val="19"/>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Construction operations especially during earthworks, may create larger amounts of atmospheric dust that may cause a nuisance to the village or </w:t>
      </w:r>
      <w:r w:rsidR="00B31370" w:rsidRPr="00B31370">
        <w:rPr>
          <w:rFonts w:ascii="Arial" w:hAnsi="Arial" w:cs="Arial"/>
          <w:sz w:val="24"/>
          <w:szCs w:val="24"/>
        </w:rPr>
        <w:t>settlement</w:t>
      </w:r>
      <w:r w:rsidRPr="00B31370">
        <w:rPr>
          <w:rFonts w:ascii="Arial" w:hAnsi="Arial" w:cs="Arial"/>
          <w:sz w:val="24"/>
          <w:szCs w:val="24"/>
        </w:rPr>
        <w:t>, and air pollution in general.</w:t>
      </w:r>
    </w:p>
    <w:p w:rsidR="00067AFE" w:rsidRPr="00B31370" w:rsidRDefault="00067AFE" w:rsidP="00B31370">
      <w:pPr>
        <w:numPr>
          <w:ilvl w:val="0"/>
          <w:numId w:val="19"/>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Dust from the latter operations must be minimized by regularly spraying with water during construction. </w:t>
      </w:r>
    </w:p>
    <w:p w:rsidR="00067AFE" w:rsidRPr="00B31370" w:rsidRDefault="00067AFE" w:rsidP="00B31370">
      <w:pPr>
        <w:numPr>
          <w:ilvl w:val="0"/>
          <w:numId w:val="19"/>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Dust from demolitions, if applicable, must be controlled.</w:t>
      </w:r>
    </w:p>
    <w:p w:rsidR="0094697D" w:rsidRDefault="0094697D" w:rsidP="00B31370">
      <w:pPr>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Responsible party</w:t>
      </w:r>
    </w:p>
    <w:p w:rsidR="00067AFE" w:rsidRPr="00B31370" w:rsidRDefault="00067AFE" w:rsidP="00B31370">
      <w:pPr>
        <w:jc w:val="both"/>
        <w:rPr>
          <w:rFonts w:ascii="Arial" w:hAnsi="Arial" w:cs="Arial"/>
          <w:sz w:val="24"/>
          <w:szCs w:val="24"/>
        </w:rPr>
      </w:pPr>
      <w:r w:rsidRPr="00B31370">
        <w:rPr>
          <w:rFonts w:ascii="Arial" w:hAnsi="Arial" w:cs="Arial"/>
          <w:sz w:val="24"/>
          <w:szCs w:val="24"/>
        </w:rPr>
        <w:t>The Applicant and the Contractor / Site Engineer.</w:t>
      </w:r>
    </w:p>
    <w:p w:rsidR="00067AFE" w:rsidRPr="00B31370" w:rsidRDefault="00067AFE" w:rsidP="00B31370">
      <w:pPr>
        <w:jc w:val="both"/>
        <w:rPr>
          <w:rFonts w:ascii="Arial" w:hAnsi="Arial" w:cs="Arial"/>
          <w:b/>
          <w:sz w:val="24"/>
          <w:szCs w:val="24"/>
        </w:rPr>
      </w:pPr>
      <w:r w:rsidRPr="00B31370">
        <w:rPr>
          <w:rFonts w:ascii="Arial" w:hAnsi="Arial" w:cs="Arial"/>
          <w:b/>
          <w:sz w:val="24"/>
          <w:szCs w:val="24"/>
        </w:rPr>
        <w:t>(g) Noise control</w:t>
      </w: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Noise pollution to the village / settlement and passing local people</w:t>
      </w:r>
      <w:r w:rsidR="007C0EBB" w:rsidRPr="00B31370">
        <w:rPr>
          <w:rFonts w:cs="Arial"/>
          <w:szCs w:val="24"/>
        </w:rPr>
        <w:t>.</w:t>
      </w:r>
    </w:p>
    <w:p w:rsidR="00067AFE" w:rsidRPr="00B31370" w:rsidRDefault="00067AFE" w:rsidP="00B31370">
      <w:pPr>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Mitigation</w:t>
      </w:r>
    </w:p>
    <w:p w:rsidR="00067AFE" w:rsidRPr="00B31370" w:rsidRDefault="00067AFE" w:rsidP="00B31370">
      <w:pPr>
        <w:numPr>
          <w:ilvl w:val="0"/>
          <w:numId w:val="29"/>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Noise Control Regulations (Regulations 154, 10 January 1992) of the Environmental Conservation Act (Act No. 73 0f 1989) must be adhered to. </w:t>
      </w:r>
    </w:p>
    <w:p w:rsidR="00067AFE" w:rsidRPr="00B31370" w:rsidRDefault="00067AFE" w:rsidP="00B31370">
      <w:pPr>
        <w:numPr>
          <w:ilvl w:val="0"/>
          <w:numId w:val="29"/>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lastRenderedPageBreak/>
        <w:t>Construction operations must be restricted to daylight period, Monday to Saturday, and must adhere to legally stipulated hours (7.00 – 18.00).</w:t>
      </w:r>
    </w:p>
    <w:p w:rsidR="00067AFE" w:rsidRPr="00B31370" w:rsidRDefault="00067AFE" w:rsidP="00B31370">
      <w:pPr>
        <w:numPr>
          <w:ilvl w:val="0"/>
          <w:numId w:val="29"/>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The use of equipment that is less noisy must be encouraged.</w:t>
      </w:r>
    </w:p>
    <w:p w:rsidR="00067AFE" w:rsidRPr="00B31370" w:rsidRDefault="00067AFE" w:rsidP="00B31370">
      <w:pPr>
        <w:numPr>
          <w:ilvl w:val="0"/>
          <w:numId w:val="29"/>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Workers using noisy equipment must be informed about the need to minimize noise and its impact on the general surrounding environment.</w:t>
      </w:r>
    </w:p>
    <w:p w:rsidR="00067AFE" w:rsidRPr="00B31370" w:rsidRDefault="00067AFE" w:rsidP="00B31370">
      <w:pPr>
        <w:numPr>
          <w:ilvl w:val="0"/>
          <w:numId w:val="29"/>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The </w:t>
      </w:r>
      <w:r w:rsidR="001C5A82" w:rsidRPr="00B31370">
        <w:rPr>
          <w:rFonts w:ascii="Arial" w:hAnsi="Arial" w:cs="Arial"/>
          <w:sz w:val="24"/>
          <w:szCs w:val="24"/>
        </w:rPr>
        <w:t xml:space="preserve">community </w:t>
      </w:r>
      <w:r w:rsidRPr="00B31370">
        <w:rPr>
          <w:rFonts w:ascii="Arial" w:hAnsi="Arial" w:cs="Arial"/>
          <w:sz w:val="24"/>
          <w:szCs w:val="24"/>
        </w:rPr>
        <w:t>must be informed about noise possibilities.</w:t>
      </w:r>
    </w:p>
    <w:p w:rsidR="00067AFE" w:rsidRPr="00B31370" w:rsidRDefault="00067AFE" w:rsidP="00B31370">
      <w:pPr>
        <w:tabs>
          <w:tab w:val="left" w:pos="360"/>
        </w:tabs>
        <w:suppressAutoHyphens/>
        <w:spacing w:after="0" w:line="240" w:lineRule="auto"/>
        <w:ind w:left="360"/>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Responsible party</w:t>
      </w:r>
    </w:p>
    <w:p w:rsidR="00067AFE" w:rsidRPr="00B31370" w:rsidRDefault="00067AFE" w:rsidP="00B31370">
      <w:pPr>
        <w:jc w:val="both"/>
        <w:rPr>
          <w:rFonts w:ascii="Arial" w:hAnsi="Arial" w:cs="Arial"/>
          <w:sz w:val="24"/>
          <w:szCs w:val="24"/>
        </w:rPr>
      </w:pPr>
      <w:r w:rsidRPr="00B31370">
        <w:rPr>
          <w:rFonts w:ascii="Arial" w:hAnsi="Arial" w:cs="Arial"/>
          <w:sz w:val="24"/>
          <w:szCs w:val="24"/>
        </w:rPr>
        <w:t>The Applicant and Site Engineer / Contractor.</w:t>
      </w:r>
    </w:p>
    <w:p w:rsidR="00067AFE" w:rsidRPr="00B31370" w:rsidRDefault="00067AFE" w:rsidP="00B31370">
      <w:pPr>
        <w:jc w:val="both"/>
        <w:rPr>
          <w:rFonts w:ascii="Arial" w:hAnsi="Arial" w:cs="Arial"/>
          <w:sz w:val="24"/>
          <w:szCs w:val="24"/>
        </w:rPr>
      </w:pPr>
      <w:r w:rsidRPr="00B31370">
        <w:rPr>
          <w:rFonts w:ascii="Arial" w:hAnsi="Arial" w:cs="Arial"/>
          <w:b/>
          <w:sz w:val="24"/>
          <w:szCs w:val="24"/>
        </w:rPr>
        <w:t>(h) Earthworks and Soil</w:t>
      </w:r>
      <w:r w:rsidRPr="00B31370">
        <w:rPr>
          <w:rFonts w:ascii="Arial" w:hAnsi="Arial" w:cs="Arial"/>
          <w:sz w:val="24"/>
          <w:szCs w:val="24"/>
        </w:rPr>
        <w:t xml:space="preserve"> </w:t>
      </w: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 xml:space="preserve">Soil erosion and sedimentation. </w:t>
      </w:r>
    </w:p>
    <w:p w:rsidR="00067AFE" w:rsidRPr="00B31370" w:rsidRDefault="00067AFE" w:rsidP="00B31370">
      <w:pPr>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Mitigation</w:t>
      </w:r>
    </w:p>
    <w:p w:rsidR="00067AFE" w:rsidRPr="00B31370" w:rsidRDefault="00067AFE" w:rsidP="00B31370">
      <w:pPr>
        <w:numPr>
          <w:ilvl w:val="0"/>
          <w:numId w:val="21"/>
        </w:numPr>
        <w:spacing w:after="0" w:line="240" w:lineRule="auto"/>
        <w:jc w:val="both"/>
        <w:rPr>
          <w:rFonts w:ascii="Arial" w:hAnsi="Arial" w:cs="Arial"/>
          <w:sz w:val="24"/>
          <w:szCs w:val="24"/>
        </w:rPr>
      </w:pPr>
      <w:r w:rsidRPr="00B31370">
        <w:rPr>
          <w:rFonts w:ascii="Arial" w:hAnsi="Arial" w:cs="Arial"/>
          <w:sz w:val="24"/>
          <w:szCs w:val="24"/>
        </w:rPr>
        <w:t xml:space="preserve">Soil generated during digging of trenches must be backfilled immediately or at least within 48 hours. </w:t>
      </w:r>
    </w:p>
    <w:p w:rsidR="00067AFE" w:rsidRPr="00B31370" w:rsidRDefault="00067AFE" w:rsidP="00B31370">
      <w:pPr>
        <w:numPr>
          <w:ilvl w:val="0"/>
          <w:numId w:val="21"/>
        </w:numPr>
        <w:spacing w:after="0" w:line="240" w:lineRule="auto"/>
        <w:jc w:val="both"/>
        <w:rPr>
          <w:rFonts w:ascii="Arial" w:hAnsi="Arial" w:cs="Arial"/>
          <w:sz w:val="24"/>
          <w:szCs w:val="24"/>
        </w:rPr>
      </w:pPr>
      <w:r w:rsidRPr="00B31370">
        <w:rPr>
          <w:rFonts w:ascii="Arial" w:hAnsi="Arial" w:cs="Arial"/>
          <w:sz w:val="24"/>
          <w:szCs w:val="24"/>
        </w:rPr>
        <w:t xml:space="preserve">No soil must be left in heaps after the construction. </w:t>
      </w:r>
    </w:p>
    <w:p w:rsidR="00067AFE" w:rsidRPr="006C25EE" w:rsidRDefault="00067AFE" w:rsidP="006C25EE">
      <w:pPr>
        <w:numPr>
          <w:ilvl w:val="0"/>
          <w:numId w:val="21"/>
        </w:numPr>
        <w:spacing w:after="0" w:line="240" w:lineRule="auto"/>
        <w:jc w:val="both"/>
        <w:rPr>
          <w:rFonts w:ascii="Arial" w:hAnsi="Arial" w:cs="Arial"/>
          <w:sz w:val="24"/>
          <w:szCs w:val="24"/>
        </w:rPr>
      </w:pPr>
      <w:r w:rsidRPr="00B31370">
        <w:rPr>
          <w:rFonts w:ascii="Arial" w:hAnsi="Arial" w:cs="Arial"/>
          <w:sz w:val="24"/>
          <w:szCs w:val="24"/>
        </w:rPr>
        <w:t>Any excessive soil that was unable to be used or backfilled will have to be disposed in any other environmental acceptable manner as per the advice of a qualified environmentalist.</w:t>
      </w:r>
    </w:p>
    <w:p w:rsidR="00067AFE" w:rsidRPr="00B31370" w:rsidRDefault="00067AFE" w:rsidP="00B31370">
      <w:pPr>
        <w:tabs>
          <w:tab w:val="left" w:pos="360"/>
        </w:tabs>
        <w:suppressAutoHyphens/>
        <w:spacing w:after="0" w:line="240" w:lineRule="auto"/>
        <w:ind w:left="360"/>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Responsible party</w:t>
      </w:r>
    </w:p>
    <w:p w:rsidR="00067AFE" w:rsidRPr="00B31370" w:rsidRDefault="00067AFE" w:rsidP="00B31370">
      <w:pPr>
        <w:jc w:val="both"/>
        <w:rPr>
          <w:rFonts w:ascii="Arial" w:hAnsi="Arial" w:cs="Arial"/>
          <w:sz w:val="24"/>
          <w:szCs w:val="24"/>
        </w:rPr>
      </w:pPr>
      <w:r w:rsidRPr="00B31370">
        <w:rPr>
          <w:rFonts w:ascii="Arial" w:hAnsi="Arial" w:cs="Arial"/>
          <w:sz w:val="24"/>
          <w:szCs w:val="24"/>
        </w:rPr>
        <w:t>Site Engineer / Contractor and Applicant / ECO.</w:t>
      </w:r>
    </w:p>
    <w:p w:rsidR="00067AFE" w:rsidRPr="00B31370" w:rsidRDefault="00067AFE" w:rsidP="00B31370">
      <w:pPr>
        <w:jc w:val="both"/>
        <w:rPr>
          <w:rFonts w:ascii="Arial" w:hAnsi="Arial" w:cs="Arial"/>
          <w:b/>
          <w:sz w:val="24"/>
          <w:szCs w:val="24"/>
        </w:rPr>
      </w:pPr>
      <w:r w:rsidRPr="00B31370">
        <w:rPr>
          <w:rFonts w:ascii="Arial" w:hAnsi="Arial" w:cs="Arial"/>
          <w:b/>
          <w:sz w:val="24"/>
          <w:szCs w:val="24"/>
        </w:rPr>
        <w:t>(i) Vegetation / Groundcover</w:t>
      </w: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 xml:space="preserve">Soil erosion. </w:t>
      </w:r>
    </w:p>
    <w:p w:rsidR="00067AFE" w:rsidRPr="00B31370" w:rsidRDefault="00067AFE" w:rsidP="00B31370">
      <w:pPr>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Mitigation</w:t>
      </w:r>
    </w:p>
    <w:p w:rsidR="00067AFE" w:rsidRPr="00B31370" w:rsidRDefault="00067AFE" w:rsidP="00B31370">
      <w:pPr>
        <w:numPr>
          <w:ilvl w:val="0"/>
          <w:numId w:val="25"/>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Should any area be left bare during construction, it </w:t>
      </w:r>
      <w:r w:rsidR="006C25EE">
        <w:rPr>
          <w:rFonts w:ascii="Arial" w:hAnsi="Arial" w:cs="Arial"/>
          <w:sz w:val="24"/>
          <w:szCs w:val="24"/>
        </w:rPr>
        <w:t xml:space="preserve">must be </w:t>
      </w:r>
      <w:r w:rsidRPr="00B31370">
        <w:rPr>
          <w:rFonts w:ascii="Arial" w:hAnsi="Arial" w:cs="Arial"/>
          <w:sz w:val="24"/>
          <w:szCs w:val="24"/>
        </w:rPr>
        <w:t xml:space="preserve">planted with suitable ground cover to prevent possible soil erosion. </w:t>
      </w:r>
    </w:p>
    <w:p w:rsidR="00067AFE" w:rsidRPr="00B31370" w:rsidRDefault="00067AFE" w:rsidP="00B31370">
      <w:pPr>
        <w:numPr>
          <w:ilvl w:val="0"/>
          <w:numId w:val="25"/>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It is critical to keep and maintain the grass cover after all earthworks operations. </w:t>
      </w:r>
    </w:p>
    <w:p w:rsidR="00067AFE" w:rsidRPr="00B31370" w:rsidRDefault="00067AFE" w:rsidP="00B31370">
      <w:pPr>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Responsible party</w:t>
      </w:r>
    </w:p>
    <w:p w:rsidR="00067AFE" w:rsidRPr="00B31370" w:rsidRDefault="00067AFE" w:rsidP="00B31370">
      <w:pPr>
        <w:jc w:val="both"/>
        <w:rPr>
          <w:rFonts w:ascii="Arial" w:hAnsi="Arial" w:cs="Arial"/>
          <w:sz w:val="24"/>
          <w:szCs w:val="24"/>
        </w:rPr>
      </w:pPr>
      <w:r w:rsidRPr="00B31370">
        <w:rPr>
          <w:rFonts w:ascii="Arial" w:hAnsi="Arial" w:cs="Arial"/>
          <w:sz w:val="24"/>
          <w:szCs w:val="24"/>
        </w:rPr>
        <w:t>The Applicant.</w:t>
      </w:r>
    </w:p>
    <w:p w:rsidR="00067AFE" w:rsidRPr="00B31370" w:rsidRDefault="00067AFE" w:rsidP="00B31370">
      <w:pPr>
        <w:jc w:val="both"/>
        <w:rPr>
          <w:rFonts w:ascii="Arial" w:hAnsi="Arial" w:cs="Arial"/>
          <w:b/>
          <w:sz w:val="24"/>
          <w:szCs w:val="24"/>
        </w:rPr>
      </w:pPr>
      <w:r w:rsidRPr="00B31370">
        <w:rPr>
          <w:rFonts w:ascii="Arial" w:hAnsi="Arial" w:cs="Arial"/>
          <w:b/>
          <w:sz w:val="24"/>
          <w:szCs w:val="24"/>
        </w:rPr>
        <w:t>(j) Health and safety</w:t>
      </w: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 xml:space="preserve">Unhealthy and unsafe environment. </w:t>
      </w:r>
    </w:p>
    <w:p w:rsidR="00067AFE" w:rsidRPr="00B31370" w:rsidRDefault="00067AFE" w:rsidP="00B31370">
      <w:pPr>
        <w:tabs>
          <w:tab w:val="left" w:pos="360"/>
        </w:tabs>
        <w:jc w:val="both"/>
        <w:rPr>
          <w:rFonts w:ascii="Arial" w:hAnsi="Arial" w:cs="Arial"/>
          <w:sz w:val="24"/>
          <w:szCs w:val="24"/>
        </w:rPr>
      </w:pPr>
    </w:p>
    <w:p w:rsidR="00067AFE" w:rsidRPr="00B31370" w:rsidRDefault="00067AFE" w:rsidP="00B31370">
      <w:pPr>
        <w:tabs>
          <w:tab w:val="left" w:pos="360"/>
        </w:tabs>
        <w:jc w:val="both"/>
        <w:rPr>
          <w:rFonts w:ascii="Arial" w:hAnsi="Arial" w:cs="Arial"/>
          <w:i/>
          <w:sz w:val="24"/>
          <w:szCs w:val="24"/>
        </w:rPr>
      </w:pPr>
      <w:r w:rsidRPr="00B31370">
        <w:rPr>
          <w:rFonts w:ascii="Arial" w:hAnsi="Arial" w:cs="Arial"/>
          <w:i/>
          <w:sz w:val="24"/>
          <w:szCs w:val="24"/>
        </w:rPr>
        <w:lastRenderedPageBreak/>
        <w:t>Mitigation</w:t>
      </w:r>
    </w:p>
    <w:p w:rsidR="00067AFE" w:rsidRPr="00B31370" w:rsidRDefault="00067AFE" w:rsidP="00B31370">
      <w:pPr>
        <w:numPr>
          <w:ilvl w:val="0"/>
          <w:numId w:val="24"/>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All requirements of the Health and Safety Act (Act No. 85 of 1993) must be complied with.  </w:t>
      </w:r>
    </w:p>
    <w:p w:rsidR="00067AFE" w:rsidRPr="00B31370" w:rsidRDefault="00067AFE" w:rsidP="00B31370">
      <w:pPr>
        <w:numPr>
          <w:ilvl w:val="0"/>
          <w:numId w:val="24"/>
        </w:numPr>
        <w:spacing w:after="0" w:line="240" w:lineRule="auto"/>
        <w:jc w:val="both"/>
        <w:rPr>
          <w:rFonts w:ascii="Arial" w:hAnsi="Arial" w:cs="Arial"/>
          <w:sz w:val="24"/>
          <w:szCs w:val="24"/>
        </w:rPr>
      </w:pPr>
      <w:r w:rsidRPr="00B31370">
        <w:rPr>
          <w:rFonts w:ascii="Arial" w:hAnsi="Arial" w:cs="Arial"/>
          <w:sz w:val="24"/>
          <w:szCs w:val="24"/>
        </w:rPr>
        <w:t>Contractors must make adequate provision for temporary chemical toilets to be used by their employees</w:t>
      </w:r>
      <w:r w:rsidR="006C25EE">
        <w:rPr>
          <w:rFonts w:ascii="Arial" w:hAnsi="Arial" w:cs="Arial"/>
          <w:sz w:val="24"/>
          <w:szCs w:val="24"/>
        </w:rPr>
        <w:t xml:space="preserve"> if necessary</w:t>
      </w:r>
      <w:r w:rsidRPr="00B31370">
        <w:rPr>
          <w:rFonts w:ascii="Arial" w:hAnsi="Arial" w:cs="Arial"/>
          <w:sz w:val="24"/>
          <w:szCs w:val="24"/>
        </w:rPr>
        <w:t>.</w:t>
      </w:r>
    </w:p>
    <w:p w:rsidR="00067AFE" w:rsidRPr="00B31370" w:rsidRDefault="00067AFE" w:rsidP="00B31370">
      <w:pPr>
        <w:numPr>
          <w:ilvl w:val="0"/>
          <w:numId w:val="24"/>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In line with Health Requirements the mobile toilets </w:t>
      </w:r>
      <w:r w:rsidR="006C25EE">
        <w:rPr>
          <w:rFonts w:ascii="Arial" w:hAnsi="Arial" w:cs="Arial"/>
          <w:sz w:val="24"/>
          <w:szCs w:val="24"/>
        </w:rPr>
        <w:t xml:space="preserve">must be </w:t>
      </w:r>
      <w:r w:rsidRPr="00B31370">
        <w:rPr>
          <w:rFonts w:ascii="Arial" w:hAnsi="Arial" w:cs="Arial"/>
          <w:sz w:val="24"/>
          <w:szCs w:val="24"/>
        </w:rPr>
        <w:t>provided on site during construction, to cater for human excrement</w:t>
      </w:r>
      <w:r w:rsidR="006C25EE">
        <w:rPr>
          <w:rFonts w:ascii="Arial" w:hAnsi="Arial" w:cs="Arial"/>
          <w:sz w:val="24"/>
          <w:szCs w:val="24"/>
        </w:rPr>
        <w:t xml:space="preserve">; if the College </w:t>
      </w:r>
      <w:r w:rsidR="0094697D">
        <w:rPr>
          <w:rFonts w:ascii="Arial" w:hAnsi="Arial" w:cs="Arial"/>
          <w:sz w:val="24"/>
          <w:szCs w:val="24"/>
        </w:rPr>
        <w:t>ablution blocks are not used.</w:t>
      </w:r>
      <w:r w:rsidRPr="00B31370">
        <w:rPr>
          <w:rFonts w:ascii="Arial" w:hAnsi="Arial" w:cs="Arial"/>
          <w:sz w:val="24"/>
          <w:szCs w:val="24"/>
        </w:rPr>
        <w:t xml:space="preserve"> </w:t>
      </w:r>
    </w:p>
    <w:p w:rsidR="00067AFE" w:rsidRPr="00B31370" w:rsidRDefault="00067AFE" w:rsidP="00B31370">
      <w:pPr>
        <w:numPr>
          <w:ilvl w:val="0"/>
          <w:numId w:val="24"/>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Such </w:t>
      </w:r>
      <w:r w:rsidR="006C25EE">
        <w:rPr>
          <w:rFonts w:ascii="Arial" w:hAnsi="Arial" w:cs="Arial"/>
          <w:sz w:val="24"/>
          <w:szCs w:val="24"/>
        </w:rPr>
        <w:t>mobile toilet</w:t>
      </w:r>
      <w:r w:rsidRPr="00B31370">
        <w:rPr>
          <w:rFonts w:ascii="Arial" w:hAnsi="Arial" w:cs="Arial"/>
          <w:sz w:val="24"/>
          <w:szCs w:val="24"/>
        </w:rPr>
        <w:t xml:space="preserve"> facilities must be located outside of the 1: 100 year floodline</w:t>
      </w:r>
      <w:r w:rsidR="00732340">
        <w:rPr>
          <w:rFonts w:ascii="Arial" w:hAnsi="Arial" w:cs="Arial"/>
          <w:sz w:val="24"/>
          <w:szCs w:val="24"/>
        </w:rPr>
        <w:t>, or</w:t>
      </w:r>
      <w:r w:rsidRPr="00B31370">
        <w:rPr>
          <w:rFonts w:ascii="Arial" w:hAnsi="Arial" w:cs="Arial"/>
          <w:sz w:val="24"/>
          <w:szCs w:val="24"/>
        </w:rPr>
        <w:t xml:space="preserve"> must not be placed closer than 150 metres from the water course / river. These toilets must be regularly monitored on daily basis and sewerage sludge must be disposed of at a nearest registered Waste Water Treatment Works.</w:t>
      </w:r>
    </w:p>
    <w:p w:rsidR="00067AFE" w:rsidRPr="00B31370" w:rsidRDefault="00067AFE" w:rsidP="00B31370">
      <w:pPr>
        <w:numPr>
          <w:ilvl w:val="0"/>
          <w:numId w:val="24"/>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The site </w:t>
      </w:r>
      <w:r w:rsidR="007735E8">
        <w:rPr>
          <w:rFonts w:ascii="Arial" w:hAnsi="Arial" w:cs="Arial"/>
          <w:sz w:val="24"/>
          <w:szCs w:val="24"/>
        </w:rPr>
        <w:t xml:space="preserve">must </w:t>
      </w:r>
      <w:r w:rsidRPr="00B31370">
        <w:rPr>
          <w:rFonts w:ascii="Arial" w:hAnsi="Arial" w:cs="Arial"/>
          <w:sz w:val="24"/>
          <w:szCs w:val="24"/>
        </w:rPr>
        <w:t>be kept clean and free of litter by continuously disposing waste at the municipal disposal site.</w:t>
      </w:r>
    </w:p>
    <w:p w:rsidR="00067AFE" w:rsidRPr="00B31370" w:rsidRDefault="00067AFE" w:rsidP="00B31370">
      <w:pPr>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Responsible party</w:t>
      </w:r>
    </w:p>
    <w:p w:rsidR="00067AFE" w:rsidRPr="00B31370" w:rsidRDefault="00067AFE" w:rsidP="00B31370">
      <w:pPr>
        <w:jc w:val="both"/>
        <w:rPr>
          <w:rFonts w:ascii="Arial" w:hAnsi="Arial" w:cs="Arial"/>
          <w:sz w:val="24"/>
          <w:szCs w:val="24"/>
        </w:rPr>
      </w:pPr>
      <w:r w:rsidRPr="00B31370">
        <w:rPr>
          <w:rFonts w:ascii="Arial" w:hAnsi="Arial" w:cs="Arial"/>
          <w:sz w:val="24"/>
          <w:szCs w:val="24"/>
        </w:rPr>
        <w:t>Site Engineer / Applicant and the Contractor.</w:t>
      </w:r>
    </w:p>
    <w:p w:rsidR="00067AFE" w:rsidRPr="00B31370" w:rsidRDefault="00067AFE" w:rsidP="00B31370">
      <w:pPr>
        <w:jc w:val="both"/>
        <w:rPr>
          <w:rFonts w:ascii="Arial" w:hAnsi="Arial" w:cs="Arial"/>
          <w:b/>
          <w:sz w:val="24"/>
          <w:szCs w:val="24"/>
        </w:rPr>
      </w:pPr>
      <w:r w:rsidRPr="00B31370">
        <w:rPr>
          <w:rFonts w:ascii="Arial" w:hAnsi="Arial" w:cs="Arial"/>
          <w:b/>
          <w:sz w:val="24"/>
          <w:szCs w:val="24"/>
        </w:rPr>
        <w:t>(k) Construction site &amp; camp</w:t>
      </w: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 xml:space="preserve">The unsuitable location can result in environmental degradation and water pollution. </w:t>
      </w:r>
    </w:p>
    <w:p w:rsidR="00E82174" w:rsidRPr="00B31370" w:rsidRDefault="00E82174" w:rsidP="00B31370">
      <w:pPr>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Mitigation</w:t>
      </w:r>
    </w:p>
    <w:p w:rsidR="00067AFE" w:rsidRPr="00B31370" w:rsidRDefault="0094697D" w:rsidP="00B31370">
      <w:pPr>
        <w:numPr>
          <w:ilvl w:val="0"/>
          <w:numId w:val="24"/>
        </w:numPr>
        <w:tabs>
          <w:tab w:val="left" w:pos="360"/>
        </w:tabs>
        <w:suppressAutoHyphens/>
        <w:spacing w:after="0" w:line="240" w:lineRule="auto"/>
        <w:jc w:val="both"/>
        <w:rPr>
          <w:rFonts w:ascii="Arial" w:hAnsi="Arial" w:cs="Arial"/>
          <w:sz w:val="24"/>
          <w:szCs w:val="24"/>
        </w:rPr>
      </w:pPr>
      <w:r>
        <w:rPr>
          <w:rFonts w:ascii="Arial" w:hAnsi="Arial" w:cs="Arial"/>
          <w:sz w:val="24"/>
          <w:szCs w:val="24"/>
        </w:rPr>
        <w:t>T</w:t>
      </w:r>
      <w:r w:rsidR="00D42E11">
        <w:rPr>
          <w:rFonts w:ascii="Arial" w:hAnsi="Arial" w:cs="Arial"/>
          <w:sz w:val="24"/>
          <w:szCs w:val="24"/>
        </w:rPr>
        <w:t xml:space="preserve">he construction camp </w:t>
      </w:r>
      <w:r>
        <w:rPr>
          <w:rFonts w:ascii="Arial" w:hAnsi="Arial" w:cs="Arial"/>
          <w:sz w:val="24"/>
          <w:szCs w:val="24"/>
        </w:rPr>
        <w:t xml:space="preserve">must be situated at a distance of </w:t>
      </w:r>
      <w:r w:rsidR="00D42E11">
        <w:rPr>
          <w:rFonts w:ascii="Arial" w:hAnsi="Arial" w:cs="Arial"/>
          <w:sz w:val="24"/>
          <w:szCs w:val="24"/>
        </w:rPr>
        <w:t>1</w:t>
      </w:r>
      <w:r w:rsidR="00067AFE" w:rsidRPr="00B31370">
        <w:rPr>
          <w:rFonts w:ascii="Arial" w:hAnsi="Arial" w:cs="Arial"/>
          <w:sz w:val="24"/>
          <w:szCs w:val="24"/>
        </w:rPr>
        <w:t>50 metres away from the watercourse.</w:t>
      </w:r>
    </w:p>
    <w:p w:rsidR="00067AFE" w:rsidRPr="00B31370" w:rsidRDefault="00067AFE" w:rsidP="00B31370">
      <w:pPr>
        <w:numPr>
          <w:ilvl w:val="0"/>
          <w:numId w:val="24"/>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As mentioned above adequate provision for sanitation must be made in the form of </w:t>
      </w:r>
      <w:r w:rsidR="00D42E11">
        <w:rPr>
          <w:rFonts w:ascii="Arial" w:hAnsi="Arial" w:cs="Arial"/>
          <w:sz w:val="24"/>
          <w:szCs w:val="24"/>
        </w:rPr>
        <w:t xml:space="preserve">either </w:t>
      </w:r>
      <w:r w:rsidRPr="00B31370">
        <w:rPr>
          <w:rFonts w:ascii="Arial" w:hAnsi="Arial" w:cs="Arial"/>
          <w:sz w:val="24"/>
          <w:szCs w:val="24"/>
        </w:rPr>
        <w:t>mobile toilets</w:t>
      </w:r>
      <w:r w:rsidR="00D42E11">
        <w:rPr>
          <w:rFonts w:ascii="Arial" w:hAnsi="Arial" w:cs="Arial"/>
          <w:sz w:val="24"/>
          <w:szCs w:val="24"/>
        </w:rPr>
        <w:t xml:space="preserve"> or existing College ablutions</w:t>
      </w:r>
      <w:r w:rsidRPr="00B31370">
        <w:rPr>
          <w:rFonts w:ascii="Arial" w:hAnsi="Arial" w:cs="Arial"/>
          <w:sz w:val="24"/>
          <w:szCs w:val="24"/>
        </w:rPr>
        <w:t>, to cater for human excrement from residents of the constructio</w:t>
      </w:r>
      <w:r w:rsidR="00D42E11">
        <w:rPr>
          <w:rFonts w:ascii="Arial" w:hAnsi="Arial" w:cs="Arial"/>
          <w:sz w:val="24"/>
          <w:szCs w:val="24"/>
        </w:rPr>
        <w:t>n camp.</w:t>
      </w:r>
    </w:p>
    <w:p w:rsidR="005138DB" w:rsidRDefault="005138DB" w:rsidP="00B31370">
      <w:pPr>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Responsible party</w:t>
      </w:r>
    </w:p>
    <w:p w:rsidR="00067AFE" w:rsidRPr="00B31370" w:rsidRDefault="00067AFE" w:rsidP="00B31370">
      <w:pPr>
        <w:jc w:val="both"/>
        <w:rPr>
          <w:rFonts w:ascii="Arial" w:hAnsi="Arial" w:cs="Arial"/>
          <w:sz w:val="24"/>
          <w:szCs w:val="24"/>
        </w:rPr>
      </w:pPr>
      <w:r w:rsidRPr="00B31370">
        <w:rPr>
          <w:rFonts w:ascii="Arial" w:hAnsi="Arial" w:cs="Arial"/>
          <w:sz w:val="24"/>
          <w:szCs w:val="24"/>
        </w:rPr>
        <w:t>Site Engineer / Contractor and the Applicant.</w:t>
      </w:r>
    </w:p>
    <w:p w:rsidR="00067AFE" w:rsidRPr="00B31370" w:rsidRDefault="00067AFE" w:rsidP="00B31370">
      <w:pPr>
        <w:jc w:val="both"/>
        <w:rPr>
          <w:rFonts w:ascii="Arial" w:hAnsi="Arial" w:cs="Arial"/>
          <w:b/>
          <w:sz w:val="24"/>
          <w:szCs w:val="24"/>
        </w:rPr>
      </w:pPr>
      <w:r w:rsidRPr="00B31370">
        <w:rPr>
          <w:rFonts w:ascii="Arial" w:hAnsi="Arial" w:cs="Arial"/>
          <w:b/>
          <w:sz w:val="24"/>
          <w:szCs w:val="24"/>
        </w:rPr>
        <w:t>(l) Traffic Management</w:t>
      </w: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Congestion</w:t>
      </w:r>
      <w:r w:rsidR="00CB3D9F" w:rsidRPr="00B31370">
        <w:rPr>
          <w:rFonts w:cs="Arial"/>
          <w:szCs w:val="24"/>
        </w:rPr>
        <w:t xml:space="preserve"> </w:t>
      </w:r>
      <w:r w:rsidRPr="00B31370">
        <w:rPr>
          <w:rFonts w:cs="Arial"/>
          <w:szCs w:val="24"/>
        </w:rPr>
        <w:t xml:space="preserve">and increased traffic flow. </w:t>
      </w:r>
    </w:p>
    <w:p w:rsidR="00067AFE" w:rsidRPr="00B31370" w:rsidRDefault="00067AFE" w:rsidP="00B31370">
      <w:pPr>
        <w:jc w:val="both"/>
        <w:rPr>
          <w:rFonts w:ascii="Arial" w:hAnsi="Arial" w:cs="Arial"/>
          <w:b/>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Mitigation</w:t>
      </w:r>
    </w:p>
    <w:p w:rsidR="00067AFE" w:rsidRPr="00B31370" w:rsidRDefault="00067AFE" w:rsidP="00B31370">
      <w:pPr>
        <w:jc w:val="both"/>
        <w:rPr>
          <w:rFonts w:ascii="Arial" w:hAnsi="Arial" w:cs="Arial"/>
          <w:b/>
          <w:sz w:val="24"/>
          <w:szCs w:val="24"/>
        </w:rPr>
      </w:pPr>
    </w:p>
    <w:p w:rsidR="00067AFE" w:rsidRPr="00B31370" w:rsidRDefault="00067AFE" w:rsidP="00B31370">
      <w:pPr>
        <w:numPr>
          <w:ilvl w:val="0"/>
          <w:numId w:val="24"/>
        </w:numPr>
        <w:suppressAutoHyphens/>
        <w:spacing w:after="0" w:line="240" w:lineRule="auto"/>
        <w:jc w:val="both"/>
        <w:rPr>
          <w:rFonts w:ascii="Arial" w:hAnsi="Arial" w:cs="Arial"/>
          <w:sz w:val="24"/>
          <w:szCs w:val="24"/>
        </w:rPr>
      </w:pPr>
      <w:r w:rsidRPr="00B31370">
        <w:rPr>
          <w:rFonts w:ascii="Arial" w:hAnsi="Arial" w:cs="Arial"/>
          <w:sz w:val="24"/>
          <w:szCs w:val="24"/>
        </w:rPr>
        <w:t>Vehicles must adhere to the speed limit of 40 kms per hour during construction.</w:t>
      </w:r>
    </w:p>
    <w:p w:rsidR="00067AFE" w:rsidRPr="00B31370" w:rsidRDefault="00067AFE" w:rsidP="00B31370">
      <w:pPr>
        <w:numPr>
          <w:ilvl w:val="0"/>
          <w:numId w:val="24"/>
        </w:numPr>
        <w:suppressAutoHyphens/>
        <w:spacing w:after="0" w:line="240" w:lineRule="auto"/>
        <w:jc w:val="both"/>
        <w:rPr>
          <w:rFonts w:ascii="Arial" w:hAnsi="Arial" w:cs="Arial"/>
          <w:sz w:val="24"/>
          <w:szCs w:val="24"/>
        </w:rPr>
      </w:pPr>
      <w:r w:rsidRPr="00B31370">
        <w:rPr>
          <w:rFonts w:ascii="Arial" w:hAnsi="Arial" w:cs="Arial"/>
          <w:sz w:val="24"/>
          <w:szCs w:val="24"/>
        </w:rPr>
        <w:t>Construction vehicles must be properly marked w</w:t>
      </w:r>
      <w:r w:rsidR="0094697D">
        <w:rPr>
          <w:rFonts w:ascii="Arial" w:hAnsi="Arial" w:cs="Arial"/>
          <w:sz w:val="24"/>
          <w:szCs w:val="24"/>
        </w:rPr>
        <w:t>ith “c</w:t>
      </w:r>
      <w:r w:rsidRPr="00B31370">
        <w:rPr>
          <w:rFonts w:ascii="Arial" w:hAnsi="Arial" w:cs="Arial"/>
          <w:sz w:val="24"/>
          <w:szCs w:val="24"/>
        </w:rPr>
        <w:t>onstruction vehicle” signs, and drivers must be given clear work instructions.</w:t>
      </w:r>
    </w:p>
    <w:p w:rsidR="00067AFE" w:rsidRPr="00B31370" w:rsidRDefault="00075CED" w:rsidP="00B31370">
      <w:pPr>
        <w:numPr>
          <w:ilvl w:val="0"/>
          <w:numId w:val="24"/>
        </w:numPr>
        <w:suppressAutoHyphens/>
        <w:spacing w:after="0" w:line="240" w:lineRule="auto"/>
        <w:jc w:val="both"/>
        <w:rPr>
          <w:rFonts w:ascii="Arial" w:hAnsi="Arial" w:cs="Arial"/>
          <w:sz w:val="24"/>
          <w:szCs w:val="24"/>
        </w:rPr>
      </w:pPr>
      <w:r w:rsidRPr="00B31370">
        <w:rPr>
          <w:rFonts w:ascii="Arial" w:hAnsi="Arial" w:cs="Arial"/>
          <w:sz w:val="24"/>
          <w:szCs w:val="24"/>
        </w:rPr>
        <w:lastRenderedPageBreak/>
        <w:t>Points men</w:t>
      </w:r>
      <w:r w:rsidR="00067AFE" w:rsidRPr="00B31370">
        <w:rPr>
          <w:rFonts w:ascii="Arial" w:hAnsi="Arial" w:cs="Arial"/>
          <w:sz w:val="24"/>
          <w:szCs w:val="24"/>
        </w:rPr>
        <w:t xml:space="preserve"> </w:t>
      </w:r>
      <w:r w:rsidR="00815F9C">
        <w:rPr>
          <w:rFonts w:ascii="Arial" w:hAnsi="Arial" w:cs="Arial"/>
          <w:sz w:val="24"/>
          <w:szCs w:val="24"/>
        </w:rPr>
        <w:t xml:space="preserve">must </w:t>
      </w:r>
      <w:r w:rsidR="00067AFE" w:rsidRPr="00B31370">
        <w:rPr>
          <w:rFonts w:ascii="Arial" w:hAnsi="Arial" w:cs="Arial"/>
          <w:sz w:val="24"/>
          <w:szCs w:val="24"/>
        </w:rPr>
        <w:t>be used to direct traffic flow.</w:t>
      </w:r>
    </w:p>
    <w:p w:rsidR="00067AFE" w:rsidRPr="00B31370" w:rsidRDefault="00067AFE" w:rsidP="00B31370">
      <w:pPr>
        <w:suppressAutoHyphens/>
        <w:spacing w:after="0" w:line="240" w:lineRule="auto"/>
        <w:ind w:left="360"/>
        <w:jc w:val="both"/>
        <w:rPr>
          <w:rFonts w:ascii="Arial" w:hAnsi="Arial" w:cs="Arial"/>
          <w:sz w:val="24"/>
          <w:szCs w:val="24"/>
        </w:rPr>
      </w:pPr>
    </w:p>
    <w:p w:rsidR="00067AFE" w:rsidRPr="00B31370" w:rsidRDefault="00067AFE" w:rsidP="00B31370">
      <w:pPr>
        <w:pStyle w:val="BodyText"/>
        <w:jc w:val="both"/>
        <w:rPr>
          <w:rFonts w:cs="Arial"/>
          <w:i/>
          <w:szCs w:val="24"/>
        </w:rPr>
      </w:pPr>
      <w:r w:rsidRPr="00B31370">
        <w:rPr>
          <w:rFonts w:cs="Arial"/>
          <w:i/>
          <w:szCs w:val="24"/>
        </w:rPr>
        <w:t>Responsible party</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Site Engineer / Contractor.</w:t>
      </w:r>
    </w:p>
    <w:p w:rsidR="00067AFE" w:rsidRPr="00B31370" w:rsidRDefault="00067AFE" w:rsidP="00B31370">
      <w:pPr>
        <w:jc w:val="both"/>
        <w:rPr>
          <w:rFonts w:ascii="Arial" w:hAnsi="Arial" w:cs="Arial"/>
          <w:sz w:val="24"/>
          <w:szCs w:val="24"/>
        </w:rPr>
      </w:pPr>
    </w:p>
    <w:p w:rsidR="00067AFE" w:rsidRPr="00B31370" w:rsidRDefault="00067AFE" w:rsidP="00B31370">
      <w:pPr>
        <w:jc w:val="both"/>
        <w:rPr>
          <w:rFonts w:ascii="Arial" w:hAnsi="Arial" w:cs="Arial"/>
          <w:b/>
          <w:sz w:val="24"/>
          <w:szCs w:val="24"/>
        </w:rPr>
      </w:pPr>
      <w:r w:rsidRPr="00B31370">
        <w:rPr>
          <w:rFonts w:ascii="Arial" w:hAnsi="Arial" w:cs="Arial"/>
          <w:b/>
          <w:sz w:val="24"/>
          <w:szCs w:val="24"/>
        </w:rPr>
        <w:t>(m) Heritage impact</w:t>
      </w: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2953FC" w:rsidP="00B31370">
      <w:pPr>
        <w:pStyle w:val="BodyText"/>
        <w:tabs>
          <w:tab w:val="left" w:pos="360"/>
        </w:tabs>
        <w:jc w:val="both"/>
        <w:rPr>
          <w:rFonts w:cs="Arial"/>
          <w:szCs w:val="24"/>
        </w:rPr>
      </w:pPr>
      <w:r w:rsidRPr="00B31370">
        <w:rPr>
          <w:rFonts w:cs="Arial"/>
          <w:szCs w:val="24"/>
        </w:rPr>
        <w:t xml:space="preserve">Impact on heritage </w:t>
      </w:r>
      <w:r>
        <w:rPr>
          <w:rFonts w:cs="Arial"/>
          <w:szCs w:val="24"/>
        </w:rPr>
        <w:t>resources, graves, battlefields and places to which oral history is attached.</w:t>
      </w:r>
      <w:r w:rsidRPr="00B31370">
        <w:rPr>
          <w:rFonts w:cs="Arial"/>
          <w:szCs w:val="24"/>
        </w:rPr>
        <w:t xml:space="preserve"> </w:t>
      </w:r>
    </w:p>
    <w:p w:rsidR="00067AFE" w:rsidRPr="00B31370" w:rsidRDefault="00067AFE" w:rsidP="00B31370">
      <w:pPr>
        <w:jc w:val="both"/>
        <w:rPr>
          <w:rFonts w:ascii="Arial" w:hAnsi="Arial" w:cs="Arial"/>
          <w:b/>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Mitigation</w:t>
      </w:r>
    </w:p>
    <w:p w:rsidR="00067AFE" w:rsidRPr="00B31370" w:rsidRDefault="00067AFE" w:rsidP="00B31370">
      <w:pPr>
        <w:numPr>
          <w:ilvl w:val="0"/>
          <w:numId w:val="24"/>
        </w:numPr>
        <w:suppressAutoHyphens/>
        <w:spacing w:after="0" w:line="240" w:lineRule="auto"/>
        <w:jc w:val="both"/>
        <w:rPr>
          <w:rFonts w:ascii="Arial" w:hAnsi="Arial" w:cs="Arial"/>
          <w:sz w:val="24"/>
          <w:szCs w:val="24"/>
        </w:rPr>
      </w:pPr>
      <w:r w:rsidRPr="00B31370">
        <w:rPr>
          <w:rFonts w:ascii="Arial" w:hAnsi="Arial" w:cs="Arial"/>
          <w:sz w:val="24"/>
          <w:szCs w:val="24"/>
        </w:rPr>
        <w:t xml:space="preserve">Amafa </w:t>
      </w:r>
      <w:r w:rsidR="00953C34">
        <w:rPr>
          <w:rFonts w:ascii="Arial" w:hAnsi="Arial" w:cs="Arial"/>
          <w:sz w:val="24"/>
          <w:szCs w:val="24"/>
        </w:rPr>
        <w:t>must</w:t>
      </w:r>
      <w:r w:rsidRPr="00B31370">
        <w:rPr>
          <w:rFonts w:ascii="Arial" w:hAnsi="Arial" w:cs="Arial"/>
          <w:sz w:val="24"/>
          <w:szCs w:val="24"/>
        </w:rPr>
        <w:t xml:space="preserve"> be contacted if any heritage objects are identified during earthmoving activi</w:t>
      </w:r>
      <w:r w:rsidR="00953C34">
        <w:rPr>
          <w:rFonts w:ascii="Arial" w:hAnsi="Arial" w:cs="Arial"/>
          <w:sz w:val="24"/>
          <w:szCs w:val="24"/>
        </w:rPr>
        <w:t>ties, and all development must</w:t>
      </w:r>
      <w:r w:rsidRPr="00B31370">
        <w:rPr>
          <w:rFonts w:ascii="Arial" w:hAnsi="Arial" w:cs="Arial"/>
          <w:sz w:val="24"/>
          <w:szCs w:val="24"/>
        </w:rPr>
        <w:t xml:space="preserve"> cease until further notice.</w:t>
      </w:r>
    </w:p>
    <w:p w:rsidR="00067AFE" w:rsidRPr="00B31370" w:rsidRDefault="00953C34" w:rsidP="00B31370">
      <w:pPr>
        <w:numPr>
          <w:ilvl w:val="0"/>
          <w:numId w:val="24"/>
        </w:numPr>
        <w:suppressAutoHyphens/>
        <w:spacing w:after="0" w:line="240" w:lineRule="auto"/>
        <w:jc w:val="both"/>
        <w:rPr>
          <w:rFonts w:ascii="Arial" w:hAnsi="Arial" w:cs="Arial"/>
          <w:sz w:val="24"/>
          <w:szCs w:val="24"/>
        </w:rPr>
      </w:pPr>
      <w:r>
        <w:rPr>
          <w:rFonts w:ascii="Arial" w:hAnsi="Arial" w:cs="Arial"/>
          <w:sz w:val="24"/>
          <w:szCs w:val="24"/>
        </w:rPr>
        <w:t>Amafa must</w:t>
      </w:r>
      <w:r w:rsidR="00067AFE" w:rsidRPr="00B31370">
        <w:rPr>
          <w:rFonts w:ascii="Arial" w:hAnsi="Arial" w:cs="Arial"/>
          <w:sz w:val="24"/>
          <w:szCs w:val="24"/>
        </w:rPr>
        <w:t xml:space="preserve"> be contacted if any graves are identified during construction and the following procedure is to be followed:</w:t>
      </w:r>
    </w:p>
    <w:p w:rsidR="00067AFE" w:rsidRPr="00B31370" w:rsidRDefault="00067AFE" w:rsidP="00B31370">
      <w:pPr>
        <w:numPr>
          <w:ilvl w:val="0"/>
          <w:numId w:val="30"/>
        </w:numPr>
        <w:suppressAutoHyphens/>
        <w:spacing w:after="0" w:line="240" w:lineRule="auto"/>
        <w:jc w:val="both"/>
        <w:rPr>
          <w:rFonts w:ascii="Arial" w:hAnsi="Arial" w:cs="Arial"/>
          <w:sz w:val="24"/>
          <w:szCs w:val="24"/>
        </w:rPr>
      </w:pPr>
      <w:r w:rsidRPr="00B31370">
        <w:rPr>
          <w:rFonts w:ascii="Arial" w:hAnsi="Arial" w:cs="Arial"/>
          <w:sz w:val="24"/>
          <w:szCs w:val="24"/>
        </w:rPr>
        <w:t>Stop construction</w:t>
      </w:r>
    </w:p>
    <w:p w:rsidR="00067AFE" w:rsidRPr="00B31370" w:rsidRDefault="00067AFE" w:rsidP="00B31370">
      <w:pPr>
        <w:numPr>
          <w:ilvl w:val="0"/>
          <w:numId w:val="30"/>
        </w:numPr>
        <w:suppressAutoHyphens/>
        <w:spacing w:after="0" w:line="240" w:lineRule="auto"/>
        <w:jc w:val="both"/>
        <w:rPr>
          <w:rFonts w:ascii="Arial" w:hAnsi="Arial" w:cs="Arial"/>
          <w:sz w:val="24"/>
          <w:szCs w:val="24"/>
        </w:rPr>
      </w:pPr>
      <w:r w:rsidRPr="00B31370">
        <w:rPr>
          <w:rFonts w:ascii="Arial" w:hAnsi="Arial" w:cs="Arial"/>
          <w:sz w:val="24"/>
          <w:szCs w:val="24"/>
        </w:rPr>
        <w:t>Report finding to local police station</w:t>
      </w:r>
    </w:p>
    <w:p w:rsidR="00067AFE" w:rsidRPr="00B31370" w:rsidRDefault="00067AFE" w:rsidP="00B31370">
      <w:pPr>
        <w:numPr>
          <w:ilvl w:val="0"/>
          <w:numId w:val="30"/>
        </w:numPr>
        <w:suppressAutoHyphens/>
        <w:spacing w:after="0" w:line="240" w:lineRule="auto"/>
        <w:jc w:val="both"/>
        <w:rPr>
          <w:rFonts w:ascii="Arial" w:hAnsi="Arial" w:cs="Arial"/>
          <w:sz w:val="24"/>
          <w:szCs w:val="24"/>
        </w:rPr>
      </w:pPr>
      <w:r w:rsidRPr="00B31370">
        <w:rPr>
          <w:rFonts w:ascii="Arial" w:hAnsi="Arial" w:cs="Arial"/>
          <w:sz w:val="24"/>
          <w:szCs w:val="24"/>
        </w:rPr>
        <w:t>Report to Amafa to investigate</w:t>
      </w:r>
    </w:p>
    <w:p w:rsidR="00067AFE" w:rsidRPr="00B31370" w:rsidRDefault="00067AFE" w:rsidP="00B31370">
      <w:pPr>
        <w:numPr>
          <w:ilvl w:val="0"/>
          <w:numId w:val="24"/>
        </w:numPr>
        <w:suppressAutoHyphens/>
        <w:spacing w:after="0" w:line="240" w:lineRule="auto"/>
        <w:jc w:val="both"/>
        <w:rPr>
          <w:rFonts w:ascii="Arial" w:hAnsi="Arial" w:cs="Arial"/>
          <w:sz w:val="24"/>
          <w:szCs w:val="24"/>
        </w:rPr>
      </w:pPr>
      <w:r w:rsidRPr="00B31370">
        <w:rPr>
          <w:rFonts w:ascii="Arial" w:hAnsi="Arial" w:cs="Arial"/>
          <w:sz w:val="24"/>
          <w:szCs w:val="24"/>
        </w:rPr>
        <w:t>No activities are allowed within 50 m of a site which contains rock art.</w:t>
      </w:r>
    </w:p>
    <w:p w:rsidR="00067AFE" w:rsidRPr="00B31370" w:rsidRDefault="00067AFE" w:rsidP="00B31370">
      <w:pPr>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Responsible party</w:t>
      </w:r>
    </w:p>
    <w:p w:rsidR="00067AFE" w:rsidRPr="00B31370" w:rsidRDefault="00067AFE" w:rsidP="00B31370">
      <w:pPr>
        <w:jc w:val="both"/>
        <w:rPr>
          <w:rFonts w:ascii="Arial" w:hAnsi="Arial" w:cs="Arial"/>
          <w:sz w:val="24"/>
          <w:szCs w:val="24"/>
        </w:rPr>
      </w:pPr>
      <w:r w:rsidRPr="00B31370">
        <w:rPr>
          <w:rFonts w:ascii="Arial" w:hAnsi="Arial" w:cs="Arial"/>
          <w:sz w:val="24"/>
          <w:szCs w:val="24"/>
        </w:rPr>
        <w:t>Site Engineer / Contractor and the Applicant</w:t>
      </w:r>
      <w:r w:rsidR="0094697D">
        <w:rPr>
          <w:rFonts w:ascii="Arial" w:hAnsi="Arial" w:cs="Arial"/>
          <w:sz w:val="24"/>
          <w:szCs w:val="24"/>
        </w:rPr>
        <w:t xml:space="preserve"> / ECO</w:t>
      </w:r>
      <w:r w:rsidRPr="00B31370">
        <w:rPr>
          <w:rFonts w:ascii="Arial" w:hAnsi="Arial" w:cs="Arial"/>
          <w:sz w:val="24"/>
          <w:szCs w:val="24"/>
        </w:rPr>
        <w:t>.</w:t>
      </w:r>
    </w:p>
    <w:p w:rsidR="00067AFE" w:rsidRPr="00B31370" w:rsidRDefault="00067AFE" w:rsidP="00B31370">
      <w:pPr>
        <w:jc w:val="both"/>
        <w:rPr>
          <w:rFonts w:ascii="Arial" w:hAnsi="Arial" w:cs="Arial"/>
          <w:b/>
          <w:sz w:val="24"/>
          <w:szCs w:val="24"/>
        </w:rPr>
      </w:pPr>
      <w:r w:rsidRPr="00B31370">
        <w:rPr>
          <w:rFonts w:ascii="Arial" w:hAnsi="Arial" w:cs="Arial"/>
          <w:b/>
          <w:sz w:val="24"/>
          <w:szCs w:val="24"/>
        </w:rPr>
        <w:t>(n) Visual impact</w:t>
      </w: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94697D" w:rsidP="00B31370">
      <w:pPr>
        <w:pStyle w:val="BodyText"/>
        <w:tabs>
          <w:tab w:val="left" w:pos="360"/>
        </w:tabs>
        <w:jc w:val="both"/>
        <w:rPr>
          <w:rFonts w:cs="Arial"/>
          <w:szCs w:val="24"/>
        </w:rPr>
      </w:pPr>
      <w:r>
        <w:rPr>
          <w:rFonts w:cs="Arial"/>
          <w:szCs w:val="24"/>
        </w:rPr>
        <w:t>Visual n</w:t>
      </w:r>
      <w:r w:rsidR="00067AFE" w:rsidRPr="00B31370">
        <w:rPr>
          <w:rFonts w:cs="Arial"/>
          <w:szCs w:val="24"/>
        </w:rPr>
        <w:t xml:space="preserve">uisance to the community. </w:t>
      </w:r>
    </w:p>
    <w:p w:rsidR="00067AFE" w:rsidRPr="00B31370" w:rsidRDefault="00067AFE" w:rsidP="00B31370">
      <w:pPr>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Mitigation</w:t>
      </w:r>
    </w:p>
    <w:p w:rsidR="00067AFE" w:rsidRPr="00B31370" w:rsidRDefault="00067AFE" w:rsidP="00B31370">
      <w:pPr>
        <w:jc w:val="both"/>
        <w:rPr>
          <w:rFonts w:ascii="Arial" w:hAnsi="Arial" w:cs="Arial"/>
          <w:sz w:val="24"/>
          <w:szCs w:val="24"/>
        </w:rPr>
      </w:pPr>
    </w:p>
    <w:p w:rsidR="00067AFE" w:rsidRPr="00B31370" w:rsidRDefault="00067AFE" w:rsidP="00B31370">
      <w:pPr>
        <w:numPr>
          <w:ilvl w:val="0"/>
          <w:numId w:val="47"/>
        </w:numPr>
        <w:spacing w:after="0" w:line="240" w:lineRule="auto"/>
        <w:jc w:val="both"/>
        <w:rPr>
          <w:rFonts w:ascii="Arial" w:hAnsi="Arial" w:cs="Arial"/>
          <w:sz w:val="24"/>
          <w:szCs w:val="24"/>
        </w:rPr>
      </w:pPr>
      <w:r w:rsidRPr="00B31370">
        <w:rPr>
          <w:rFonts w:ascii="Arial" w:hAnsi="Arial" w:cs="Arial"/>
          <w:sz w:val="24"/>
          <w:szCs w:val="24"/>
        </w:rPr>
        <w:t>All construction related work will visually impact upon the environment. All the contractors and subcontractors must therefore take care to reduce this impact, and avoid the emotional outcry associated with irresponsible development.</w:t>
      </w:r>
    </w:p>
    <w:p w:rsidR="00067AFE" w:rsidRPr="00B31370" w:rsidRDefault="00067AFE" w:rsidP="00B31370">
      <w:pPr>
        <w:spacing w:after="0" w:line="240" w:lineRule="auto"/>
        <w:ind w:left="720"/>
        <w:jc w:val="both"/>
        <w:rPr>
          <w:rFonts w:ascii="Arial" w:hAnsi="Arial" w:cs="Arial"/>
          <w:sz w:val="24"/>
          <w:szCs w:val="24"/>
        </w:rPr>
      </w:pPr>
    </w:p>
    <w:p w:rsidR="00067AFE" w:rsidRPr="00B31370" w:rsidRDefault="00067AFE" w:rsidP="00B31370">
      <w:pPr>
        <w:jc w:val="both"/>
        <w:rPr>
          <w:rFonts w:ascii="Arial" w:hAnsi="Arial" w:cs="Arial"/>
          <w:i/>
          <w:sz w:val="24"/>
          <w:szCs w:val="24"/>
        </w:rPr>
      </w:pPr>
      <w:r w:rsidRPr="00B31370">
        <w:rPr>
          <w:rFonts w:ascii="Arial" w:hAnsi="Arial" w:cs="Arial"/>
          <w:i/>
          <w:sz w:val="24"/>
          <w:szCs w:val="24"/>
        </w:rPr>
        <w:t>Responsible party</w:t>
      </w:r>
    </w:p>
    <w:p w:rsidR="00067AFE" w:rsidRPr="00B31370" w:rsidRDefault="00067AFE" w:rsidP="00B31370">
      <w:pPr>
        <w:jc w:val="both"/>
        <w:rPr>
          <w:rFonts w:ascii="Arial" w:hAnsi="Arial" w:cs="Arial"/>
          <w:sz w:val="24"/>
          <w:szCs w:val="24"/>
        </w:rPr>
      </w:pPr>
      <w:r w:rsidRPr="00B31370">
        <w:rPr>
          <w:rFonts w:ascii="Arial" w:hAnsi="Arial" w:cs="Arial"/>
          <w:sz w:val="24"/>
          <w:szCs w:val="24"/>
        </w:rPr>
        <w:t>Site E</w:t>
      </w:r>
      <w:r w:rsidR="00A65772" w:rsidRPr="00B31370">
        <w:rPr>
          <w:rFonts w:ascii="Arial" w:hAnsi="Arial" w:cs="Arial"/>
          <w:sz w:val="24"/>
          <w:szCs w:val="24"/>
        </w:rPr>
        <w:t>ngineer / Contractor</w:t>
      </w:r>
    </w:p>
    <w:p w:rsidR="00067AFE" w:rsidRPr="00B31370" w:rsidRDefault="00067AFE" w:rsidP="00B31370">
      <w:pPr>
        <w:jc w:val="both"/>
        <w:rPr>
          <w:rFonts w:ascii="Arial" w:hAnsi="Arial" w:cs="Arial"/>
          <w:sz w:val="24"/>
          <w:szCs w:val="24"/>
        </w:rPr>
      </w:pPr>
      <w:r w:rsidRPr="00B31370">
        <w:rPr>
          <w:rFonts w:ascii="Arial" w:hAnsi="Arial" w:cs="Arial"/>
          <w:sz w:val="24"/>
          <w:szCs w:val="24"/>
        </w:rPr>
        <w:t xml:space="preserve">(iv) rehabilitation of the environment after </w:t>
      </w:r>
      <w:r w:rsidR="00B31370" w:rsidRPr="00B31370">
        <w:rPr>
          <w:rFonts w:ascii="Arial" w:hAnsi="Arial" w:cs="Arial"/>
          <w:sz w:val="24"/>
          <w:szCs w:val="24"/>
        </w:rPr>
        <w:t>construction</w:t>
      </w:r>
      <w:r w:rsidRPr="00B31370">
        <w:rPr>
          <w:rFonts w:ascii="Arial" w:hAnsi="Arial" w:cs="Arial"/>
          <w:sz w:val="24"/>
          <w:szCs w:val="24"/>
        </w:rPr>
        <w:t xml:space="preserve"> and where applicable post closure; and</w:t>
      </w:r>
    </w:p>
    <w:p w:rsidR="00067AFE" w:rsidRPr="00B31370" w:rsidRDefault="00167E47" w:rsidP="00B31370">
      <w:pPr>
        <w:pStyle w:val="BodyText"/>
        <w:jc w:val="both"/>
        <w:rPr>
          <w:rFonts w:cs="Arial"/>
          <w:b/>
          <w:szCs w:val="24"/>
        </w:rPr>
      </w:pPr>
      <w:r w:rsidRPr="00B31370">
        <w:rPr>
          <w:rFonts w:cs="Arial"/>
          <w:b/>
          <w:szCs w:val="24"/>
        </w:rPr>
        <w:t xml:space="preserve">(1) </w:t>
      </w:r>
      <w:r w:rsidR="00067AFE" w:rsidRPr="00B31370">
        <w:rPr>
          <w:rFonts w:cs="Arial"/>
          <w:b/>
          <w:szCs w:val="24"/>
        </w:rPr>
        <w:t>Clearing construction site</w:t>
      </w:r>
    </w:p>
    <w:p w:rsidR="00067AFE" w:rsidRPr="00B31370" w:rsidRDefault="00067AFE" w:rsidP="00B31370">
      <w:pPr>
        <w:pStyle w:val="BodyText"/>
        <w:jc w:val="both"/>
        <w:rPr>
          <w:rFonts w:cs="Arial"/>
          <w:b/>
          <w:i/>
          <w:szCs w:val="24"/>
        </w:rPr>
      </w:pP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 xml:space="preserve">Environmental and site pollution. </w:t>
      </w:r>
    </w:p>
    <w:p w:rsidR="00067AFE" w:rsidRPr="00B31370" w:rsidRDefault="00067AFE" w:rsidP="00B31370">
      <w:pPr>
        <w:pStyle w:val="BodyText"/>
        <w:jc w:val="both"/>
        <w:rPr>
          <w:rFonts w:cs="Arial"/>
          <w:b/>
          <w:i/>
          <w:szCs w:val="24"/>
        </w:rPr>
      </w:pPr>
    </w:p>
    <w:p w:rsidR="00067AFE" w:rsidRPr="00B31370" w:rsidRDefault="00067AFE" w:rsidP="00B31370">
      <w:pPr>
        <w:pStyle w:val="BodyText"/>
        <w:jc w:val="both"/>
        <w:rPr>
          <w:rFonts w:cs="Arial"/>
          <w:i/>
          <w:szCs w:val="24"/>
        </w:rPr>
      </w:pPr>
      <w:r w:rsidRPr="00B31370">
        <w:rPr>
          <w:rFonts w:cs="Arial"/>
          <w:i/>
          <w:szCs w:val="24"/>
        </w:rPr>
        <w:t>Mitigation</w:t>
      </w:r>
    </w:p>
    <w:p w:rsidR="00067AFE" w:rsidRPr="00B31370" w:rsidRDefault="00067AFE" w:rsidP="00B31370">
      <w:pPr>
        <w:pStyle w:val="BodyText"/>
        <w:jc w:val="both"/>
        <w:rPr>
          <w:rFonts w:cs="Arial"/>
          <w:b/>
          <w:i/>
          <w:szCs w:val="24"/>
        </w:rPr>
      </w:pPr>
    </w:p>
    <w:p w:rsidR="00067AFE" w:rsidRPr="00B31370" w:rsidRDefault="00067AFE" w:rsidP="00B31370">
      <w:pPr>
        <w:pStyle w:val="BodyText"/>
        <w:numPr>
          <w:ilvl w:val="0"/>
          <w:numId w:val="32"/>
        </w:numPr>
        <w:tabs>
          <w:tab w:val="left" w:pos="360"/>
        </w:tabs>
        <w:jc w:val="both"/>
        <w:rPr>
          <w:rFonts w:cs="Arial"/>
          <w:szCs w:val="24"/>
        </w:rPr>
      </w:pPr>
      <w:r w:rsidRPr="00B31370">
        <w:rPr>
          <w:rFonts w:cs="Arial"/>
          <w:szCs w:val="24"/>
        </w:rPr>
        <w:t xml:space="preserve">Once the construction phase is complete all material on site associated with construction must be removed from the property, and everything referred to, as waste must be disposed of at the municipal disposal site or landfill site as the case may be. </w:t>
      </w:r>
    </w:p>
    <w:p w:rsidR="00067AFE" w:rsidRPr="00B31370" w:rsidRDefault="00067AFE" w:rsidP="00B31370">
      <w:pPr>
        <w:pStyle w:val="BodyText"/>
        <w:numPr>
          <w:ilvl w:val="0"/>
          <w:numId w:val="32"/>
        </w:numPr>
        <w:tabs>
          <w:tab w:val="left" w:pos="360"/>
        </w:tabs>
        <w:jc w:val="both"/>
        <w:rPr>
          <w:rFonts w:cs="Arial"/>
          <w:szCs w:val="24"/>
        </w:rPr>
      </w:pPr>
      <w:r w:rsidRPr="00B31370">
        <w:rPr>
          <w:rFonts w:cs="Arial"/>
          <w:szCs w:val="24"/>
        </w:rPr>
        <w:t>No on site burning or burial of waste material must be done on site.</w:t>
      </w:r>
    </w:p>
    <w:p w:rsidR="00067AFE" w:rsidRPr="00B31370" w:rsidRDefault="00067AFE" w:rsidP="00B31370">
      <w:pPr>
        <w:pStyle w:val="BodyText"/>
        <w:jc w:val="both"/>
        <w:rPr>
          <w:rFonts w:cs="Arial"/>
          <w:szCs w:val="24"/>
        </w:rPr>
      </w:pPr>
    </w:p>
    <w:p w:rsidR="00A65772" w:rsidRPr="00B31370" w:rsidRDefault="00067AFE" w:rsidP="00B31370">
      <w:pPr>
        <w:pStyle w:val="BodyText"/>
        <w:jc w:val="both"/>
        <w:rPr>
          <w:rFonts w:cs="Arial"/>
          <w:i/>
          <w:szCs w:val="24"/>
        </w:rPr>
      </w:pPr>
      <w:r w:rsidRPr="00B31370">
        <w:rPr>
          <w:rFonts w:cs="Arial"/>
          <w:i/>
          <w:szCs w:val="24"/>
        </w:rPr>
        <w:t>Responsible party</w:t>
      </w:r>
    </w:p>
    <w:p w:rsidR="00A65772" w:rsidRPr="00B31370" w:rsidRDefault="00A65772" w:rsidP="00B31370">
      <w:pPr>
        <w:pStyle w:val="BodyText"/>
        <w:jc w:val="both"/>
        <w:rPr>
          <w:rFonts w:cs="Arial"/>
          <w:i/>
          <w:szCs w:val="24"/>
        </w:rPr>
      </w:pPr>
    </w:p>
    <w:p w:rsidR="00067AFE" w:rsidRPr="00B31370" w:rsidRDefault="00067AFE" w:rsidP="00B31370">
      <w:pPr>
        <w:pStyle w:val="BodyText"/>
        <w:jc w:val="both"/>
        <w:rPr>
          <w:rFonts w:cs="Arial"/>
          <w:i/>
          <w:szCs w:val="24"/>
        </w:rPr>
      </w:pPr>
      <w:r w:rsidRPr="00B31370">
        <w:rPr>
          <w:rFonts w:cs="Arial"/>
          <w:i/>
          <w:szCs w:val="24"/>
        </w:rPr>
        <w:t>Contractor / ECO</w:t>
      </w:r>
      <w:r w:rsidR="00A65772" w:rsidRPr="00B31370">
        <w:rPr>
          <w:rFonts w:cs="Arial"/>
          <w:i/>
          <w:szCs w:val="24"/>
        </w:rPr>
        <w:t xml:space="preserve"> / </w:t>
      </w:r>
      <w:r w:rsidRPr="00B31370">
        <w:rPr>
          <w:rFonts w:cs="Arial"/>
          <w:szCs w:val="24"/>
        </w:rPr>
        <w:t>Applicant</w:t>
      </w:r>
    </w:p>
    <w:p w:rsidR="00067AFE" w:rsidRPr="00B31370" w:rsidRDefault="00067AFE" w:rsidP="00B31370">
      <w:pPr>
        <w:pStyle w:val="BodyText"/>
        <w:jc w:val="both"/>
        <w:rPr>
          <w:rFonts w:cs="Arial"/>
          <w:szCs w:val="24"/>
        </w:rPr>
      </w:pPr>
    </w:p>
    <w:p w:rsidR="00067AFE" w:rsidRPr="00B31370" w:rsidRDefault="00167E47" w:rsidP="00B31370">
      <w:pPr>
        <w:pStyle w:val="BodyText"/>
        <w:jc w:val="both"/>
        <w:rPr>
          <w:rFonts w:cs="Arial"/>
          <w:b/>
          <w:szCs w:val="24"/>
        </w:rPr>
      </w:pPr>
      <w:r w:rsidRPr="00B31370">
        <w:rPr>
          <w:rFonts w:cs="Arial"/>
          <w:b/>
          <w:szCs w:val="24"/>
        </w:rPr>
        <w:t xml:space="preserve">(2) </w:t>
      </w:r>
      <w:r w:rsidR="00067AFE" w:rsidRPr="00B31370">
        <w:rPr>
          <w:rFonts w:cs="Arial"/>
          <w:b/>
          <w:szCs w:val="24"/>
        </w:rPr>
        <w:t>Signing off</w:t>
      </w:r>
    </w:p>
    <w:p w:rsidR="00067AFE" w:rsidRPr="00B31370" w:rsidRDefault="00067AFE" w:rsidP="00B31370">
      <w:pPr>
        <w:pStyle w:val="BodyText"/>
        <w:jc w:val="both"/>
        <w:rPr>
          <w:rFonts w:cs="Arial"/>
          <w:szCs w:val="24"/>
        </w:rPr>
      </w:pP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 xml:space="preserve">Environmental pollution and degradation left behind after construction. </w:t>
      </w:r>
    </w:p>
    <w:p w:rsidR="00067AFE" w:rsidRPr="00B31370" w:rsidRDefault="00067AFE" w:rsidP="00B31370">
      <w:pPr>
        <w:pStyle w:val="BodyText"/>
        <w:jc w:val="both"/>
        <w:rPr>
          <w:rFonts w:cs="Arial"/>
          <w:szCs w:val="24"/>
        </w:rPr>
      </w:pPr>
    </w:p>
    <w:p w:rsidR="00067AFE" w:rsidRPr="00B31370" w:rsidRDefault="00067AFE" w:rsidP="00B31370">
      <w:pPr>
        <w:pStyle w:val="BodyText"/>
        <w:jc w:val="both"/>
        <w:rPr>
          <w:rFonts w:cs="Arial"/>
          <w:i/>
          <w:szCs w:val="24"/>
        </w:rPr>
      </w:pPr>
      <w:r w:rsidRPr="00B31370">
        <w:rPr>
          <w:rFonts w:cs="Arial"/>
          <w:i/>
          <w:szCs w:val="24"/>
        </w:rPr>
        <w:t>Mitigation</w:t>
      </w:r>
    </w:p>
    <w:p w:rsidR="00067AFE" w:rsidRPr="00B31370" w:rsidRDefault="00067AFE" w:rsidP="00B31370">
      <w:pPr>
        <w:pStyle w:val="BodyText"/>
        <w:jc w:val="both"/>
        <w:rPr>
          <w:rFonts w:cs="Arial"/>
          <w:szCs w:val="24"/>
        </w:rPr>
      </w:pPr>
    </w:p>
    <w:p w:rsidR="00067AFE" w:rsidRPr="00B31370" w:rsidRDefault="00067AFE" w:rsidP="00B31370">
      <w:pPr>
        <w:pStyle w:val="BodyText"/>
        <w:numPr>
          <w:ilvl w:val="0"/>
          <w:numId w:val="32"/>
        </w:numPr>
        <w:jc w:val="both"/>
        <w:rPr>
          <w:rFonts w:cs="Arial"/>
          <w:szCs w:val="24"/>
        </w:rPr>
      </w:pPr>
      <w:r w:rsidRPr="00B31370">
        <w:rPr>
          <w:rFonts w:cs="Arial"/>
          <w:szCs w:val="24"/>
        </w:rPr>
        <w:t xml:space="preserve">EMPr </w:t>
      </w:r>
      <w:r w:rsidR="00D42E11">
        <w:rPr>
          <w:rFonts w:cs="Arial"/>
          <w:szCs w:val="24"/>
        </w:rPr>
        <w:t xml:space="preserve">must be </w:t>
      </w:r>
      <w:r w:rsidRPr="00B31370">
        <w:rPr>
          <w:rFonts w:cs="Arial"/>
          <w:szCs w:val="24"/>
        </w:rPr>
        <w:t xml:space="preserve">signed off by the contractor on site. </w:t>
      </w:r>
    </w:p>
    <w:p w:rsidR="00067AFE" w:rsidRPr="00B31370" w:rsidRDefault="00067AFE" w:rsidP="00B31370">
      <w:pPr>
        <w:pStyle w:val="BodyText"/>
        <w:jc w:val="both"/>
        <w:rPr>
          <w:rFonts w:cs="Arial"/>
          <w:i/>
          <w:szCs w:val="24"/>
        </w:rPr>
      </w:pPr>
    </w:p>
    <w:p w:rsidR="00067AFE" w:rsidRPr="00B31370" w:rsidRDefault="00067AFE" w:rsidP="00B31370">
      <w:pPr>
        <w:pStyle w:val="BodyText"/>
        <w:jc w:val="both"/>
        <w:rPr>
          <w:rFonts w:cs="Arial"/>
          <w:i/>
          <w:szCs w:val="24"/>
        </w:rPr>
      </w:pPr>
      <w:r w:rsidRPr="00B31370">
        <w:rPr>
          <w:rFonts w:cs="Arial"/>
          <w:i/>
          <w:szCs w:val="24"/>
        </w:rPr>
        <w:t>Responsible party</w:t>
      </w:r>
    </w:p>
    <w:p w:rsidR="00067AFE" w:rsidRPr="00B31370" w:rsidRDefault="00067AFE" w:rsidP="00B31370">
      <w:pPr>
        <w:pStyle w:val="BodyText"/>
        <w:jc w:val="both"/>
        <w:rPr>
          <w:rFonts w:cs="Arial"/>
          <w:b/>
          <w:i/>
          <w:szCs w:val="24"/>
        </w:rPr>
      </w:pPr>
    </w:p>
    <w:p w:rsidR="00067AFE" w:rsidRPr="00B31370" w:rsidRDefault="00067AFE" w:rsidP="00B31370">
      <w:pPr>
        <w:pStyle w:val="BodyText"/>
        <w:jc w:val="both"/>
        <w:rPr>
          <w:rFonts w:cs="Arial"/>
          <w:szCs w:val="24"/>
        </w:rPr>
      </w:pPr>
      <w:r w:rsidRPr="00B31370">
        <w:rPr>
          <w:rFonts w:cs="Arial"/>
          <w:szCs w:val="24"/>
        </w:rPr>
        <w:t>Contractor / ECO</w:t>
      </w:r>
    </w:p>
    <w:p w:rsidR="00067AFE" w:rsidRPr="00B31370" w:rsidRDefault="00067AFE" w:rsidP="00B31370">
      <w:pPr>
        <w:pStyle w:val="BodyText"/>
        <w:jc w:val="both"/>
        <w:rPr>
          <w:rFonts w:cs="Arial"/>
          <w:b/>
          <w:i/>
          <w:szCs w:val="24"/>
        </w:rPr>
      </w:pPr>
    </w:p>
    <w:p w:rsidR="00067AFE" w:rsidRPr="00B31370" w:rsidRDefault="00167E47" w:rsidP="00B31370">
      <w:pPr>
        <w:pStyle w:val="BodyText"/>
        <w:jc w:val="both"/>
        <w:rPr>
          <w:rFonts w:cs="Arial"/>
          <w:b/>
          <w:szCs w:val="24"/>
        </w:rPr>
      </w:pPr>
      <w:r w:rsidRPr="00B31370">
        <w:rPr>
          <w:rFonts w:cs="Arial"/>
          <w:b/>
          <w:szCs w:val="24"/>
        </w:rPr>
        <w:t xml:space="preserve">(3) </w:t>
      </w:r>
      <w:r w:rsidR="00067AFE" w:rsidRPr="00B31370">
        <w:rPr>
          <w:rFonts w:cs="Arial"/>
          <w:b/>
          <w:szCs w:val="24"/>
        </w:rPr>
        <w:t>Landscaping</w:t>
      </w:r>
    </w:p>
    <w:p w:rsidR="00067AFE" w:rsidRPr="00B31370" w:rsidRDefault="00067AFE" w:rsidP="00B31370">
      <w:pPr>
        <w:pStyle w:val="BodyText"/>
        <w:jc w:val="both"/>
        <w:rPr>
          <w:rFonts w:cs="Arial"/>
          <w:b/>
          <w:i/>
          <w:szCs w:val="24"/>
        </w:rPr>
      </w:pP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 xml:space="preserve">Soil erosion and sedimentation. </w:t>
      </w:r>
    </w:p>
    <w:p w:rsidR="00067AFE" w:rsidRPr="00B31370" w:rsidRDefault="00067AFE" w:rsidP="00B31370">
      <w:pPr>
        <w:pStyle w:val="BodyText"/>
        <w:jc w:val="both"/>
        <w:rPr>
          <w:rFonts w:cs="Arial"/>
          <w:b/>
          <w:i/>
          <w:szCs w:val="24"/>
        </w:rPr>
      </w:pPr>
    </w:p>
    <w:p w:rsidR="00067AFE" w:rsidRPr="00B31370" w:rsidRDefault="00067AFE" w:rsidP="00B31370">
      <w:pPr>
        <w:pStyle w:val="BodyText"/>
        <w:jc w:val="both"/>
        <w:rPr>
          <w:rFonts w:cs="Arial"/>
          <w:i/>
          <w:szCs w:val="24"/>
        </w:rPr>
      </w:pPr>
      <w:r w:rsidRPr="00B31370">
        <w:rPr>
          <w:rFonts w:cs="Arial"/>
          <w:i/>
          <w:szCs w:val="24"/>
        </w:rPr>
        <w:t>Mitigation</w:t>
      </w:r>
    </w:p>
    <w:p w:rsidR="00067AFE" w:rsidRPr="00B31370" w:rsidRDefault="00067AFE" w:rsidP="00B31370">
      <w:pPr>
        <w:pStyle w:val="BodyText"/>
        <w:jc w:val="both"/>
        <w:rPr>
          <w:rFonts w:cs="Arial"/>
          <w:b/>
          <w:i/>
          <w:szCs w:val="24"/>
        </w:rPr>
      </w:pPr>
    </w:p>
    <w:p w:rsidR="00067AFE" w:rsidRPr="00D42E11" w:rsidRDefault="00732340" w:rsidP="00D42E11">
      <w:pPr>
        <w:numPr>
          <w:ilvl w:val="0"/>
          <w:numId w:val="31"/>
        </w:numPr>
        <w:tabs>
          <w:tab w:val="left" w:pos="360"/>
        </w:tabs>
        <w:suppressAutoHyphens/>
        <w:spacing w:after="0" w:line="240" w:lineRule="auto"/>
        <w:jc w:val="both"/>
        <w:rPr>
          <w:rFonts w:ascii="Arial" w:hAnsi="Arial" w:cs="Arial"/>
          <w:sz w:val="24"/>
          <w:szCs w:val="24"/>
        </w:rPr>
      </w:pPr>
      <w:r>
        <w:rPr>
          <w:rFonts w:ascii="Arial" w:hAnsi="Arial" w:cs="Arial"/>
          <w:sz w:val="24"/>
          <w:szCs w:val="24"/>
        </w:rPr>
        <w:t xml:space="preserve">On completion of the </w:t>
      </w:r>
      <w:r w:rsidR="00D42E11">
        <w:rPr>
          <w:rFonts w:ascii="Arial" w:hAnsi="Arial" w:cs="Arial"/>
          <w:sz w:val="24"/>
          <w:szCs w:val="24"/>
        </w:rPr>
        <w:t xml:space="preserve">buildings and infrastructure </w:t>
      </w:r>
      <w:r w:rsidR="00067AFE" w:rsidRPr="00B31370">
        <w:rPr>
          <w:rFonts w:ascii="Arial" w:hAnsi="Arial" w:cs="Arial"/>
          <w:sz w:val="24"/>
          <w:szCs w:val="24"/>
        </w:rPr>
        <w:t xml:space="preserve">landscaping </w:t>
      </w:r>
      <w:r w:rsidR="00D42E11">
        <w:rPr>
          <w:rFonts w:ascii="Arial" w:hAnsi="Arial" w:cs="Arial"/>
          <w:sz w:val="24"/>
          <w:szCs w:val="24"/>
        </w:rPr>
        <w:t>must be done.</w:t>
      </w:r>
    </w:p>
    <w:p w:rsidR="00067AFE" w:rsidRPr="00B31370" w:rsidRDefault="00067AFE" w:rsidP="00B31370">
      <w:pPr>
        <w:numPr>
          <w:ilvl w:val="0"/>
          <w:numId w:val="31"/>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All bare areas must be planted with grass cover to minimize soil erosion.</w:t>
      </w:r>
    </w:p>
    <w:p w:rsidR="00067AFE" w:rsidRPr="00B31370" w:rsidRDefault="00D42E11" w:rsidP="00B31370">
      <w:pPr>
        <w:numPr>
          <w:ilvl w:val="0"/>
          <w:numId w:val="31"/>
        </w:numPr>
        <w:suppressAutoHyphens/>
        <w:spacing w:after="0" w:line="240" w:lineRule="auto"/>
        <w:jc w:val="both"/>
        <w:rPr>
          <w:rFonts w:ascii="Arial" w:hAnsi="Arial" w:cs="Arial"/>
          <w:sz w:val="24"/>
          <w:szCs w:val="24"/>
        </w:rPr>
      </w:pPr>
      <w:r>
        <w:rPr>
          <w:rFonts w:ascii="Arial" w:hAnsi="Arial" w:cs="Arial"/>
          <w:sz w:val="24"/>
          <w:szCs w:val="24"/>
        </w:rPr>
        <w:t>Any i</w:t>
      </w:r>
      <w:r w:rsidR="00953C34">
        <w:rPr>
          <w:rFonts w:ascii="Arial" w:hAnsi="Arial" w:cs="Arial"/>
          <w:sz w:val="24"/>
          <w:szCs w:val="24"/>
        </w:rPr>
        <w:t>nvader evasive species must</w:t>
      </w:r>
      <w:r w:rsidR="00067AFE" w:rsidRPr="00B31370">
        <w:rPr>
          <w:rFonts w:ascii="Arial" w:hAnsi="Arial" w:cs="Arial"/>
          <w:sz w:val="24"/>
          <w:szCs w:val="24"/>
        </w:rPr>
        <w:t xml:space="preserve"> be eradicated on site.</w:t>
      </w:r>
    </w:p>
    <w:p w:rsidR="00067AFE" w:rsidRPr="00B31370" w:rsidRDefault="00067AFE" w:rsidP="00B31370">
      <w:pPr>
        <w:numPr>
          <w:ilvl w:val="0"/>
          <w:numId w:val="31"/>
        </w:numPr>
        <w:suppressAutoHyphens/>
        <w:spacing w:after="0" w:line="240" w:lineRule="auto"/>
        <w:jc w:val="both"/>
        <w:rPr>
          <w:rFonts w:ascii="Arial" w:hAnsi="Arial" w:cs="Arial"/>
          <w:sz w:val="24"/>
          <w:szCs w:val="24"/>
        </w:rPr>
      </w:pPr>
      <w:r w:rsidRPr="00B31370">
        <w:rPr>
          <w:rFonts w:ascii="Arial" w:hAnsi="Arial" w:cs="Arial"/>
          <w:sz w:val="24"/>
          <w:szCs w:val="24"/>
        </w:rPr>
        <w:t xml:space="preserve"> The soil must not be left bare, but grass planting must be done to ensure adequate groundcover.</w:t>
      </w:r>
    </w:p>
    <w:p w:rsidR="00067AFE" w:rsidRPr="00B31370" w:rsidRDefault="00067AFE" w:rsidP="00B31370">
      <w:pPr>
        <w:pStyle w:val="BodyText"/>
        <w:jc w:val="both"/>
        <w:rPr>
          <w:rFonts w:cs="Arial"/>
          <w:b/>
          <w:i/>
          <w:szCs w:val="24"/>
        </w:rPr>
      </w:pPr>
    </w:p>
    <w:p w:rsidR="00067AFE" w:rsidRPr="00B31370" w:rsidRDefault="00067AFE" w:rsidP="00B31370">
      <w:pPr>
        <w:pStyle w:val="BodyText"/>
        <w:jc w:val="both"/>
        <w:rPr>
          <w:rFonts w:cs="Arial"/>
          <w:i/>
          <w:szCs w:val="24"/>
        </w:rPr>
      </w:pPr>
      <w:r w:rsidRPr="00B31370">
        <w:rPr>
          <w:rFonts w:cs="Arial"/>
          <w:i/>
          <w:szCs w:val="24"/>
        </w:rPr>
        <w:t>Responsible party</w:t>
      </w:r>
    </w:p>
    <w:p w:rsidR="00067AFE" w:rsidRPr="00B31370" w:rsidRDefault="00067AFE" w:rsidP="00B31370">
      <w:pPr>
        <w:pStyle w:val="BodyText"/>
        <w:jc w:val="both"/>
        <w:rPr>
          <w:rFonts w:cs="Arial"/>
          <w:b/>
          <w:i/>
          <w:szCs w:val="24"/>
        </w:rPr>
      </w:pPr>
    </w:p>
    <w:p w:rsidR="00067AFE" w:rsidRPr="00B31370" w:rsidRDefault="00067AFE" w:rsidP="00B31370">
      <w:pPr>
        <w:pStyle w:val="BodyText"/>
        <w:jc w:val="both"/>
        <w:rPr>
          <w:rFonts w:cs="Arial"/>
          <w:szCs w:val="24"/>
        </w:rPr>
      </w:pPr>
      <w:r w:rsidRPr="00B31370">
        <w:rPr>
          <w:rFonts w:cs="Arial"/>
          <w:szCs w:val="24"/>
        </w:rPr>
        <w:t>Applicant and ECO.</w:t>
      </w:r>
    </w:p>
    <w:p w:rsidR="00067AFE" w:rsidRPr="00B31370" w:rsidRDefault="00067AFE" w:rsidP="00B31370">
      <w:pPr>
        <w:pStyle w:val="BodyText"/>
        <w:jc w:val="both"/>
        <w:rPr>
          <w:rFonts w:cs="Arial"/>
          <w:b/>
          <w:i/>
          <w:szCs w:val="24"/>
        </w:rPr>
      </w:pPr>
    </w:p>
    <w:p w:rsidR="00067AFE" w:rsidRPr="00B31370" w:rsidRDefault="00067AFE" w:rsidP="00B31370">
      <w:pPr>
        <w:pStyle w:val="BodyText"/>
        <w:jc w:val="both"/>
        <w:rPr>
          <w:rFonts w:cs="Arial"/>
          <w:i/>
          <w:szCs w:val="24"/>
        </w:rPr>
      </w:pPr>
      <w:r w:rsidRPr="00B31370">
        <w:rPr>
          <w:rFonts w:cs="Arial"/>
          <w:i/>
          <w:szCs w:val="24"/>
        </w:rPr>
        <w:t>Impact</w:t>
      </w:r>
    </w:p>
    <w:p w:rsidR="00067AFE" w:rsidRPr="00B31370" w:rsidRDefault="00067AFE" w:rsidP="00B31370">
      <w:pPr>
        <w:pStyle w:val="BodyText"/>
        <w:jc w:val="both"/>
        <w:rPr>
          <w:rFonts w:cs="Arial"/>
          <w:szCs w:val="24"/>
        </w:rPr>
      </w:pPr>
    </w:p>
    <w:p w:rsidR="00067AFE" w:rsidRPr="00B31370" w:rsidRDefault="00067AFE" w:rsidP="00B31370">
      <w:pPr>
        <w:pStyle w:val="BodyText"/>
        <w:tabs>
          <w:tab w:val="left" w:pos="360"/>
        </w:tabs>
        <w:jc w:val="both"/>
        <w:rPr>
          <w:rFonts w:cs="Arial"/>
          <w:szCs w:val="24"/>
        </w:rPr>
      </w:pPr>
      <w:r w:rsidRPr="00B31370">
        <w:rPr>
          <w:rFonts w:cs="Arial"/>
          <w:szCs w:val="24"/>
        </w:rPr>
        <w:t xml:space="preserve">Possibility of soil contamination. </w:t>
      </w:r>
    </w:p>
    <w:p w:rsidR="00067AFE" w:rsidRPr="00B31370" w:rsidRDefault="00067AFE" w:rsidP="00B31370">
      <w:pPr>
        <w:pStyle w:val="BodyText"/>
        <w:jc w:val="both"/>
        <w:rPr>
          <w:rFonts w:cs="Arial"/>
          <w:b/>
          <w:i/>
          <w:szCs w:val="24"/>
        </w:rPr>
      </w:pPr>
    </w:p>
    <w:p w:rsidR="00067AFE" w:rsidRPr="00B31370" w:rsidRDefault="00067AFE" w:rsidP="00B31370">
      <w:pPr>
        <w:pStyle w:val="BodyText"/>
        <w:jc w:val="both"/>
        <w:rPr>
          <w:rFonts w:cs="Arial"/>
          <w:i/>
          <w:szCs w:val="24"/>
        </w:rPr>
      </w:pPr>
      <w:r w:rsidRPr="00B31370">
        <w:rPr>
          <w:rFonts w:cs="Arial"/>
          <w:i/>
          <w:szCs w:val="24"/>
        </w:rPr>
        <w:t>Mitigation</w:t>
      </w:r>
    </w:p>
    <w:p w:rsidR="00067AFE" w:rsidRPr="00B31370" w:rsidRDefault="00067AFE" w:rsidP="00B31370">
      <w:pPr>
        <w:pStyle w:val="BodyText"/>
        <w:jc w:val="both"/>
        <w:rPr>
          <w:rFonts w:cs="Arial"/>
          <w:b/>
          <w:i/>
          <w:szCs w:val="24"/>
        </w:rPr>
      </w:pPr>
    </w:p>
    <w:p w:rsidR="00067AFE" w:rsidRPr="00B31370" w:rsidRDefault="00067AFE" w:rsidP="00B31370">
      <w:pPr>
        <w:numPr>
          <w:ilvl w:val="0"/>
          <w:numId w:val="32"/>
        </w:numPr>
        <w:suppressAutoHyphens/>
        <w:spacing w:after="0" w:line="240" w:lineRule="auto"/>
        <w:jc w:val="both"/>
        <w:rPr>
          <w:rFonts w:ascii="Arial" w:hAnsi="Arial" w:cs="Arial"/>
          <w:sz w:val="24"/>
          <w:szCs w:val="24"/>
        </w:rPr>
      </w:pPr>
      <w:r w:rsidRPr="00B31370">
        <w:rPr>
          <w:rFonts w:ascii="Arial" w:hAnsi="Arial" w:cs="Arial"/>
          <w:sz w:val="24"/>
          <w:szCs w:val="24"/>
        </w:rPr>
        <w:t>Contaminated soil must be cleaned, removed and disposed of at the nearest disposal site.</w:t>
      </w:r>
    </w:p>
    <w:p w:rsidR="00067AFE" w:rsidRPr="00B31370" w:rsidRDefault="00067AFE" w:rsidP="00B31370">
      <w:pPr>
        <w:suppressAutoHyphens/>
        <w:spacing w:after="0" w:line="240" w:lineRule="auto"/>
        <w:jc w:val="both"/>
        <w:rPr>
          <w:rFonts w:ascii="Arial" w:hAnsi="Arial" w:cs="Arial"/>
          <w:b/>
          <w:sz w:val="24"/>
          <w:szCs w:val="24"/>
        </w:rPr>
      </w:pPr>
    </w:p>
    <w:p w:rsidR="00067AFE" w:rsidRPr="00B31370" w:rsidRDefault="00067AFE" w:rsidP="00B31370">
      <w:pPr>
        <w:pStyle w:val="BodyText"/>
        <w:jc w:val="both"/>
        <w:rPr>
          <w:rFonts w:cs="Arial"/>
          <w:i/>
          <w:szCs w:val="24"/>
        </w:rPr>
      </w:pPr>
      <w:r w:rsidRPr="00B31370">
        <w:rPr>
          <w:rFonts w:cs="Arial"/>
          <w:i/>
          <w:szCs w:val="24"/>
        </w:rPr>
        <w:t>Responsible party</w:t>
      </w:r>
    </w:p>
    <w:p w:rsidR="00067AFE" w:rsidRPr="00B31370" w:rsidRDefault="00067AFE" w:rsidP="00B31370">
      <w:pPr>
        <w:pStyle w:val="BodyText"/>
        <w:jc w:val="both"/>
        <w:rPr>
          <w:rFonts w:cs="Arial"/>
          <w:b/>
          <w:szCs w:val="24"/>
        </w:rPr>
      </w:pPr>
    </w:p>
    <w:p w:rsidR="00067AFE" w:rsidRPr="00B31370" w:rsidRDefault="00067AFE" w:rsidP="00B31370">
      <w:pPr>
        <w:pStyle w:val="BodyText"/>
        <w:jc w:val="both"/>
        <w:rPr>
          <w:rFonts w:cs="Arial"/>
          <w:szCs w:val="24"/>
        </w:rPr>
      </w:pPr>
      <w:r w:rsidRPr="00B31370">
        <w:rPr>
          <w:rFonts w:cs="Arial"/>
          <w:szCs w:val="24"/>
        </w:rPr>
        <w:t>Applicant and the ECO.</w:t>
      </w:r>
    </w:p>
    <w:p w:rsidR="00067AFE" w:rsidRDefault="00067AFE" w:rsidP="00B31370">
      <w:pPr>
        <w:ind w:left="360"/>
        <w:jc w:val="both"/>
        <w:rPr>
          <w:rFonts w:ascii="Arial" w:hAnsi="Arial" w:cs="Arial"/>
          <w:color w:val="FF0000"/>
          <w:sz w:val="24"/>
          <w:szCs w:val="24"/>
        </w:rPr>
      </w:pPr>
    </w:p>
    <w:p w:rsidR="00EC1046" w:rsidRPr="00B31370" w:rsidRDefault="00EC1046" w:rsidP="00EC1046">
      <w:pPr>
        <w:pStyle w:val="BodyText"/>
        <w:jc w:val="both"/>
        <w:rPr>
          <w:rFonts w:cs="Arial"/>
          <w:b/>
          <w:szCs w:val="24"/>
        </w:rPr>
      </w:pPr>
      <w:r w:rsidRPr="00B31370">
        <w:rPr>
          <w:rFonts w:cs="Arial"/>
          <w:b/>
          <w:szCs w:val="24"/>
        </w:rPr>
        <w:t xml:space="preserve">(3) </w:t>
      </w:r>
      <w:r>
        <w:rPr>
          <w:rFonts w:cs="Arial"/>
          <w:b/>
          <w:szCs w:val="24"/>
        </w:rPr>
        <w:t>Habitat integrity</w:t>
      </w:r>
    </w:p>
    <w:p w:rsidR="00EC1046" w:rsidRPr="00B31370" w:rsidRDefault="00EC1046" w:rsidP="00EC1046">
      <w:pPr>
        <w:pStyle w:val="BodyText"/>
        <w:jc w:val="both"/>
        <w:rPr>
          <w:rFonts w:cs="Arial"/>
          <w:b/>
          <w:i/>
          <w:szCs w:val="24"/>
        </w:rPr>
      </w:pPr>
    </w:p>
    <w:p w:rsidR="00EC1046" w:rsidRPr="00B31370" w:rsidRDefault="00EC1046" w:rsidP="00EC1046">
      <w:pPr>
        <w:pStyle w:val="BodyText"/>
        <w:jc w:val="both"/>
        <w:rPr>
          <w:rFonts w:cs="Arial"/>
          <w:i/>
          <w:szCs w:val="24"/>
        </w:rPr>
      </w:pPr>
      <w:r w:rsidRPr="00B31370">
        <w:rPr>
          <w:rFonts w:cs="Arial"/>
          <w:i/>
          <w:szCs w:val="24"/>
        </w:rPr>
        <w:t>Impact</w:t>
      </w:r>
    </w:p>
    <w:p w:rsidR="00EC1046" w:rsidRPr="00B31370" w:rsidRDefault="00EC1046" w:rsidP="00EC1046">
      <w:pPr>
        <w:pStyle w:val="BodyText"/>
        <w:jc w:val="both"/>
        <w:rPr>
          <w:rFonts w:cs="Arial"/>
          <w:szCs w:val="24"/>
        </w:rPr>
      </w:pPr>
    </w:p>
    <w:p w:rsidR="00EC1046" w:rsidRPr="00B31370" w:rsidRDefault="00EC1046" w:rsidP="00EC1046">
      <w:pPr>
        <w:pStyle w:val="BodyText"/>
        <w:tabs>
          <w:tab w:val="left" w:pos="360"/>
        </w:tabs>
        <w:jc w:val="both"/>
        <w:rPr>
          <w:rFonts w:cs="Arial"/>
          <w:szCs w:val="24"/>
        </w:rPr>
      </w:pPr>
      <w:r>
        <w:rPr>
          <w:rFonts w:cs="Arial"/>
          <w:szCs w:val="24"/>
        </w:rPr>
        <w:t>Destroyed habitat</w:t>
      </w:r>
      <w:r w:rsidRPr="00B31370">
        <w:rPr>
          <w:rFonts w:cs="Arial"/>
          <w:szCs w:val="24"/>
        </w:rPr>
        <w:t xml:space="preserve"> </w:t>
      </w:r>
    </w:p>
    <w:p w:rsidR="00EC1046" w:rsidRPr="00B31370" w:rsidRDefault="00EC1046" w:rsidP="00EC1046">
      <w:pPr>
        <w:pStyle w:val="BodyText"/>
        <w:jc w:val="both"/>
        <w:rPr>
          <w:rFonts w:cs="Arial"/>
          <w:b/>
          <w:i/>
          <w:szCs w:val="24"/>
        </w:rPr>
      </w:pPr>
    </w:p>
    <w:p w:rsidR="00EC1046" w:rsidRPr="00B31370" w:rsidRDefault="00EC1046" w:rsidP="00EC1046">
      <w:pPr>
        <w:pStyle w:val="BodyText"/>
        <w:jc w:val="both"/>
        <w:rPr>
          <w:rFonts w:cs="Arial"/>
          <w:i/>
          <w:szCs w:val="24"/>
        </w:rPr>
      </w:pPr>
      <w:r w:rsidRPr="00B31370">
        <w:rPr>
          <w:rFonts w:cs="Arial"/>
          <w:i/>
          <w:szCs w:val="24"/>
        </w:rPr>
        <w:t>Mitigation</w:t>
      </w:r>
    </w:p>
    <w:p w:rsidR="00EC1046" w:rsidRPr="00B31370" w:rsidRDefault="00EC1046" w:rsidP="00EC1046">
      <w:pPr>
        <w:pStyle w:val="BodyText"/>
        <w:jc w:val="both"/>
        <w:rPr>
          <w:rFonts w:cs="Arial"/>
          <w:b/>
          <w:i/>
          <w:szCs w:val="24"/>
        </w:rPr>
      </w:pPr>
    </w:p>
    <w:p w:rsidR="00EC1046" w:rsidRPr="00EC1046" w:rsidRDefault="00EC1046" w:rsidP="00EC1046">
      <w:pPr>
        <w:numPr>
          <w:ilvl w:val="0"/>
          <w:numId w:val="31"/>
        </w:numPr>
        <w:tabs>
          <w:tab w:val="left" w:pos="360"/>
        </w:tabs>
        <w:suppressAutoHyphens/>
        <w:spacing w:after="0" w:line="240" w:lineRule="auto"/>
        <w:jc w:val="both"/>
        <w:rPr>
          <w:rFonts w:cs="Arial"/>
          <w:b/>
          <w:i/>
          <w:szCs w:val="24"/>
        </w:rPr>
      </w:pPr>
      <w:r>
        <w:rPr>
          <w:rFonts w:ascii="Arial" w:hAnsi="Arial" w:cs="Arial"/>
          <w:sz w:val="24"/>
          <w:szCs w:val="24"/>
        </w:rPr>
        <w:t>Replanting of indigenous trees and site monitoring for at least 3 months after project completion</w:t>
      </w:r>
    </w:p>
    <w:p w:rsidR="00EC1046" w:rsidRPr="00B31370" w:rsidRDefault="00EC1046" w:rsidP="00EC1046">
      <w:pPr>
        <w:tabs>
          <w:tab w:val="left" w:pos="360"/>
        </w:tabs>
        <w:suppressAutoHyphens/>
        <w:spacing w:after="0" w:line="240" w:lineRule="auto"/>
        <w:ind w:left="360"/>
        <w:jc w:val="both"/>
        <w:rPr>
          <w:rFonts w:cs="Arial"/>
          <w:b/>
          <w:i/>
          <w:szCs w:val="24"/>
        </w:rPr>
      </w:pPr>
    </w:p>
    <w:p w:rsidR="00EC1046" w:rsidRPr="00B31370" w:rsidRDefault="00EC1046" w:rsidP="00EC1046">
      <w:pPr>
        <w:pStyle w:val="BodyText"/>
        <w:jc w:val="both"/>
        <w:rPr>
          <w:rFonts w:cs="Arial"/>
          <w:i/>
          <w:szCs w:val="24"/>
        </w:rPr>
      </w:pPr>
      <w:r w:rsidRPr="00B31370">
        <w:rPr>
          <w:rFonts w:cs="Arial"/>
          <w:i/>
          <w:szCs w:val="24"/>
        </w:rPr>
        <w:t>Responsible party</w:t>
      </w:r>
    </w:p>
    <w:p w:rsidR="00EC1046" w:rsidRPr="00B31370" w:rsidRDefault="00EC1046" w:rsidP="00EC1046">
      <w:pPr>
        <w:pStyle w:val="BodyText"/>
        <w:jc w:val="both"/>
        <w:rPr>
          <w:rFonts w:cs="Arial"/>
          <w:b/>
          <w:i/>
          <w:szCs w:val="24"/>
        </w:rPr>
      </w:pPr>
    </w:p>
    <w:p w:rsidR="00EC1046" w:rsidRPr="00B31370" w:rsidRDefault="00EC1046" w:rsidP="00EC1046">
      <w:pPr>
        <w:pStyle w:val="BodyText"/>
        <w:jc w:val="both"/>
        <w:rPr>
          <w:rFonts w:cs="Arial"/>
          <w:szCs w:val="24"/>
        </w:rPr>
      </w:pPr>
      <w:r w:rsidRPr="00B31370">
        <w:rPr>
          <w:rFonts w:cs="Arial"/>
          <w:szCs w:val="24"/>
        </w:rPr>
        <w:t>Applicant and ECO.</w:t>
      </w:r>
    </w:p>
    <w:p w:rsidR="00EC1046" w:rsidRPr="00B31370" w:rsidRDefault="00EC1046" w:rsidP="00B31370">
      <w:pPr>
        <w:ind w:left="360"/>
        <w:jc w:val="both"/>
        <w:rPr>
          <w:rFonts w:ascii="Arial" w:hAnsi="Arial" w:cs="Arial"/>
          <w:color w:val="FF0000"/>
          <w:sz w:val="24"/>
          <w:szCs w:val="24"/>
        </w:rPr>
      </w:pPr>
    </w:p>
    <w:p w:rsidR="00067AFE" w:rsidRPr="001E096E" w:rsidRDefault="00067AFE" w:rsidP="00B31370">
      <w:pPr>
        <w:jc w:val="both"/>
        <w:rPr>
          <w:rFonts w:ascii="Arial" w:hAnsi="Arial" w:cs="Arial"/>
          <w:sz w:val="24"/>
          <w:szCs w:val="24"/>
        </w:rPr>
      </w:pPr>
      <w:r w:rsidRPr="001E096E">
        <w:rPr>
          <w:rFonts w:ascii="Arial" w:hAnsi="Arial" w:cs="Arial"/>
          <w:sz w:val="24"/>
          <w:szCs w:val="24"/>
        </w:rPr>
        <w:t xml:space="preserve">(v) where relevant, operation </w:t>
      </w:r>
      <w:r w:rsidR="00B31370" w:rsidRPr="001E096E">
        <w:rPr>
          <w:rFonts w:ascii="Arial" w:hAnsi="Arial" w:cs="Arial"/>
          <w:sz w:val="24"/>
          <w:szCs w:val="24"/>
        </w:rPr>
        <w:t>activities</w:t>
      </w:r>
      <w:r w:rsidRPr="001E096E">
        <w:rPr>
          <w:rFonts w:ascii="Arial" w:hAnsi="Arial" w:cs="Arial"/>
          <w:sz w:val="24"/>
          <w:szCs w:val="24"/>
        </w:rPr>
        <w:t>;</w:t>
      </w:r>
    </w:p>
    <w:p w:rsidR="00067AFE" w:rsidRPr="001E096E" w:rsidRDefault="00067AFE" w:rsidP="00B31370">
      <w:pPr>
        <w:pStyle w:val="BodyText"/>
        <w:jc w:val="both"/>
        <w:rPr>
          <w:rFonts w:cs="Arial"/>
          <w:i/>
          <w:szCs w:val="24"/>
        </w:rPr>
      </w:pPr>
      <w:r w:rsidRPr="001E096E">
        <w:rPr>
          <w:rFonts w:cs="Arial"/>
          <w:i/>
          <w:szCs w:val="24"/>
        </w:rPr>
        <w:t xml:space="preserve">Impact </w:t>
      </w:r>
    </w:p>
    <w:p w:rsidR="00067AFE" w:rsidRPr="001E096E" w:rsidRDefault="00067AFE" w:rsidP="00B31370">
      <w:pPr>
        <w:pStyle w:val="BodyText"/>
        <w:jc w:val="both"/>
        <w:rPr>
          <w:rFonts w:cs="Arial"/>
          <w:szCs w:val="24"/>
        </w:rPr>
      </w:pPr>
    </w:p>
    <w:p w:rsidR="00067AFE" w:rsidRPr="001E096E" w:rsidRDefault="00DD3238" w:rsidP="00B31370">
      <w:pPr>
        <w:pStyle w:val="BodyText"/>
        <w:jc w:val="both"/>
        <w:rPr>
          <w:rFonts w:cs="Arial"/>
          <w:szCs w:val="24"/>
        </w:rPr>
      </w:pPr>
      <w:r w:rsidRPr="001E096E">
        <w:rPr>
          <w:rFonts w:cs="Arial"/>
          <w:szCs w:val="24"/>
        </w:rPr>
        <w:t>Noise</w:t>
      </w:r>
    </w:p>
    <w:p w:rsidR="00067AFE" w:rsidRPr="001E096E" w:rsidRDefault="00067AFE" w:rsidP="00B31370">
      <w:pPr>
        <w:pStyle w:val="BodyText"/>
        <w:jc w:val="both"/>
        <w:rPr>
          <w:rFonts w:cs="Arial"/>
          <w:b/>
          <w:szCs w:val="24"/>
        </w:rPr>
      </w:pPr>
    </w:p>
    <w:p w:rsidR="00067AFE" w:rsidRPr="001E096E" w:rsidRDefault="00067AFE" w:rsidP="00B31370">
      <w:pPr>
        <w:pStyle w:val="BodyText"/>
        <w:jc w:val="both"/>
        <w:rPr>
          <w:rFonts w:cs="Arial"/>
          <w:i/>
          <w:szCs w:val="24"/>
        </w:rPr>
      </w:pPr>
      <w:r w:rsidRPr="001E096E">
        <w:rPr>
          <w:rFonts w:cs="Arial"/>
          <w:i/>
          <w:szCs w:val="24"/>
        </w:rPr>
        <w:t>Mitigation</w:t>
      </w:r>
    </w:p>
    <w:p w:rsidR="00067AFE" w:rsidRPr="001E096E" w:rsidRDefault="00067AFE" w:rsidP="00B31370">
      <w:pPr>
        <w:pStyle w:val="BodyText"/>
        <w:jc w:val="both"/>
        <w:rPr>
          <w:rFonts w:cs="Arial"/>
          <w:b/>
          <w:szCs w:val="24"/>
        </w:rPr>
      </w:pPr>
    </w:p>
    <w:p w:rsidR="00DD3238" w:rsidRPr="001E096E" w:rsidRDefault="00DD3238" w:rsidP="00B31370">
      <w:pPr>
        <w:pStyle w:val="BodyText"/>
        <w:numPr>
          <w:ilvl w:val="0"/>
          <w:numId w:val="49"/>
        </w:numPr>
        <w:suppressAutoHyphens w:val="0"/>
        <w:jc w:val="both"/>
        <w:rPr>
          <w:rFonts w:cs="Arial"/>
          <w:szCs w:val="24"/>
        </w:rPr>
      </w:pPr>
      <w:r w:rsidRPr="001E096E">
        <w:rPr>
          <w:rFonts w:cs="Arial"/>
          <w:szCs w:val="24"/>
        </w:rPr>
        <w:t>Noise from the discharge of firearms must be within acceptable legal noise l</w:t>
      </w:r>
      <w:r w:rsidR="00535ACF" w:rsidRPr="001E096E">
        <w:rPr>
          <w:rFonts w:cs="Arial"/>
          <w:szCs w:val="24"/>
        </w:rPr>
        <w:t>imits</w:t>
      </w:r>
      <w:r w:rsidR="00644E93">
        <w:rPr>
          <w:rFonts w:cs="Arial"/>
          <w:szCs w:val="24"/>
        </w:rPr>
        <w:t xml:space="preserve">, in compliance to </w:t>
      </w:r>
      <w:r w:rsidRPr="001E096E">
        <w:rPr>
          <w:rFonts w:cs="Arial"/>
          <w:szCs w:val="24"/>
        </w:rPr>
        <w:t>SABS requirements.</w:t>
      </w:r>
    </w:p>
    <w:p w:rsidR="00F40C48" w:rsidRPr="001E096E" w:rsidRDefault="00F40C48" w:rsidP="00535ACF">
      <w:pPr>
        <w:spacing w:after="0" w:line="240" w:lineRule="auto"/>
        <w:jc w:val="both"/>
        <w:rPr>
          <w:rFonts w:ascii="Arial" w:hAnsi="Arial" w:cs="Arial"/>
          <w:sz w:val="24"/>
          <w:szCs w:val="24"/>
        </w:rPr>
      </w:pPr>
    </w:p>
    <w:p w:rsidR="001040EB" w:rsidRPr="00644E93" w:rsidRDefault="002F2114" w:rsidP="00B31370">
      <w:pPr>
        <w:jc w:val="both"/>
        <w:rPr>
          <w:rFonts w:ascii="Arial" w:hAnsi="Arial" w:cs="Arial"/>
          <w:b/>
          <w:sz w:val="24"/>
          <w:szCs w:val="24"/>
        </w:rPr>
      </w:pPr>
      <w:r>
        <w:rPr>
          <w:rFonts w:ascii="Arial" w:hAnsi="Arial" w:cs="Arial"/>
          <w:b/>
          <w:sz w:val="24"/>
          <w:szCs w:val="24"/>
        </w:rPr>
        <w:t>(F) A DESCRIPTION OF PROPOSED IMPACT MANAGEMENT ACTIONS, IDENTIFYING THE MANNER IN WHICH THE IMPACT MANAGEMENT OBJECTIVES AND OUTCOMES CONTEMPLATED IN PARAG</w:t>
      </w:r>
      <w:r w:rsidR="00C969FA">
        <w:rPr>
          <w:rFonts w:ascii="Arial" w:hAnsi="Arial" w:cs="Arial"/>
          <w:b/>
          <w:sz w:val="24"/>
          <w:szCs w:val="24"/>
        </w:rPr>
        <w:t xml:space="preserve">RAPH (D) AND (E) WILL BE ACHIVIED, AND MUST, WHERE APPLICABLE, INCLUDE ACTIONS TO - </w:t>
      </w:r>
    </w:p>
    <w:p w:rsidR="004D4471" w:rsidRPr="00B31370" w:rsidRDefault="004D4471" w:rsidP="00B31370">
      <w:pPr>
        <w:jc w:val="both"/>
        <w:rPr>
          <w:rFonts w:ascii="Arial" w:hAnsi="Arial" w:cs="Arial"/>
          <w:sz w:val="24"/>
          <w:szCs w:val="24"/>
        </w:rPr>
      </w:pPr>
      <w:r w:rsidRPr="00B31370">
        <w:rPr>
          <w:rFonts w:ascii="Arial" w:hAnsi="Arial" w:cs="Arial"/>
          <w:sz w:val="24"/>
          <w:szCs w:val="24"/>
        </w:rPr>
        <w:t>(i) planning and design;</w:t>
      </w:r>
    </w:p>
    <w:p w:rsidR="004D4471" w:rsidRPr="00B31370" w:rsidRDefault="004D4471" w:rsidP="00B31370">
      <w:pPr>
        <w:pStyle w:val="BodyText"/>
        <w:jc w:val="both"/>
        <w:rPr>
          <w:rFonts w:cs="Arial"/>
          <w:i/>
          <w:szCs w:val="24"/>
        </w:rPr>
      </w:pPr>
      <w:r w:rsidRPr="00B31370">
        <w:rPr>
          <w:rFonts w:cs="Arial"/>
          <w:i/>
          <w:szCs w:val="24"/>
        </w:rPr>
        <w:t xml:space="preserve">How </w:t>
      </w:r>
      <w:r w:rsidR="00623E86" w:rsidRPr="00B31370">
        <w:rPr>
          <w:rFonts w:cs="Arial"/>
          <w:i/>
          <w:szCs w:val="24"/>
        </w:rPr>
        <w:t>i</w:t>
      </w:r>
      <w:r w:rsidRPr="00B31370">
        <w:rPr>
          <w:rFonts w:cs="Arial"/>
          <w:i/>
          <w:szCs w:val="24"/>
        </w:rPr>
        <w:t xml:space="preserve">mpact </w:t>
      </w:r>
      <w:r w:rsidR="00B31370" w:rsidRPr="00B31370">
        <w:rPr>
          <w:rFonts w:cs="Arial"/>
          <w:i/>
          <w:szCs w:val="24"/>
        </w:rPr>
        <w:t>management outcomes</w:t>
      </w:r>
      <w:r w:rsidR="00623E86" w:rsidRPr="00B31370">
        <w:rPr>
          <w:rFonts w:cs="Arial"/>
          <w:i/>
          <w:szCs w:val="24"/>
        </w:rPr>
        <w:t xml:space="preserve"> </w:t>
      </w:r>
      <w:r w:rsidRPr="00B31370">
        <w:rPr>
          <w:rFonts w:cs="Arial"/>
          <w:i/>
          <w:szCs w:val="24"/>
        </w:rPr>
        <w:t>will be achieved</w:t>
      </w:r>
    </w:p>
    <w:p w:rsidR="004D4471" w:rsidRPr="00B31370" w:rsidRDefault="004D4471" w:rsidP="00B31370">
      <w:pPr>
        <w:pStyle w:val="BodyText"/>
        <w:tabs>
          <w:tab w:val="left" w:pos="360"/>
        </w:tabs>
        <w:jc w:val="both"/>
        <w:rPr>
          <w:rFonts w:cs="Arial"/>
          <w:szCs w:val="24"/>
        </w:rPr>
      </w:pPr>
    </w:p>
    <w:p w:rsidR="004D4471" w:rsidRPr="00B31370" w:rsidRDefault="00623E86" w:rsidP="00B31370">
      <w:pPr>
        <w:pStyle w:val="BodyText"/>
        <w:jc w:val="both"/>
        <w:rPr>
          <w:rFonts w:cs="Arial"/>
          <w:szCs w:val="24"/>
        </w:rPr>
      </w:pPr>
      <w:r w:rsidRPr="00B31370">
        <w:rPr>
          <w:rFonts w:cs="Arial"/>
          <w:szCs w:val="24"/>
        </w:rPr>
        <w:lastRenderedPageBreak/>
        <w:t xml:space="preserve">This will be done by educating the stakeholders about the environment, and the crash course for the contractor. </w:t>
      </w:r>
      <w:r w:rsidR="004D4471" w:rsidRPr="00B31370">
        <w:rPr>
          <w:rFonts w:cs="Arial"/>
          <w:szCs w:val="24"/>
        </w:rPr>
        <w:t>The project must ensure sustainable development in balancing social and environmental aspects.</w:t>
      </w:r>
    </w:p>
    <w:p w:rsidR="003630A6" w:rsidRPr="00B31370" w:rsidRDefault="003630A6" w:rsidP="00B31370">
      <w:pPr>
        <w:pStyle w:val="BodyText"/>
        <w:jc w:val="both"/>
        <w:rPr>
          <w:rFonts w:cs="Arial"/>
          <w:szCs w:val="24"/>
        </w:rPr>
      </w:pPr>
    </w:p>
    <w:p w:rsidR="004D4471" w:rsidRPr="00B31370" w:rsidRDefault="004D4471" w:rsidP="00B31370">
      <w:pPr>
        <w:jc w:val="both"/>
        <w:rPr>
          <w:rFonts w:ascii="Arial" w:hAnsi="Arial" w:cs="Arial"/>
          <w:sz w:val="24"/>
          <w:szCs w:val="24"/>
        </w:rPr>
      </w:pPr>
      <w:r w:rsidRPr="00B31370">
        <w:rPr>
          <w:rFonts w:ascii="Arial" w:hAnsi="Arial" w:cs="Arial"/>
          <w:sz w:val="24"/>
          <w:szCs w:val="24"/>
        </w:rPr>
        <w:t xml:space="preserve">(ii) </w:t>
      </w:r>
      <w:r w:rsidR="00B31370" w:rsidRPr="00B31370">
        <w:rPr>
          <w:rFonts w:ascii="Arial" w:hAnsi="Arial" w:cs="Arial"/>
          <w:sz w:val="24"/>
          <w:szCs w:val="24"/>
        </w:rPr>
        <w:t>Pre-construction</w:t>
      </w:r>
      <w:r w:rsidRPr="00B31370">
        <w:rPr>
          <w:rFonts w:ascii="Arial" w:hAnsi="Arial" w:cs="Arial"/>
          <w:sz w:val="24"/>
          <w:szCs w:val="24"/>
        </w:rPr>
        <w:t xml:space="preserve"> </w:t>
      </w:r>
      <w:r w:rsidR="00B31370" w:rsidRPr="00B31370">
        <w:rPr>
          <w:rFonts w:ascii="Arial" w:hAnsi="Arial" w:cs="Arial"/>
          <w:sz w:val="24"/>
          <w:szCs w:val="24"/>
        </w:rPr>
        <w:t>activities</w:t>
      </w:r>
      <w:r w:rsidRPr="00B31370">
        <w:rPr>
          <w:rFonts w:ascii="Arial" w:hAnsi="Arial" w:cs="Arial"/>
          <w:sz w:val="24"/>
          <w:szCs w:val="24"/>
        </w:rPr>
        <w:t>;</w:t>
      </w:r>
    </w:p>
    <w:p w:rsidR="004D4471" w:rsidRPr="00B31370" w:rsidRDefault="004D4471" w:rsidP="00B31370">
      <w:pPr>
        <w:pStyle w:val="BodyText"/>
        <w:jc w:val="both"/>
        <w:rPr>
          <w:rFonts w:cs="Arial"/>
          <w:b/>
          <w:szCs w:val="24"/>
        </w:rPr>
      </w:pPr>
      <w:r w:rsidRPr="00B31370">
        <w:rPr>
          <w:rFonts w:cs="Arial"/>
          <w:b/>
          <w:szCs w:val="24"/>
        </w:rPr>
        <w:t>Environmental awareness and partnerships</w:t>
      </w:r>
    </w:p>
    <w:p w:rsidR="004D4471" w:rsidRPr="00B31370" w:rsidRDefault="004D4471" w:rsidP="00B31370">
      <w:pPr>
        <w:pStyle w:val="BodyText"/>
        <w:jc w:val="both"/>
        <w:rPr>
          <w:rFonts w:cs="Arial"/>
          <w:b/>
          <w:i/>
          <w:szCs w:val="24"/>
        </w:rPr>
      </w:pPr>
    </w:p>
    <w:p w:rsidR="00623E86" w:rsidRPr="00B31370" w:rsidRDefault="00623E86"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pStyle w:val="BodyText"/>
        <w:jc w:val="both"/>
        <w:rPr>
          <w:rFonts w:cs="Arial"/>
          <w:i/>
          <w:szCs w:val="24"/>
        </w:rPr>
      </w:pPr>
    </w:p>
    <w:p w:rsidR="004D4471" w:rsidRPr="00B31370" w:rsidRDefault="004D4471" w:rsidP="00B31370">
      <w:pPr>
        <w:pStyle w:val="BodyText"/>
        <w:jc w:val="both"/>
        <w:rPr>
          <w:rFonts w:cs="Arial"/>
          <w:szCs w:val="24"/>
        </w:rPr>
      </w:pPr>
      <w:r w:rsidRPr="00B31370">
        <w:rPr>
          <w:rFonts w:cs="Arial"/>
          <w:szCs w:val="24"/>
        </w:rPr>
        <w:t xml:space="preserve">The </w:t>
      </w:r>
      <w:r w:rsidR="003630A6" w:rsidRPr="00B31370">
        <w:rPr>
          <w:rFonts w:cs="Arial"/>
          <w:szCs w:val="24"/>
        </w:rPr>
        <w:t xml:space="preserve">EA </w:t>
      </w:r>
      <w:r w:rsidRPr="00B31370">
        <w:rPr>
          <w:rFonts w:cs="Arial"/>
          <w:szCs w:val="24"/>
        </w:rPr>
        <w:t>contents will further be discussed with all stakeholders in terms of the project to ensure they are understood, and the conditions put by the Department of Economic Development, Tourism and Environmental Affairs (DET</w:t>
      </w:r>
      <w:r w:rsidR="00EE492E">
        <w:rPr>
          <w:rFonts w:cs="Arial"/>
          <w:szCs w:val="24"/>
        </w:rPr>
        <w:t>E</w:t>
      </w:r>
      <w:r w:rsidRPr="00B31370">
        <w:rPr>
          <w:rFonts w:cs="Arial"/>
          <w:szCs w:val="24"/>
        </w:rPr>
        <w:t>A) are adhered to. Compliance will be emphasized to the developer, and the Compliance section of DEDT</w:t>
      </w:r>
      <w:r w:rsidR="00EE492E">
        <w:rPr>
          <w:rFonts w:cs="Arial"/>
          <w:szCs w:val="24"/>
        </w:rPr>
        <w:t>E</w:t>
      </w:r>
      <w:r w:rsidRPr="00B31370">
        <w:rPr>
          <w:rFonts w:cs="Arial"/>
          <w:szCs w:val="24"/>
        </w:rPr>
        <w:t>A is also expected to do inspections, as they deem appropriate and necessary.</w:t>
      </w:r>
    </w:p>
    <w:p w:rsidR="004D4471" w:rsidRPr="00B31370" w:rsidRDefault="004D4471" w:rsidP="00B31370">
      <w:pPr>
        <w:jc w:val="both"/>
        <w:rPr>
          <w:rFonts w:ascii="Arial" w:hAnsi="Arial" w:cs="Arial"/>
          <w:b/>
          <w:sz w:val="24"/>
          <w:szCs w:val="24"/>
        </w:rPr>
      </w:pPr>
    </w:p>
    <w:p w:rsidR="004D4471" w:rsidRPr="00B31370" w:rsidRDefault="00623E86"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pStyle w:val="BodyText"/>
        <w:tabs>
          <w:tab w:val="left" w:pos="360"/>
        </w:tabs>
        <w:jc w:val="both"/>
        <w:rPr>
          <w:rFonts w:cs="Arial"/>
          <w:szCs w:val="24"/>
        </w:rPr>
      </w:pPr>
      <w:r w:rsidRPr="00B31370">
        <w:rPr>
          <w:rFonts w:cs="Arial"/>
          <w:i/>
          <w:szCs w:val="24"/>
        </w:rPr>
        <w:t xml:space="preserve"> </w:t>
      </w:r>
    </w:p>
    <w:p w:rsidR="004D4471" w:rsidRPr="00B31370" w:rsidRDefault="004D4471" w:rsidP="00B31370">
      <w:pPr>
        <w:pStyle w:val="BodyText"/>
        <w:numPr>
          <w:ilvl w:val="0"/>
          <w:numId w:val="42"/>
        </w:numPr>
        <w:suppressAutoHyphens w:val="0"/>
        <w:jc w:val="both"/>
        <w:rPr>
          <w:rFonts w:cs="Arial"/>
          <w:szCs w:val="24"/>
        </w:rPr>
      </w:pPr>
      <w:r w:rsidRPr="00B31370">
        <w:rPr>
          <w:rFonts w:cs="Arial"/>
          <w:szCs w:val="24"/>
        </w:rPr>
        <w:t>The EMPr will be signed by the main contractor</w:t>
      </w:r>
      <w:r w:rsidR="00623E86" w:rsidRPr="00B31370">
        <w:rPr>
          <w:rFonts w:cs="Arial"/>
          <w:szCs w:val="24"/>
        </w:rPr>
        <w:t>, and popularized to stakeholders.</w:t>
      </w:r>
    </w:p>
    <w:p w:rsidR="004D4471" w:rsidRPr="00B31370" w:rsidRDefault="004D4471" w:rsidP="00B31370">
      <w:pPr>
        <w:pStyle w:val="BodyText"/>
        <w:numPr>
          <w:ilvl w:val="0"/>
          <w:numId w:val="42"/>
        </w:numPr>
        <w:suppressAutoHyphens w:val="0"/>
        <w:jc w:val="both"/>
        <w:rPr>
          <w:rFonts w:cs="Arial"/>
          <w:szCs w:val="24"/>
        </w:rPr>
      </w:pPr>
      <w:r w:rsidRPr="00B31370">
        <w:rPr>
          <w:rFonts w:cs="Arial"/>
          <w:szCs w:val="24"/>
        </w:rPr>
        <w:t>The EMPr document must be</w:t>
      </w:r>
      <w:r w:rsidR="00623E86" w:rsidRPr="00B31370">
        <w:rPr>
          <w:rFonts w:cs="Arial"/>
          <w:szCs w:val="24"/>
        </w:rPr>
        <w:t xml:space="preserve"> available on site at all times to ensure monitoring by organs of state with jurisdiction on site.</w:t>
      </w:r>
    </w:p>
    <w:p w:rsidR="004D4471" w:rsidRPr="00B31370" w:rsidRDefault="004D4471" w:rsidP="00B31370">
      <w:pPr>
        <w:jc w:val="both"/>
        <w:rPr>
          <w:rFonts w:ascii="Arial" w:hAnsi="Arial" w:cs="Arial"/>
          <w:sz w:val="24"/>
          <w:szCs w:val="24"/>
        </w:rPr>
      </w:pP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 xml:space="preserve">Ignorance about environmental issues resulting in degradation of the receiving environment. </w:t>
      </w:r>
    </w:p>
    <w:p w:rsidR="00623E86" w:rsidRPr="00B31370" w:rsidRDefault="00623E86" w:rsidP="00B31370">
      <w:pPr>
        <w:pStyle w:val="BodyText"/>
        <w:jc w:val="both"/>
        <w:rPr>
          <w:rFonts w:eastAsiaTheme="minorHAnsi" w:cs="Arial"/>
          <w:szCs w:val="24"/>
          <w:lang w:val="en-ZA" w:eastAsia="en-US"/>
        </w:rPr>
      </w:pPr>
    </w:p>
    <w:p w:rsidR="00623E86" w:rsidRPr="00B31370" w:rsidRDefault="00623E86"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623E86" w:rsidRPr="00B31370" w:rsidRDefault="00623E86" w:rsidP="00B31370">
      <w:pPr>
        <w:pStyle w:val="BodyText"/>
        <w:jc w:val="both"/>
        <w:rPr>
          <w:rFonts w:cs="Arial"/>
          <w:i/>
          <w:szCs w:val="24"/>
        </w:rPr>
      </w:pPr>
    </w:p>
    <w:p w:rsidR="004D4471" w:rsidRPr="00B31370" w:rsidRDefault="004D4471" w:rsidP="00B31370">
      <w:pPr>
        <w:numPr>
          <w:ilvl w:val="0"/>
          <w:numId w:val="18"/>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The main contractor and relevant stakeholders </w:t>
      </w:r>
      <w:r w:rsidR="001040EB">
        <w:rPr>
          <w:rFonts w:ascii="Arial" w:hAnsi="Arial" w:cs="Arial"/>
          <w:sz w:val="24"/>
          <w:szCs w:val="24"/>
        </w:rPr>
        <w:t xml:space="preserve">must familiarise themselves </w:t>
      </w:r>
      <w:r w:rsidRPr="00B31370">
        <w:rPr>
          <w:rFonts w:ascii="Arial" w:hAnsi="Arial" w:cs="Arial"/>
          <w:sz w:val="24"/>
          <w:szCs w:val="24"/>
        </w:rPr>
        <w:t xml:space="preserve">with the contents of the Environmental Authorization (EA), and this Environmental Management Programme (EMPr) </w:t>
      </w:r>
      <w:r w:rsidR="001040EB">
        <w:rPr>
          <w:rFonts w:ascii="Arial" w:hAnsi="Arial" w:cs="Arial"/>
          <w:sz w:val="24"/>
          <w:szCs w:val="24"/>
        </w:rPr>
        <w:t>to achieve full compliance</w:t>
      </w:r>
      <w:r w:rsidRPr="00B31370">
        <w:rPr>
          <w:rFonts w:ascii="Arial" w:hAnsi="Arial" w:cs="Arial"/>
          <w:sz w:val="24"/>
          <w:szCs w:val="24"/>
        </w:rPr>
        <w:t xml:space="preserve"> during all project phases. </w:t>
      </w:r>
    </w:p>
    <w:p w:rsidR="004D4471" w:rsidRPr="00B31370" w:rsidRDefault="004D4471" w:rsidP="00B31370">
      <w:pPr>
        <w:tabs>
          <w:tab w:val="left" w:pos="360"/>
        </w:tabs>
        <w:suppressAutoHyphens/>
        <w:spacing w:after="0" w:line="240" w:lineRule="auto"/>
        <w:jc w:val="both"/>
        <w:rPr>
          <w:rFonts w:ascii="Arial" w:hAnsi="Arial" w:cs="Arial"/>
          <w:sz w:val="24"/>
          <w:szCs w:val="24"/>
        </w:rPr>
      </w:pPr>
    </w:p>
    <w:p w:rsidR="004D4471" w:rsidRPr="00B31370" w:rsidRDefault="00623E86" w:rsidP="00B31370">
      <w:pPr>
        <w:jc w:val="both"/>
        <w:rPr>
          <w:rFonts w:ascii="Arial" w:hAnsi="Arial" w:cs="Arial"/>
          <w:sz w:val="24"/>
          <w:szCs w:val="24"/>
        </w:rPr>
      </w:pPr>
      <w:r w:rsidRPr="00B31370">
        <w:rPr>
          <w:rFonts w:ascii="Arial" w:hAnsi="Arial" w:cs="Arial"/>
          <w:sz w:val="24"/>
          <w:szCs w:val="24"/>
        </w:rPr>
        <w:t xml:space="preserve"> </w:t>
      </w:r>
      <w:r w:rsidR="004D4471" w:rsidRPr="00B31370">
        <w:rPr>
          <w:rFonts w:ascii="Arial" w:hAnsi="Arial" w:cs="Arial"/>
          <w:sz w:val="24"/>
          <w:szCs w:val="24"/>
        </w:rPr>
        <w:t>(iii) construction activities;</w:t>
      </w:r>
    </w:p>
    <w:p w:rsidR="004D4471" w:rsidRPr="00B31370" w:rsidRDefault="001E096E" w:rsidP="001E096E">
      <w:pPr>
        <w:pStyle w:val="BodyText"/>
        <w:jc w:val="both"/>
        <w:rPr>
          <w:rFonts w:cs="Arial"/>
          <w:szCs w:val="24"/>
        </w:rPr>
      </w:pPr>
      <w:r>
        <w:rPr>
          <w:rFonts w:cs="Arial"/>
          <w:b/>
          <w:szCs w:val="24"/>
        </w:rPr>
        <w:t xml:space="preserve">(a) </w:t>
      </w:r>
      <w:r w:rsidR="004D4471" w:rsidRPr="00B31370">
        <w:rPr>
          <w:rFonts w:cs="Arial"/>
          <w:b/>
          <w:szCs w:val="24"/>
        </w:rPr>
        <w:t>The storage facility</w:t>
      </w:r>
      <w:r w:rsidR="004D4471" w:rsidRPr="00B31370">
        <w:rPr>
          <w:rFonts w:cs="Arial"/>
          <w:szCs w:val="24"/>
        </w:rPr>
        <w:t xml:space="preserve"> </w:t>
      </w:r>
    </w:p>
    <w:p w:rsidR="004D4471" w:rsidRPr="00B31370" w:rsidRDefault="004D4471" w:rsidP="00B31370">
      <w:pPr>
        <w:pStyle w:val="BodyText"/>
        <w:jc w:val="both"/>
        <w:rPr>
          <w:rFonts w:cs="Arial"/>
          <w:szCs w:val="24"/>
        </w:rPr>
      </w:pP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 xml:space="preserve">Environmental pollution </w:t>
      </w:r>
      <w:r w:rsidR="000729C5">
        <w:rPr>
          <w:rFonts w:cs="Arial"/>
          <w:szCs w:val="24"/>
        </w:rPr>
        <w:t xml:space="preserve">likely to result </w:t>
      </w:r>
      <w:r w:rsidRPr="00B31370">
        <w:rPr>
          <w:rFonts w:cs="Arial"/>
          <w:szCs w:val="24"/>
        </w:rPr>
        <w:t xml:space="preserve">in soil contamination and environmental pollution in case of leakages and spills. </w:t>
      </w:r>
    </w:p>
    <w:p w:rsidR="004D4471" w:rsidRPr="00B31370" w:rsidRDefault="004D4471" w:rsidP="00B31370">
      <w:pPr>
        <w:pStyle w:val="BodyText"/>
        <w:tabs>
          <w:tab w:val="left" w:pos="360"/>
        </w:tabs>
        <w:jc w:val="both"/>
        <w:rPr>
          <w:rFonts w:cs="Arial"/>
          <w:szCs w:val="24"/>
        </w:rPr>
      </w:pPr>
    </w:p>
    <w:p w:rsidR="004D4471" w:rsidRPr="00B31370" w:rsidRDefault="00623E86"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pStyle w:val="BodyText"/>
        <w:jc w:val="both"/>
        <w:rPr>
          <w:rFonts w:cs="Arial"/>
          <w:szCs w:val="24"/>
        </w:rPr>
      </w:pPr>
      <w:r w:rsidRPr="00B31370">
        <w:rPr>
          <w:rFonts w:cs="Arial"/>
          <w:szCs w:val="24"/>
        </w:rPr>
        <w:t xml:space="preserve"> </w:t>
      </w:r>
    </w:p>
    <w:p w:rsidR="004D4471" w:rsidRPr="00B31370" w:rsidRDefault="00891CB4" w:rsidP="00B31370">
      <w:pPr>
        <w:pStyle w:val="BodyText"/>
        <w:numPr>
          <w:ilvl w:val="0"/>
          <w:numId w:val="26"/>
        </w:numPr>
        <w:tabs>
          <w:tab w:val="left" w:pos="360"/>
        </w:tabs>
        <w:jc w:val="both"/>
        <w:rPr>
          <w:rFonts w:cs="Arial"/>
          <w:szCs w:val="24"/>
        </w:rPr>
      </w:pPr>
      <w:r>
        <w:rPr>
          <w:rFonts w:cs="Arial"/>
          <w:szCs w:val="24"/>
        </w:rPr>
        <w:t>This must</w:t>
      </w:r>
      <w:r w:rsidR="004D4471" w:rsidRPr="00B31370">
        <w:rPr>
          <w:rFonts w:cs="Arial"/>
          <w:szCs w:val="24"/>
        </w:rPr>
        <w:t xml:space="preserve"> be </w:t>
      </w:r>
      <w:r w:rsidR="001040EB">
        <w:rPr>
          <w:rFonts w:cs="Arial"/>
          <w:szCs w:val="24"/>
        </w:rPr>
        <w:t xml:space="preserve">achieved </w:t>
      </w:r>
      <w:r w:rsidR="004D4471" w:rsidRPr="00B31370">
        <w:rPr>
          <w:rFonts w:cs="Arial"/>
          <w:szCs w:val="24"/>
        </w:rPr>
        <w:t xml:space="preserve">by constructing a storage facility that is roofed and properly paved to store all the contractor's tools and materials during construction phase. </w:t>
      </w:r>
    </w:p>
    <w:p w:rsidR="00623E86" w:rsidRPr="00B31370" w:rsidRDefault="00623E86" w:rsidP="00B31370">
      <w:pPr>
        <w:pStyle w:val="BodyText"/>
        <w:ind w:left="360"/>
        <w:jc w:val="both"/>
        <w:rPr>
          <w:rFonts w:cs="Arial"/>
          <w:szCs w:val="24"/>
        </w:rPr>
      </w:pPr>
    </w:p>
    <w:p w:rsidR="004D4471" w:rsidRPr="00B31370" w:rsidRDefault="001E096E" w:rsidP="001E096E">
      <w:pPr>
        <w:pStyle w:val="BodyText"/>
        <w:jc w:val="both"/>
        <w:rPr>
          <w:rFonts w:cs="Arial"/>
          <w:b/>
          <w:szCs w:val="24"/>
        </w:rPr>
      </w:pPr>
      <w:r>
        <w:rPr>
          <w:rFonts w:cs="Arial"/>
          <w:b/>
          <w:szCs w:val="24"/>
        </w:rPr>
        <w:t xml:space="preserve">(b) </w:t>
      </w:r>
      <w:r w:rsidR="004D4471" w:rsidRPr="00B31370">
        <w:rPr>
          <w:rFonts w:cs="Arial"/>
          <w:b/>
          <w:szCs w:val="24"/>
        </w:rPr>
        <w:t>Solid waste</w:t>
      </w:r>
      <w:r w:rsidR="004D4471" w:rsidRPr="00B31370">
        <w:rPr>
          <w:rFonts w:cs="Arial"/>
          <w:szCs w:val="24"/>
        </w:rPr>
        <w:t xml:space="preserve"> </w:t>
      </w:r>
      <w:r w:rsidR="004D4471" w:rsidRPr="00B31370">
        <w:rPr>
          <w:rFonts w:cs="Arial"/>
          <w:b/>
          <w:szCs w:val="24"/>
        </w:rPr>
        <w:t>and littering</w:t>
      </w:r>
    </w:p>
    <w:p w:rsidR="004D4471" w:rsidRPr="00B31370" w:rsidRDefault="004D4471" w:rsidP="00B31370">
      <w:pPr>
        <w:pStyle w:val="BodyText"/>
        <w:jc w:val="both"/>
        <w:rPr>
          <w:rFonts w:cs="Arial"/>
          <w:szCs w:val="24"/>
        </w:rPr>
      </w:pP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The possible pollution of the environment and water due to litter and waste.</w:t>
      </w:r>
    </w:p>
    <w:p w:rsidR="004D4471" w:rsidRPr="00B31370" w:rsidRDefault="004D4471" w:rsidP="00B31370">
      <w:pPr>
        <w:pStyle w:val="BodyText"/>
        <w:tabs>
          <w:tab w:val="left" w:pos="360"/>
        </w:tabs>
        <w:jc w:val="both"/>
        <w:rPr>
          <w:rFonts w:cs="Arial"/>
          <w:color w:val="FF0000"/>
          <w:szCs w:val="24"/>
        </w:rPr>
      </w:pPr>
      <w:r w:rsidRPr="00B31370">
        <w:rPr>
          <w:rFonts w:cs="Arial"/>
          <w:color w:val="FF0000"/>
          <w:szCs w:val="24"/>
        </w:rPr>
        <w:t xml:space="preserve"> </w:t>
      </w:r>
    </w:p>
    <w:p w:rsidR="001F43E8" w:rsidRPr="00B31370" w:rsidRDefault="001F43E8"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pStyle w:val="BodyText"/>
        <w:jc w:val="both"/>
        <w:rPr>
          <w:rFonts w:cs="Arial"/>
          <w:szCs w:val="24"/>
        </w:rPr>
      </w:pPr>
    </w:p>
    <w:p w:rsidR="004D4471" w:rsidRPr="00B31370" w:rsidRDefault="001040EB" w:rsidP="00B31370">
      <w:pPr>
        <w:pStyle w:val="BodyText"/>
        <w:numPr>
          <w:ilvl w:val="0"/>
          <w:numId w:val="23"/>
        </w:numPr>
        <w:tabs>
          <w:tab w:val="left" w:pos="360"/>
        </w:tabs>
        <w:jc w:val="both"/>
        <w:rPr>
          <w:rFonts w:cs="Arial"/>
          <w:szCs w:val="24"/>
        </w:rPr>
      </w:pPr>
      <w:r>
        <w:rPr>
          <w:rFonts w:cs="Arial"/>
          <w:szCs w:val="24"/>
        </w:rPr>
        <w:t xml:space="preserve">By disposal of solid waste </w:t>
      </w:r>
      <w:r w:rsidR="00623E86" w:rsidRPr="00B31370">
        <w:rPr>
          <w:rFonts w:cs="Arial"/>
          <w:szCs w:val="24"/>
        </w:rPr>
        <w:t>at the nearest disposal site</w:t>
      </w:r>
    </w:p>
    <w:p w:rsidR="00623E86" w:rsidRPr="00B31370" w:rsidRDefault="00623E86" w:rsidP="00B31370">
      <w:pPr>
        <w:pStyle w:val="BodyText"/>
        <w:tabs>
          <w:tab w:val="left" w:pos="360"/>
        </w:tabs>
        <w:ind w:left="360"/>
        <w:jc w:val="both"/>
        <w:rPr>
          <w:rFonts w:cs="Arial"/>
          <w:szCs w:val="24"/>
        </w:rPr>
      </w:pPr>
    </w:p>
    <w:p w:rsidR="004D4471" w:rsidRPr="00B31370" w:rsidRDefault="004D4471" w:rsidP="00B31370">
      <w:pPr>
        <w:jc w:val="both"/>
        <w:rPr>
          <w:rFonts w:ascii="Arial" w:hAnsi="Arial" w:cs="Arial"/>
          <w:sz w:val="24"/>
          <w:szCs w:val="24"/>
        </w:rPr>
      </w:pPr>
      <w:r w:rsidRPr="00B31370">
        <w:rPr>
          <w:rFonts w:ascii="Arial" w:hAnsi="Arial" w:cs="Arial"/>
          <w:b/>
          <w:sz w:val="24"/>
          <w:szCs w:val="24"/>
        </w:rPr>
        <w:t>(c) Concrete mixing</w:t>
      </w:r>
      <w:r w:rsidRPr="00B31370">
        <w:rPr>
          <w:rFonts w:ascii="Arial" w:hAnsi="Arial" w:cs="Arial"/>
          <w:sz w:val="24"/>
          <w:szCs w:val="24"/>
        </w:rPr>
        <w:t xml:space="preserve"> </w:t>
      </w: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Soil contamination.</w:t>
      </w:r>
    </w:p>
    <w:p w:rsidR="004D4471" w:rsidRPr="00B31370" w:rsidRDefault="004D4471" w:rsidP="00B31370">
      <w:pPr>
        <w:pStyle w:val="BodyText"/>
        <w:tabs>
          <w:tab w:val="left" w:pos="360"/>
        </w:tabs>
        <w:jc w:val="both"/>
        <w:rPr>
          <w:rFonts w:cs="Arial"/>
          <w:szCs w:val="24"/>
        </w:rPr>
      </w:pPr>
      <w:r w:rsidRPr="00B31370">
        <w:rPr>
          <w:rFonts w:cs="Arial"/>
          <w:szCs w:val="24"/>
        </w:rPr>
        <w:t xml:space="preserve"> </w:t>
      </w:r>
    </w:p>
    <w:p w:rsidR="001F43E8" w:rsidRPr="00B31370" w:rsidRDefault="001F43E8"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jc w:val="both"/>
        <w:rPr>
          <w:rFonts w:ascii="Arial" w:hAnsi="Arial" w:cs="Arial"/>
          <w:sz w:val="24"/>
          <w:szCs w:val="24"/>
        </w:rPr>
      </w:pPr>
    </w:p>
    <w:p w:rsidR="004D4471" w:rsidRPr="00B31370" w:rsidRDefault="004D4471" w:rsidP="00B31370">
      <w:pPr>
        <w:numPr>
          <w:ilvl w:val="0"/>
          <w:numId w:val="20"/>
        </w:numPr>
        <w:spacing w:after="0" w:line="240" w:lineRule="auto"/>
        <w:jc w:val="both"/>
        <w:rPr>
          <w:rFonts w:ascii="Arial" w:hAnsi="Arial" w:cs="Arial"/>
          <w:sz w:val="24"/>
          <w:szCs w:val="24"/>
        </w:rPr>
      </w:pPr>
      <w:r w:rsidRPr="00B31370">
        <w:rPr>
          <w:rFonts w:ascii="Arial" w:hAnsi="Arial" w:cs="Arial"/>
          <w:sz w:val="24"/>
          <w:szCs w:val="24"/>
        </w:rPr>
        <w:t xml:space="preserve">All concrete mixing that is “not ready mixed” </w:t>
      </w:r>
      <w:r w:rsidR="000729C5">
        <w:rPr>
          <w:rFonts w:ascii="Arial" w:hAnsi="Arial" w:cs="Arial"/>
          <w:sz w:val="24"/>
          <w:szCs w:val="24"/>
        </w:rPr>
        <w:t>must be</w:t>
      </w:r>
      <w:r w:rsidRPr="00B31370">
        <w:rPr>
          <w:rFonts w:ascii="Arial" w:hAnsi="Arial" w:cs="Arial"/>
          <w:sz w:val="24"/>
          <w:szCs w:val="24"/>
        </w:rPr>
        <w:t xml:space="preserve"> carried out on wooden boards in a lined bunded area so that cement slurry does not escape out of the area. This will also prevent contamination of the soil. </w:t>
      </w:r>
    </w:p>
    <w:p w:rsidR="004D4471" w:rsidRPr="00B31370" w:rsidRDefault="004D4471" w:rsidP="00B31370">
      <w:pPr>
        <w:spacing w:after="0" w:line="240" w:lineRule="auto"/>
        <w:jc w:val="both"/>
        <w:rPr>
          <w:rFonts w:ascii="Arial" w:hAnsi="Arial" w:cs="Arial"/>
          <w:sz w:val="24"/>
          <w:szCs w:val="24"/>
        </w:rPr>
      </w:pPr>
    </w:p>
    <w:p w:rsidR="004D4471" w:rsidRPr="00B31370" w:rsidRDefault="00891CB4" w:rsidP="00891CB4">
      <w:pPr>
        <w:suppressAutoHyphens/>
        <w:spacing w:after="0" w:line="240" w:lineRule="auto"/>
        <w:jc w:val="both"/>
        <w:rPr>
          <w:rFonts w:ascii="Arial" w:hAnsi="Arial" w:cs="Arial"/>
          <w:sz w:val="24"/>
          <w:szCs w:val="24"/>
        </w:rPr>
      </w:pPr>
      <w:r>
        <w:rPr>
          <w:rFonts w:ascii="Arial" w:hAnsi="Arial" w:cs="Arial"/>
          <w:b/>
          <w:sz w:val="24"/>
          <w:szCs w:val="24"/>
        </w:rPr>
        <w:t xml:space="preserve">(d) </w:t>
      </w:r>
      <w:r w:rsidR="004D4471" w:rsidRPr="00B31370">
        <w:rPr>
          <w:rFonts w:ascii="Arial" w:hAnsi="Arial" w:cs="Arial"/>
          <w:b/>
          <w:sz w:val="24"/>
          <w:szCs w:val="24"/>
        </w:rPr>
        <w:t>Chemical materials</w:t>
      </w:r>
      <w:r w:rsidR="004D4471" w:rsidRPr="00B31370">
        <w:rPr>
          <w:rFonts w:ascii="Arial" w:hAnsi="Arial" w:cs="Arial"/>
          <w:sz w:val="24"/>
          <w:szCs w:val="24"/>
        </w:rPr>
        <w:t xml:space="preserve"> </w:t>
      </w:r>
    </w:p>
    <w:p w:rsidR="00167E47" w:rsidRPr="00B31370" w:rsidRDefault="00167E47" w:rsidP="00B31370">
      <w:pPr>
        <w:pStyle w:val="BodyText"/>
        <w:jc w:val="both"/>
        <w:rPr>
          <w:rFonts w:eastAsiaTheme="minorHAnsi" w:cs="Arial"/>
          <w:szCs w:val="24"/>
          <w:lang w:val="en-ZA" w:eastAsia="en-US"/>
        </w:rPr>
      </w:pP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 xml:space="preserve">Environmental pollution including soil and water. </w:t>
      </w:r>
    </w:p>
    <w:p w:rsidR="004D4471" w:rsidRPr="00B31370" w:rsidRDefault="004D4471" w:rsidP="00B31370">
      <w:pPr>
        <w:pStyle w:val="BodyText"/>
        <w:tabs>
          <w:tab w:val="left" w:pos="360"/>
        </w:tabs>
        <w:jc w:val="both"/>
        <w:rPr>
          <w:rFonts w:cs="Arial"/>
          <w:color w:val="FF0000"/>
          <w:szCs w:val="24"/>
        </w:rPr>
      </w:pPr>
    </w:p>
    <w:p w:rsidR="001F43E8" w:rsidRPr="00B31370" w:rsidRDefault="001F43E8"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jc w:val="both"/>
        <w:rPr>
          <w:rFonts w:ascii="Arial" w:hAnsi="Arial" w:cs="Arial"/>
          <w:sz w:val="24"/>
          <w:szCs w:val="24"/>
        </w:rPr>
      </w:pPr>
    </w:p>
    <w:p w:rsidR="004D4471" w:rsidRPr="00B31370" w:rsidRDefault="004D4471" w:rsidP="00B31370">
      <w:pPr>
        <w:numPr>
          <w:ilvl w:val="0"/>
          <w:numId w:val="22"/>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Chemical materials like paint, turpentine, solvents, cement and the like must be stored appropriately in line with the provisions of Hazardous Substances Act (Act 15 of 1973). </w:t>
      </w:r>
    </w:p>
    <w:p w:rsidR="004D4471" w:rsidRPr="00B31370" w:rsidRDefault="004D4471" w:rsidP="00B31370">
      <w:pPr>
        <w:jc w:val="both"/>
        <w:rPr>
          <w:rFonts w:ascii="Arial" w:hAnsi="Arial" w:cs="Arial"/>
          <w:sz w:val="24"/>
          <w:szCs w:val="24"/>
        </w:rPr>
      </w:pPr>
    </w:p>
    <w:p w:rsidR="004D4471" w:rsidRPr="00B31370" w:rsidRDefault="004D4471" w:rsidP="00B31370">
      <w:pPr>
        <w:jc w:val="both"/>
        <w:rPr>
          <w:rFonts w:ascii="Arial" w:hAnsi="Arial" w:cs="Arial"/>
          <w:b/>
          <w:sz w:val="24"/>
          <w:szCs w:val="24"/>
        </w:rPr>
      </w:pPr>
      <w:r w:rsidRPr="00B31370">
        <w:rPr>
          <w:rFonts w:ascii="Arial" w:hAnsi="Arial" w:cs="Arial"/>
          <w:b/>
          <w:sz w:val="24"/>
          <w:szCs w:val="24"/>
        </w:rPr>
        <w:t>(e) Management of water, sediments and stormwater</w:t>
      </w: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 xml:space="preserve">Soil erosion and water pollution. </w:t>
      </w:r>
    </w:p>
    <w:p w:rsidR="004D4471" w:rsidRPr="00B31370" w:rsidRDefault="004D4471" w:rsidP="00B31370">
      <w:pPr>
        <w:pStyle w:val="BodyText"/>
        <w:tabs>
          <w:tab w:val="left" w:pos="360"/>
        </w:tabs>
        <w:jc w:val="both"/>
        <w:rPr>
          <w:rFonts w:cs="Arial"/>
          <w:szCs w:val="24"/>
        </w:rPr>
      </w:pPr>
    </w:p>
    <w:p w:rsidR="001F43E8" w:rsidRPr="00B31370" w:rsidRDefault="001F43E8"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tabs>
          <w:tab w:val="left" w:pos="720"/>
        </w:tabs>
        <w:jc w:val="both"/>
        <w:rPr>
          <w:rFonts w:ascii="Arial" w:hAnsi="Arial" w:cs="Arial"/>
          <w:sz w:val="24"/>
          <w:szCs w:val="24"/>
        </w:rPr>
      </w:pPr>
    </w:p>
    <w:p w:rsidR="004D4471" w:rsidRPr="00B31370" w:rsidRDefault="003630A6" w:rsidP="00B31370">
      <w:pPr>
        <w:numPr>
          <w:ilvl w:val="0"/>
          <w:numId w:val="28"/>
        </w:numPr>
        <w:spacing w:after="0" w:line="240" w:lineRule="auto"/>
        <w:jc w:val="both"/>
        <w:rPr>
          <w:rFonts w:ascii="Arial" w:hAnsi="Arial" w:cs="Arial"/>
          <w:sz w:val="24"/>
          <w:szCs w:val="24"/>
        </w:rPr>
      </w:pPr>
      <w:r w:rsidRPr="00B31370">
        <w:rPr>
          <w:rFonts w:ascii="Arial" w:hAnsi="Arial" w:cs="Arial"/>
          <w:sz w:val="24"/>
          <w:szCs w:val="24"/>
        </w:rPr>
        <w:t>Storm</w:t>
      </w:r>
      <w:r w:rsidR="004D4471" w:rsidRPr="00B31370">
        <w:rPr>
          <w:rFonts w:ascii="Arial" w:hAnsi="Arial" w:cs="Arial"/>
          <w:sz w:val="24"/>
          <w:szCs w:val="24"/>
        </w:rPr>
        <w:t>water must be in line with the design</w:t>
      </w:r>
      <w:r w:rsidR="0099127E">
        <w:rPr>
          <w:rFonts w:ascii="Arial" w:hAnsi="Arial" w:cs="Arial"/>
          <w:sz w:val="24"/>
          <w:szCs w:val="24"/>
        </w:rPr>
        <w:t>,</w:t>
      </w:r>
      <w:r w:rsidR="004D4471" w:rsidRPr="00B31370">
        <w:rPr>
          <w:rFonts w:ascii="Arial" w:hAnsi="Arial" w:cs="Arial"/>
          <w:sz w:val="24"/>
          <w:szCs w:val="24"/>
        </w:rPr>
        <w:t xml:space="preserve"> and adhere to all Engineers stipulations</w:t>
      </w:r>
      <w:r w:rsidR="00891CB4">
        <w:rPr>
          <w:rFonts w:ascii="Arial" w:hAnsi="Arial" w:cs="Arial"/>
          <w:sz w:val="24"/>
          <w:szCs w:val="24"/>
        </w:rPr>
        <w:t xml:space="preserve"> and requirements of the Local Authority</w:t>
      </w:r>
      <w:r w:rsidR="004D4471" w:rsidRPr="00B31370">
        <w:rPr>
          <w:rFonts w:ascii="Arial" w:hAnsi="Arial" w:cs="Arial"/>
          <w:sz w:val="24"/>
          <w:szCs w:val="24"/>
        </w:rPr>
        <w:t>.</w:t>
      </w:r>
    </w:p>
    <w:p w:rsidR="004D4471" w:rsidRPr="00B31370" w:rsidRDefault="004D4471" w:rsidP="00B31370">
      <w:pPr>
        <w:jc w:val="both"/>
        <w:rPr>
          <w:rFonts w:ascii="Arial" w:hAnsi="Arial" w:cs="Arial"/>
          <w:sz w:val="24"/>
          <w:szCs w:val="24"/>
        </w:rPr>
      </w:pPr>
    </w:p>
    <w:p w:rsidR="004D4471" w:rsidRPr="00B31370" w:rsidRDefault="004D4471" w:rsidP="00B31370">
      <w:pPr>
        <w:jc w:val="both"/>
        <w:rPr>
          <w:rFonts w:ascii="Arial" w:hAnsi="Arial" w:cs="Arial"/>
          <w:b/>
          <w:sz w:val="24"/>
          <w:szCs w:val="24"/>
        </w:rPr>
      </w:pPr>
      <w:r w:rsidRPr="00B31370">
        <w:rPr>
          <w:rFonts w:ascii="Arial" w:hAnsi="Arial" w:cs="Arial"/>
          <w:b/>
          <w:sz w:val="24"/>
          <w:szCs w:val="24"/>
        </w:rPr>
        <w:t>(f) Air pollution</w:t>
      </w:r>
    </w:p>
    <w:p w:rsidR="004D4471" w:rsidRPr="00B31370" w:rsidRDefault="004D4471" w:rsidP="00B31370">
      <w:pPr>
        <w:pStyle w:val="BodyText"/>
        <w:jc w:val="both"/>
        <w:rPr>
          <w:rFonts w:cs="Arial"/>
          <w:i/>
          <w:szCs w:val="24"/>
        </w:rPr>
      </w:pPr>
      <w:r w:rsidRPr="00B31370">
        <w:rPr>
          <w:rFonts w:cs="Arial"/>
          <w:i/>
          <w:szCs w:val="24"/>
        </w:rPr>
        <w:lastRenderedPageBreak/>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 xml:space="preserve">Air pollution. </w:t>
      </w:r>
    </w:p>
    <w:p w:rsidR="004D4471" w:rsidRPr="00B31370" w:rsidRDefault="004D4471" w:rsidP="00B31370">
      <w:pPr>
        <w:jc w:val="both"/>
        <w:rPr>
          <w:rFonts w:ascii="Arial" w:hAnsi="Arial" w:cs="Arial"/>
          <w:sz w:val="24"/>
          <w:szCs w:val="24"/>
        </w:rPr>
      </w:pPr>
    </w:p>
    <w:p w:rsidR="001F43E8" w:rsidRPr="00B31370" w:rsidRDefault="001F43E8"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jc w:val="both"/>
        <w:rPr>
          <w:rFonts w:ascii="Arial" w:hAnsi="Arial" w:cs="Arial"/>
          <w:sz w:val="24"/>
          <w:szCs w:val="24"/>
        </w:rPr>
      </w:pPr>
    </w:p>
    <w:p w:rsidR="004D4471" w:rsidRPr="00B31370" w:rsidRDefault="0099127E" w:rsidP="00B31370">
      <w:pPr>
        <w:numPr>
          <w:ilvl w:val="0"/>
          <w:numId w:val="19"/>
        </w:numPr>
        <w:tabs>
          <w:tab w:val="left" w:pos="360"/>
        </w:tabs>
        <w:suppressAutoHyphens/>
        <w:spacing w:after="0" w:line="240" w:lineRule="auto"/>
        <w:jc w:val="both"/>
        <w:rPr>
          <w:rFonts w:ascii="Arial" w:hAnsi="Arial" w:cs="Arial"/>
          <w:sz w:val="24"/>
          <w:szCs w:val="24"/>
        </w:rPr>
      </w:pPr>
      <w:r>
        <w:rPr>
          <w:rFonts w:ascii="Arial" w:hAnsi="Arial" w:cs="Arial"/>
          <w:sz w:val="24"/>
          <w:szCs w:val="24"/>
        </w:rPr>
        <w:t xml:space="preserve">By full compliance to </w:t>
      </w:r>
      <w:r w:rsidR="004D4471" w:rsidRPr="00B31370">
        <w:rPr>
          <w:rFonts w:ascii="Arial" w:hAnsi="Arial" w:cs="Arial"/>
          <w:sz w:val="24"/>
          <w:szCs w:val="24"/>
        </w:rPr>
        <w:t>the requirements of the atmospheric Pollution Prevention Act (APA) (Act No. 45 of 1965) and National Environmental Management: Air Quality Act, 2004 (A</w:t>
      </w:r>
      <w:r>
        <w:rPr>
          <w:rFonts w:ascii="Arial" w:hAnsi="Arial" w:cs="Arial"/>
          <w:sz w:val="24"/>
          <w:szCs w:val="24"/>
        </w:rPr>
        <w:t>ct No. 39 of 2004)</w:t>
      </w:r>
      <w:r w:rsidR="004D4471" w:rsidRPr="00B31370">
        <w:rPr>
          <w:rFonts w:ascii="Arial" w:hAnsi="Arial" w:cs="Arial"/>
          <w:sz w:val="24"/>
          <w:szCs w:val="24"/>
        </w:rPr>
        <w:t xml:space="preserve">. </w:t>
      </w:r>
    </w:p>
    <w:p w:rsidR="004D4471" w:rsidRPr="00B31370" w:rsidRDefault="0099127E" w:rsidP="00B31370">
      <w:pPr>
        <w:numPr>
          <w:ilvl w:val="0"/>
          <w:numId w:val="19"/>
        </w:numPr>
        <w:tabs>
          <w:tab w:val="left" w:pos="360"/>
        </w:tabs>
        <w:suppressAutoHyphens/>
        <w:spacing w:after="0" w:line="240" w:lineRule="auto"/>
        <w:jc w:val="both"/>
        <w:rPr>
          <w:rFonts w:ascii="Arial" w:hAnsi="Arial" w:cs="Arial"/>
          <w:sz w:val="24"/>
          <w:szCs w:val="24"/>
        </w:rPr>
      </w:pPr>
      <w:r>
        <w:rPr>
          <w:rFonts w:ascii="Arial" w:hAnsi="Arial" w:cs="Arial"/>
          <w:sz w:val="24"/>
          <w:szCs w:val="24"/>
        </w:rPr>
        <w:t xml:space="preserve">By regularly spraying </w:t>
      </w:r>
      <w:r w:rsidR="004D4471" w:rsidRPr="00B31370">
        <w:rPr>
          <w:rFonts w:ascii="Arial" w:hAnsi="Arial" w:cs="Arial"/>
          <w:sz w:val="24"/>
          <w:szCs w:val="24"/>
        </w:rPr>
        <w:t>with water during construction</w:t>
      </w:r>
      <w:r>
        <w:rPr>
          <w:rFonts w:ascii="Arial" w:hAnsi="Arial" w:cs="Arial"/>
          <w:sz w:val="24"/>
          <w:szCs w:val="24"/>
        </w:rPr>
        <w:t xml:space="preserve"> phase to suppress dust.</w:t>
      </w:r>
    </w:p>
    <w:p w:rsidR="004D4471" w:rsidRPr="00B31370" w:rsidRDefault="004D4471" w:rsidP="00B31370">
      <w:pPr>
        <w:jc w:val="both"/>
        <w:rPr>
          <w:rFonts w:ascii="Arial" w:hAnsi="Arial" w:cs="Arial"/>
          <w:sz w:val="24"/>
          <w:szCs w:val="24"/>
        </w:rPr>
      </w:pPr>
    </w:p>
    <w:p w:rsidR="004D4471" w:rsidRPr="00B31370" w:rsidRDefault="001F43E8" w:rsidP="00B31370">
      <w:pPr>
        <w:jc w:val="both"/>
        <w:rPr>
          <w:rFonts w:ascii="Arial" w:hAnsi="Arial" w:cs="Arial"/>
          <w:b/>
          <w:sz w:val="24"/>
          <w:szCs w:val="24"/>
        </w:rPr>
      </w:pPr>
      <w:r w:rsidRPr="00B31370">
        <w:rPr>
          <w:rFonts w:ascii="Arial" w:hAnsi="Arial" w:cs="Arial"/>
          <w:b/>
          <w:sz w:val="24"/>
          <w:szCs w:val="24"/>
        </w:rPr>
        <w:t xml:space="preserve"> </w:t>
      </w:r>
      <w:r w:rsidR="004D4471" w:rsidRPr="00B31370">
        <w:rPr>
          <w:rFonts w:ascii="Arial" w:hAnsi="Arial" w:cs="Arial"/>
          <w:b/>
          <w:sz w:val="24"/>
          <w:szCs w:val="24"/>
        </w:rPr>
        <w:t>(g) Noise control</w:t>
      </w: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Noise pollution to the village / settlement and passing local people</w:t>
      </w:r>
      <w:r w:rsidR="001F43E8" w:rsidRPr="00B31370">
        <w:rPr>
          <w:rFonts w:cs="Arial"/>
          <w:szCs w:val="24"/>
        </w:rPr>
        <w:t>.</w:t>
      </w:r>
    </w:p>
    <w:p w:rsidR="004D4471" w:rsidRPr="00B31370" w:rsidRDefault="004D4471" w:rsidP="00B31370">
      <w:pPr>
        <w:jc w:val="both"/>
        <w:rPr>
          <w:rFonts w:ascii="Arial" w:hAnsi="Arial" w:cs="Arial"/>
          <w:sz w:val="24"/>
          <w:szCs w:val="24"/>
        </w:rPr>
      </w:pPr>
    </w:p>
    <w:p w:rsidR="001F43E8" w:rsidRPr="00B31370" w:rsidRDefault="001F43E8"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jc w:val="both"/>
        <w:rPr>
          <w:rFonts w:ascii="Arial" w:hAnsi="Arial" w:cs="Arial"/>
          <w:i/>
          <w:sz w:val="24"/>
          <w:szCs w:val="24"/>
        </w:rPr>
      </w:pPr>
    </w:p>
    <w:p w:rsidR="004D4471" w:rsidRPr="00B31370" w:rsidRDefault="0099127E" w:rsidP="00B31370">
      <w:pPr>
        <w:numPr>
          <w:ilvl w:val="0"/>
          <w:numId w:val="29"/>
        </w:numPr>
        <w:tabs>
          <w:tab w:val="left" w:pos="360"/>
        </w:tabs>
        <w:suppressAutoHyphens/>
        <w:spacing w:after="0" w:line="240" w:lineRule="auto"/>
        <w:jc w:val="both"/>
        <w:rPr>
          <w:rFonts w:ascii="Arial" w:hAnsi="Arial" w:cs="Arial"/>
          <w:sz w:val="24"/>
          <w:szCs w:val="24"/>
        </w:rPr>
      </w:pPr>
      <w:r>
        <w:rPr>
          <w:rFonts w:ascii="Arial" w:hAnsi="Arial" w:cs="Arial"/>
          <w:sz w:val="24"/>
          <w:szCs w:val="24"/>
        </w:rPr>
        <w:t xml:space="preserve">Strict adherence to the </w:t>
      </w:r>
      <w:r w:rsidR="004D4471" w:rsidRPr="00B31370">
        <w:rPr>
          <w:rFonts w:ascii="Arial" w:hAnsi="Arial" w:cs="Arial"/>
          <w:sz w:val="24"/>
          <w:szCs w:val="24"/>
        </w:rPr>
        <w:t>Noise Control Regulations (Regulations 154, 10 January 1992) of the Environmental Conservation Act (Act No</w:t>
      </w:r>
      <w:r>
        <w:rPr>
          <w:rFonts w:ascii="Arial" w:hAnsi="Arial" w:cs="Arial"/>
          <w:sz w:val="24"/>
          <w:szCs w:val="24"/>
        </w:rPr>
        <w:t>. 73 0f 1989)</w:t>
      </w:r>
      <w:r w:rsidR="004D4471" w:rsidRPr="00B31370">
        <w:rPr>
          <w:rFonts w:ascii="Arial" w:hAnsi="Arial" w:cs="Arial"/>
          <w:sz w:val="24"/>
          <w:szCs w:val="24"/>
        </w:rPr>
        <w:t xml:space="preserve">. </w:t>
      </w:r>
    </w:p>
    <w:p w:rsidR="004D4471" w:rsidRPr="00B31370" w:rsidRDefault="0099127E" w:rsidP="00B31370">
      <w:pPr>
        <w:numPr>
          <w:ilvl w:val="0"/>
          <w:numId w:val="29"/>
        </w:numPr>
        <w:tabs>
          <w:tab w:val="left" w:pos="360"/>
        </w:tabs>
        <w:suppressAutoHyphens/>
        <w:spacing w:after="0" w:line="240" w:lineRule="auto"/>
        <w:jc w:val="both"/>
        <w:rPr>
          <w:rFonts w:ascii="Arial" w:hAnsi="Arial" w:cs="Arial"/>
          <w:sz w:val="24"/>
          <w:szCs w:val="24"/>
        </w:rPr>
      </w:pPr>
      <w:r>
        <w:rPr>
          <w:rFonts w:ascii="Arial" w:hAnsi="Arial" w:cs="Arial"/>
          <w:sz w:val="24"/>
          <w:szCs w:val="24"/>
        </w:rPr>
        <w:t>Restricting c</w:t>
      </w:r>
      <w:r w:rsidR="004D4471" w:rsidRPr="00B31370">
        <w:rPr>
          <w:rFonts w:ascii="Arial" w:hAnsi="Arial" w:cs="Arial"/>
          <w:sz w:val="24"/>
          <w:szCs w:val="24"/>
        </w:rPr>
        <w:t>onstructi</w:t>
      </w:r>
      <w:r>
        <w:rPr>
          <w:rFonts w:ascii="Arial" w:hAnsi="Arial" w:cs="Arial"/>
          <w:sz w:val="24"/>
          <w:szCs w:val="24"/>
        </w:rPr>
        <w:t>on operations</w:t>
      </w:r>
      <w:r w:rsidR="004D4471" w:rsidRPr="00B31370">
        <w:rPr>
          <w:rFonts w:ascii="Arial" w:hAnsi="Arial" w:cs="Arial"/>
          <w:sz w:val="24"/>
          <w:szCs w:val="24"/>
        </w:rPr>
        <w:t xml:space="preserve"> to daylight period, Monday to Saturday, and must adhere to legally stipulated hours (7.00 – 18.00).</w:t>
      </w:r>
    </w:p>
    <w:p w:rsidR="001F43E8" w:rsidRPr="00B31370" w:rsidRDefault="001F43E8" w:rsidP="00B31370">
      <w:pPr>
        <w:jc w:val="both"/>
        <w:rPr>
          <w:rFonts w:ascii="Arial" w:hAnsi="Arial" w:cs="Arial"/>
          <w:b/>
          <w:sz w:val="24"/>
          <w:szCs w:val="24"/>
        </w:rPr>
      </w:pPr>
    </w:p>
    <w:p w:rsidR="004D4471" w:rsidRPr="00B31370" w:rsidRDefault="001F43E8" w:rsidP="00B31370">
      <w:pPr>
        <w:jc w:val="both"/>
        <w:rPr>
          <w:rFonts w:ascii="Arial" w:hAnsi="Arial" w:cs="Arial"/>
          <w:sz w:val="24"/>
          <w:szCs w:val="24"/>
        </w:rPr>
      </w:pPr>
      <w:r w:rsidRPr="00B31370">
        <w:rPr>
          <w:rFonts w:ascii="Arial" w:hAnsi="Arial" w:cs="Arial"/>
          <w:b/>
          <w:sz w:val="24"/>
          <w:szCs w:val="24"/>
        </w:rPr>
        <w:t xml:space="preserve"> </w:t>
      </w:r>
      <w:r w:rsidR="004D4471" w:rsidRPr="00B31370">
        <w:rPr>
          <w:rFonts w:ascii="Arial" w:hAnsi="Arial" w:cs="Arial"/>
          <w:b/>
          <w:sz w:val="24"/>
          <w:szCs w:val="24"/>
        </w:rPr>
        <w:t>(h) Earthworks and Soil</w:t>
      </w:r>
      <w:r w:rsidR="004D4471" w:rsidRPr="00B31370">
        <w:rPr>
          <w:rFonts w:ascii="Arial" w:hAnsi="Arial" w:cs="Arial"/>
          <w:sz w:val="24"/>
          <w:szCs w:val="24"/>
        </w:rPr>
        <w:t xml:space="preserve"> </w:t>
      </w: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 xml:space="preserve">Soil erosion and sedimentation. </w:t>
      </w:r>
    </w:p>
    <w:p w:rsidR="004D4471" w:rsidRPr="00B31370" w:rsidRDefault="004D4471" w:rsidP="00B31370">
      <w:pPr>
        <w:jc w:val="both"/>
        <w:rPr>
          <w:rFonts w:ascii="Arial" w:hAnsi="Arial" w:cs="Arial"/>
          <w:sz w:val="24"/>
          <w:szCs w:val="24"/>
        </w:rPr>
      </w:pPr>
    </w:p>
    <w:p w:rsidR="001F43E8" w:rsidRPr="00B31370" w:rsidRDefault="001F43E8"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jc w:val="both"/>
        <w:rPr>
          <w:rFonts w:ascii="Arial" w:hAnsi="Arial" w:cs="Arial"/>
          <w:i/>
          <w:sz w:val="24"/>
          <w:szCs w:val="24"/>
        </w:rPr>
      </w:pPr>
    </w:p>
    <w:p w:rsidR="004D4471" w:rsidRPr="00B31370" w:rsidRDefault="004D4471" w:rsidP="00B31370">
      <w:pPr>
        <w:numPr>
          <w:ilvl w:val="0"/>
          <w:numId w:val="21"/>
        </w:numPr>
        <w:spacing w:after="0" w:line="240" w:lineRule="auto"/>
        <w:jc w:val="both"/>
        <w:rPr>
          <w:rFonts w:ascii="Arial" w:hAnsi="Arial" w:cs="Arial"/>
          <w:sz w:val="24"/>
          <w:szCs w:val="24"/>
        </w:rPr>
      </w:pPr>
      <w:r w:rsidRPr="00B31370">
        <w:rPr>
          <w:rFonts w:ascii="Arial" w:hAnsi="Arial" w:cs="Arial"/>
          <w:sz w:val="24"/>
          <w:szCs w:val="24"/>
        </w:rPr>
        <w:t xml:space="preserve">Soil generated during digging of trenches must be backfilled immediately or at least within 48 hours. </w:t>
      </w:r>
    </w:p>
    <w:p w:rsidR="004D4471" w:rsidRPr="00B31370" w:rsidRDefault="004D4471" w:rsidP="00B31370">
      <w:pPr>
        <w:numPr>
          <w:ilvl w:val="0"/>
          <w:numId w:val="21"/>
        </w:numPr>
        <w:spacing w:after="0" w:line="240" w:lineRule="auto"/>
        <w:jc w:val="both"/>
        <w:rPr>
          <w:rFonts w:ascii="Arial" w:hAnsi="Arial" w:cs="Arial"/>
          <w:sz w:val="24"/>
          <w:szCs w:val="24"/>
        </w:rPr>
      </w:pPr>
      <w:r w:rsidRPr="00B31370">
        <w:rPr>
          <w:rFonts w:ascii="Arial" w:hAnsi="Arial" w:cs="Arial"/>
          <w:sz w:val="24"/>
          <w:szCs w:val="24"/>
        </w:rPr>
        <w:t xml:space="preserve">No soil must be left in heaps after the construction. </w:t>
      </w:r>
    </w:p>
    <w:p w:rsidR="004D4471" w:rsidRPr="00B31370" w:rsidRDefault="004D4471" w:rsidP="00891CB4">
      <w:pPr>
        <w:tabs>
          <w:tab w:val="left" w:pos="360"/>
        </w:tabs>
        <w:suppressAutoHyphens/>
        <w:spacing w:after="0" w:line="240" w:lineRule="auto"/>
        <w:jc w:val="both"/>
        <w:rPr>
          <w:rFonts w:ascii="Arial" w:hAnsi="Arial" w:cs="Arial"/>
          <w:sz w:val="24"/>
          <w:szCs w:val="24"/>
        </w:rPr>
      </w:pPr>
    </w:p>
    <w:p w:rsidR="004D4471" w:rsidRPr="00B31370" w:rsidRDefault="001F43E8" w:rsidP="00B31370">
      <w:pPr>
        <w:jc w:val="both"/>
        <w:rPr>
          <w:rFonts w:ascii="Arial" w:hAnsi="Arial" w:cs="Arial"/>
          <w:b/>
          <w:sz w:val="24"/>
          <w:szCs w:val="24"/>
        </w:rPr>
      </w:pPr>
      <w:r w:rsidRPr="00B31370">
        <w:rPr>
          <w:rFonts w:ascii="Arial" w:hAnsi="Arial" w:cs="Arial"/>
          <w:b/>
          <w:sz w:val="24"/>
          <w:szCs w:val="24"/>
        </w:rPr>
        <w:t xml:space="preserve"> </w:t>
      </w:r>
      <w:r w:rsidR="004D4471" w:rsidRPr="00B31370">
        <w:rPr>
          <w:rFonts w:ascii="Arial" w:hAnsi="Arial" w:cs="Arial"/>
          <w:b/>
          <w:sz w:val="24"/>
          <w:szCs w:val="24"/>
        </w:rPr>
        <w:t>(i) Vegetation / Groundcover</w:t>
      </w: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 xml:space="preserve">Soil erosion. </w:t>
      </w:r>
    </w:p>
    <w:p w:rsidR="004D4471" w:rsidRPr="00B31370" w:rsidRDefault="004D4471" w:rsidP="00B31370">
      <w:pPr>
        <w:jc w:val="both"/>
        <w:rPr>
          <w:rFonts w:ascii="Arial" w:hAnsi="Arial" w:cs="Arial"/>
          <w:sz w:val="24"/>
          <w:szCs w:val="24"/>
        </w:rPr>
      </w:pPr>
    </w:p>
    <w:p w:rsidR="001F43E8" w:rsidRPr="00B31370" w:rsidRDefault="001F43E8"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jc w:val="both"/>
        <w:rPr>
          <w:rFonts w:ascii="Arial" w:hAnsi="Arial" w:cs="Arial"/>
          <w:i/>
          <w:sz w:val="24"/>
          <w:szCs w:val="24"/>
        </w:rPr>
      </w:pPr>
    </w:p>
    <w:p w:rsidR="001F43E8" w:rsidRPr="00B31370" w:rsidRDefault="001F43E8" w:rsidP="00B31370">
      <w:pPr>
        <w:numPr>
          <w:ilvl w:val="0"/>
          <w:numId w:val="25"/>
        </w:numPr>
        <w:tabs>
          <w:tab w:val="left" w:pos="360"/>
        </w:tabs>
        <w:suppressAutoHyphens/>
        <w:spacing w:after="0" w:line="240" w:lineRule="auto"/>
        <w:jc w:val="both"/>
        <w:rPr>
          <w:rFonts w:ascii="Arial" w:hAnsi="Arial" w:cs="Arial"/>
          <w:b/>
          <w:sz w:val="24"/>
          <w:szCs w:val="24"/>
        </w:rPr>
      </w:pPr>
      <w:r w:rsidRPr="00B31370">
        <w:rPr>
          <w:rFonts w:ascii="Arial" w:hAnsi="Arial" w:cs="Arial"/>
          <w:sz w:val="24"/>
          <w:szCs w:val="24"/>
        </w:rPr>
        <w:t>Planting of grass</w:t>
      </w:r>
      <w:r w:rsidR="0099127E">
        <w:rPr>
          <w:rFonts w:ascii="Arial" w:hAnsi="Arial" w:cs="Arial"/>
          <w:sz w:val="24"/>
          <w:szCs w:val="24"/>
        </w:rPr>
        <w:t>, and maintaining groundcover.</w:t>
      </w:r>
    </w:p>
    <w:p w:rsidR="001F43E8" w:rsidRPr="00B31370" w:rsidRDefault="001F43E8" w:rsidP="00B31370">
      <w:pPr>
        <w:tabs>
          <w:tab w:val="left" w:pos="360"/>
        </w:tabs>
        <w:suppressAutoHyphens/>
        <w:spacing w:after="0" w:line="240" w:lineRule="auto"/>
        <w:jc w:val="both"/>
        <w:rPr>
          <w:rFonts w:ascii="Arial" w:hAnsi="Arial" w:cs="Arial"/>
          <w:sz w:val="24"/>
          <w:szCs w:val="24"/>
        </w:rPr>
      </w:pPr>
    </w:p>
    <w:p w:rsidR="004D4471" w:rsidRPr="00B31370" w:rsidRDefault="001F43E8" w:rsidP="00B31370">
      <w:pPr>
        <w:tabs>
          <w:tab w:val="left" w:pos="360"/>
        </w:tabs>
        <w:suppressAutoHyphens/>
        <w:spacing w:after="0" w:line="240" w:lineRule="auto"/>
        <w:jc w:val="both"/>
        <w:rPr>
          <w:rFonts w:ascii="Arial" w:hAnsi="Arial" w:cs="Arial"/>
          <w:b/>
          <w:sz w:val="24"/>
          <w:szCs w:val="24"/>
        </w:rPr>
      </w:pPr>
      <w:r w:rsidRPr="00B31370">
        <w:rPr>
          <w:rFonts w:ascii="Arial" w:hAnsi="Arial" w:cs="Arial"/>
          <w:b/>
          <w:sz w:val="24"/>
          <w:szCs w:val="24"/>
        </w:rPr>
        <w:t xml:space="preserve"> </w:t>
      </w:r>
      <w:r w:rsidR="004D4471" w:rsidRPr="00B31370">
        <w:rPr>
          <w:rFonts w:ascii="Arial" w:hAnsi="Arial" w:cs="Arial"/>
          <w:b/>
          <w:sz w:val="24"/>
          <w:szCs w:val="24"/>
        </w:rPr>
        <w:t>(j) Health and safety</w:t>
      </w:r>
    </w:p>
    <w:p w:rsidR="00F40C48" w:rsidRPr="00B31370" w:rsidRDefault="00F40C48" w:rsidP="00B31370">
      <w:pPr>
        <w:pStyle w:val="BodyText"/>
        <w:jc w:val="both"/>
        <w:rPr>
          <w:rFonts w:cs="Arial"/>
          <w:i/>
          <w:szCs w:val="24"/>
        </w:rPr>
      </w:pP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 xml:space="preserve">Unhealthy and unsafe environment. </w:t>
      </w:r>
    </w:p>
    <w:p w:rsidR="004D4471" w:rsidRPr="00B31370" w:rsidRDefault="004D4471" w:rsidP="00B31370">
      <w:pPr>
        <w:tabs>
          <w:tab w:val="left" w:pos="360"/>
        </w:tabs>
        <w:jc w:val="both"/>
        <w:rPr>
          <w:rFonts w:ascii="Arial" w:hAnsi="Arial" w:cs="Arial"/>
          <w:sz w:val="24"/>
          <w:szCs w:val="24"/>
        </w:rPr>
      </w:pPr>
    </w:p>
    <w:p w:rsidR="008E7F39" w:rsidRPr="00B31370" w:rsidRDefault="008E7F39"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8E7F39" w:rsidRPr="00B31370" w:rsidRDefault="008E7F39" w:rsidP="00B31370">
      <w:pPr>
        <w:tabs>
          <w:tab w:val="left" w:pos="360"/>
        </w:tabs>
        <w:jc w:val="both"/>
        <w:rPr>
          <w:rFonts w:ascii="Arial" w:hAnsi="Arial" w:cs="Arial"/>
          <w:i/>
          <w:sz w:val="24"/>
          <w:szCs w:val="24"/>
        </w:rPr>
      </w:pPr>
    </w:p>
    <w:p w:rsidR="004D4471" w:rsidRPr="00B31370" w:rsidRDefault="004D4471" w:rsidP="00B31370">
      <w:pPr>
        <w:numPr>
          <w:ilvl w:val="0"/>
          <w:numId w:val="24"/>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All requirements of the Health and Safety Act (Act No. 85 of 1993) must be complied with.  </w:t>
      </w:r>
    </w:p>
    <w:p w:rsidR="004D4471" w:rsidRPr="00B31370" w:rsidRDefault="008E7F39" w:rsidP="00B31370">
      <w:pPr>
        <w:numPr>
          <w:ilvl w:val="0"/>
          <w:numId w:val="24"/>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Provision of mobile toilets placed some 150 metres away outside of the </w:t>
      </w:r>
      <w:r w:rsidR="004D4471" w:rsidRPr="00B31370">
        <w:rPr>
          <w:rFonts w:ascii="Arial" w:hAnsi="Arial" w:cs="Arial"/>
          <w:sz w:val="24"/>
          <w:szCs w:val="24"/>
        </w:rPr>
        <w:t>1: 100 year floodline</w:t>
      </w:r>
      <w:r w:rsidRPr="00B31370">
        <w:rPr>
          <w:rFonts w:ascii="Arial" w:hAnsi="Arial" w:cs="Arial"/>
          <w:sz w:val="24"/>
          <w:szCs w:val="24"/>
        </w:rPr>
        <w:t>.</w:t>
      </w:r>
      <w:r w:rsidR="004D4471" w:rsidRPr="00B31370">
        <w:rPr>
          <w:rFonts w:ascii="Arial" w:hAnsi="Arial" w:cs="Arial"/>
          <w:sz w:val="24"/>
          <w:szCs w:val="24"/>
        </w:rPr>
        <w:t xml:space="preserve"> These toilets must be regularly monitored on daily basis and sewerage sludge must be disposed of at a nearest registered Waste Water Treatment Works.</w:t>
      </w:r>
    </w:p>
    <w:p w:rsidR="008E7F39" w:rsidRPr="00B31370" w:rsidRDefault="008E7F39" w:rsidP="00B31370">
      <w:pPr>
        <w:jc w:val="both"/>
        <w:rPr>
          <w:rFonts w:ascii="Arial" w:hAnsi="Arial" w:cs="Arial"/>
          <w:b/>
          <w:sz w:val="24"/>
          <w:szCs w:val="24"/>
        </w:rPr>
      </w:pPr>
    </w:p>
    <w:p w:rsidR="004D4471" w:rsidRPr="00B31370" w:rsidRDefault="008E7F39" w:rsidP="00B31370">
      <w:pPr>
        <w:jc w:val="both"/>
        <w:rPr>
          <w:rFonts w:ascii="Arial" w:hAnsi="Arial" w:cs="Arial"/>
          <w:b/>
          <w:sz w:val="24"/>
          <w:szCs w:val="24"/>
        </w:rPr>
      </w:pPr>
      <w:r w:rsidRPr="00B31370">
        <w:rPr>
          <w:rFonts w:ascii="Arial" w:hAnsi="Arial" w:cs="Arial"/>
          <w:b/>
          <w:sz w:val="24"/>
          <w:szCs w:val="24"/>
        </w:rPr>
        <w:t xml:space="preserve"> </w:t>
      </w:r>
      <w:r w:rsidR="004D4471" w:rsidRPr="00B31370">
        <w:rPr>
          <w:rFonts w:ascii="Arial" w:hAnsi="Arial" w:cs="Arial"/>
          <w:b/>
          <w:sz w:val="24"/>
          <w:szCs w:val="24"/>
        </w:rPr>
        <w:t>(k) Construction site &amp; camp</w:t>
      </w: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0729C5" w:rsidP="00B31370">
      <w:pPr>
        <w:pStyle w:val="BodyText"/>
        <w:tabs>
          <w:tab w:val="left" w:pos="360"/>
        </w:tabs>
        <w:jc w:val="both"/>
        <w:rPr>
          <w:rFonts w:cs="Arial"/>
          <w:szCs w:val="24"/>
        </w:rPr>
      </w:pPr>
      <w:r>
        <w:rPr>
          <w:rFonts w:cs="Arial"/>
          <w:szCs w:val="24"/>
        </w:rPr>
        <w:t>The unsuitable location is likely to</w:t>
      </w:r>
      <w:r w:rsidR="004D4471" w:rsidRPr="00B31370">
        <w:rPr>
          <w:rFonts w:cs="Arial"/>
          <w:szCs w:val="24"/>
        </w:rPr>
        <w:t xml:space="preserve"> result in environmental degradation and </w:t>
      </w:r>
      <w:r w:rsidR="00891CB4">
        <w:rPr>
          <w:rFonts w:cs="Arial"/>
          <w:szCs w:val="24"/>
        </w:rPr>
        <w:t xml:space="preserve">surface </w:t>
      </w:r>
      <w:r w:rsidR="004D4471" w:rsidRPr="00B31370">
        <w:rPr>
          <w:rFonts w:cs="Arial"/>
          <w:szCs w:val="24"/>
        </w:rPr>
        <w:t xml:space="preserve">water pollution. </w:t>
      </w:r>
    </w:p>
    <w:p w:rsidR="004D4471" w:rsidRPr="00B31370" w:rsidRDefault="004D4471" w:rsidP="00B31370">
      <w:pPr>
        <w:jc w:val="both"/>
        <w:rPr>
          <w:rFonts w:ascii="Arial" w:hAnsi="Arial" w:cs="Arial"/>
          <w:sz w:val="24"/>
          <w:szCs w:val="24"/>
        </w:rPr>
      </w:pPr>
    </w:p>
    <w:p w:rsidR="008E7F39" w:rsidRPr="00B31370" w:rsidRDefault="008E7F39"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jc w:val="both"/>
        <w:rPr>
          <w:rFonts w:ascii="Arial" w:hAnsi="Arial" w:cs="Arial"/>
          <w:sz w:val="24"/>
          <w:szCs w:val="24"/>
        </w:rPr>
      </w:pPr>
    </w:p>
    <w:p w:rsidR="004D4471" w:rsidRPr="00B31370" w:rsidRDefault="0099127E" w:rsidP="00B31370">
      <w:pPr>
        <w:numPr>
          <w:ilvl w:val="0"/>
          <w:numId w:val="24"/>
        </w:numPr>
        <w:tabs>
          <w:tab w:val="left" w:pos="360"/>
        </w:tabs>
        <w:suppressAutoHyphens/>
        <w:spacing w:after="0" w:line="240" w:lineRule="auto"/>
        <w:jc w:val="both"/>
        <w:rPr>
          <w:rFonts w:ascii="Arial" w:hAnsi="Arial" w:cs="Arial"/>
          <w:sz w:val="24"/>
          <w:szCs w:val="24"/>
        </w:rPr>
      </w:pPr>
      <w:r>
        <w:rPr>
          <w:rFonts w:ascii="Arial" w:hAnsi="Arial" w:cs="Arial"/>
          <w:sz w:val="24"/>
          <w:szCs w:val="24"/>
        </w:rPr>
        <w:t xml:space="preserve">Suitably and legally acceptable location at a distance of </w:t>
      </w:r>
      <w:r w:rsidR="008E7F39" w:rsidRPr="00B31370">
        <w:rPr>
          <w:rFonts w:ascii="Arial" w:hAnsi="Arial" w:cs="Arial"/>
          <w:sz w:val="24"/>
          <w:szCs w:val="24"/>
        </w:rPr>
        <w:t xml:space="preserve">150 metres away from any watercourse. </w:t>
      </w:r>
    </w:p>
    <w:p w:rsidR="004D4471" w:rsidRPr="00B31370" w:rsidRDefault="004D4471" w:rsidP="00B31370">
      <w:pPr>
        <w:jc w:val="both"/>
        <w:rPr>
          <w:rFonts w:ascii="Arial" w:hAnsi="Arial" w:cs="Arial"/>
          <w:sz w:val="24"/>
          <w:szCs w:val="24"/>
        </w:rPr>
      </w:pPr>
    </w:p>
    <w:p w:rsidR="004D4471" w:rsidRPr="00B31370" w:rsidRDefault="004D4471" w:rsidP="00B31370">
      <w:pPr>
        <w:jc w:val="both"/>
        <w:rPr>
          <w:rFonts w:ascii="Arial" w:hAnsi="Arial" w:cs="Arial"/>
          <w:b/>
          <w:sz w:val="24"/>
          <w:szCs w:val="24"/>
        </w:rPr>
      </w:pPr>
      <w:r w:rsidRPr="00B31370">
        <w:rPr>
          <w:rFonts w:ascii="Arial" w:hAnsi="Arial" w:cs="Arial"/>
          <w:b/>
          <w:sz w:val="24"/>
          <w:szCs w:val="24"/>
        </w:rPr>
        <w:t>(l) Traffic Management</w:t>
      </w: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 xml:space="preserve">Congestion and increased traffic flow. </w:t>
      </w:r>
    </w:p>
    <w:p w:rsidR="00167E47" w:rsidRPr="00B31370" w:rsidRDefault="00167E47" w:rsidP="00B31370">
      <w:pPr>
        <w:pStyle w:val="BodyText"/>
        <w:jc w:val="both"/>
        <w:rPr>
          <w:rFonts w:eastAsiaTheme="minorHAnsi" w:cs="Arial"/>
          <w:b/>
          <w:szCs w:val="24"/>
          <w:lang w:val="en-ZA" w:eastAsia="en-US"/>
        </w:rPr>
      </w:pPr>
    </w:p>
    <w:p w:rsidR="008E7F39" w:rsidRPr="00B31370" w:rsidRDefault="008E7F39"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jc w:val="both"/>
        <w:rPr>
          <w:rFonts w:ascii="Arial" w:hAnsi="Arial" w:cs="Arial"/>
          <w:b/>
          <w:sz w:val="24"/>
          <w:szCs w:val="24"/>
        </w:rPr>
      </w:pPr>
    </w:p>
    <w:p w:rsidR="004D4471" w:rsidRPr="00B31370" w:rsidRDefault="004D4471" w:rsidP="00B31370">
      <w:pPr>
        <w:numPr>
          <w:ilvl w:val="0"/>
          <w:numId w:val="24"/>
        </w:numPr>
        <w:suppressAutoHyphens/>
        <w:spacing w:after="0" w:line="240" w:lineRule="auto"/>
        <w:jc w:val="both"/>
        <w:rPr>
          <w:rFonts w:ascii="Arial" w:hAnsi="Arial" w:cs="Arial"/>
          <w:sz w:val="24"/>
          <w:szCs w:val="24"/>
        </w:rPr>
      </w:pPr>
      <w:r w:rsidRPr="00B31370">
        <w:rPr>
          <w:rFonts w:ascii="Arial" w:hAnsi="Arial" w:cs="Arial"/>
          <w:sz w:val="24"/>
          <w:szCs w:val="24"/>
        </w:rPr>
        <w:t>Vehicles must adhere to the speed limit of 40 kms per hour during construction.</w:t>
      </w:r>
    </w:p>
    <w:p w:rsidR="004D4471" w:rsidRPr="00B31370" w:rsidRDefault="004D4471" w:rsidP="00B31370">
      <w:pPr>
        <w:numPr>
          <w:ilvl w:val="0"/>
          <w:numId w:val="24"/>
        </w:numPr>
        <w:suppressAutoHyphens/>
        <w:spacing w:after="0" w:line="240" w:lineRule="auto"/>
        <w:jc w:val="both"/>
        <w:rPr>
          <w:rFonts w:ascii="Arial" w:hAnsi="Arial" w:cs="Arial"/>
          <w:sz w:val="24"/>
          <w:szCs w:val="24"/>
        </w:rPr>
      </w:pPr>
      <w:r w:rsidRPr="00B31370">
        <w:rPr>
          <w:rFonts w:ascii="Arial" w:hAnsi="Arial" w:cs="Arial"/>
          <w:sz w:val="24"/>
          <w:szCs w:val="24"/>
        </w:rPr>
        <w:t>Construction vehicles</w:t>
      </w:r>
      <w:r w:rsidR="0099127E">
        <w:rPr>
          <w:rFonts w:ascii="Arial" w:hAnsi="Arial" w:cs="Arial"/>
          <w:sz w:val="24"/>
          <w:szCs w:val="24"/>
        </w:rPr>
        <w:t xml:space="preserve"> must be properly marked with “c</w:t>
      </w:r>
      <w:r w:rsidRPr="00B31370">
        <w:rPr>
          <w:rFonts w:ascii="Arial" w:hAnsi="Arial" w:cs="Arial"/>
          <w:sz w:val="24"/>
          <w:szCs w:val="24"/>
        </w:rPr>
        <w:t>onstruction vehicle” signs, and drivers must be given clear work instructions.</w:t>
      </w:r>
    </w:p>
    <w:p w:rsidR="004D4471" w:rsidRPr="00B31370" w:rsidRDefault="004D4471" w:rsidP="00B31370">
      <w:pPr>
        <w:numPr>
          <w:ilvl w:val="0"/>
          <w:numId w:val="24"/>
        </w:numPr>
        <w:suppressAutoHyphens/>
        <w:spacing w:after="0" w:line="240" w:lineRule="auto"/>
        <w:jc w:val="both"/>
        <w:rPr>
          <w:rFonts w:ascii="Arial" w:hAnsi="Arial" w:cs="Arial"/>
          <w:sz w:val="24"/>
          <w:szCs w:val="24"/>
        </w:rPr>
      </w:pPr>
      <w:r w:rsidRPr="00B31370">
        <w:rPr>
          <w:rFonts w:ascii="Arial" w:hAnsi="Arial" w:cs="Arial"/>
          <w:sz w:val="24"/>
          <w:szCs w:val="24"/>
        </w:rPr>
        <w:t xml:space="preserve">Pointsmen </w:t>
      </w:r>
      <w:r w:rsidR="000729C5">
        <w:rPr>
          <w:rFonts w:ascii="Arial" w:hAnsi="Arial" w:cs="Arial"/>
          <w:sz w:val="24"/>
          <w:szCs w:val="24"/>
        </w:rPr>
        <w:t xml:space="preserve">must </w:t>
      </w:r>
      <w:r w:rsidRPr="00B31370">
        <w:rPr>
          <w:rFonts w:ascii="Arial" w:hAnsi="Arial" w:cs="Arial"/>
          <w:sz w:val="24"/>
          <w:szCs w:val="24"/>
        </w:rPr>
        <w:t>be used to direct traffic flow.</w:t>
      </w:r>
    </w:p>
    <w:p w:rsidR="004D4471" w:rsidRPr="00B31370" w:rsidRDefault="004D4471" w:rsidP="00B31370">
      <w:pPr>
        <w:suppressAutoHyphens/>
        <w:spacing w:after="0" w:line="240" w:lineRule="auto"/>
        <w:ind w:left="360"/>
        <w:jc w:val="both"/>
        <w:rPr>
          <w:rFonts w:ascii="Arial" w:hAnsi="Arial" w:cs="Arial"/>
          <w:sz w:val="24"/>
          <w:szCs w:val="24"/>
        </w:rPr>
      </w:pPr>
    </w:p>
    <w:p w:rsidR="004D4471" w:rsidRPr="00B31370" w:rsidRDefault="004E0C0C" w:rsidP="00B31370">
      <w:pPr>
        <w:jc w:val="both"/>
        <w:rPr>
          <w:rFonts w:ascii="Arial" w:hAnsi="Arial" w:cs="Arial"/>
          <w:b/>
          <w:sz w:val="24"/>
          <w:szCs w:val="24"/>
        </w:rPr>
      </w:pPr>
      <w:r w:rsidRPr="00B31370">
        <w:rPr>
          <w:rFonts w:ascii="Arial" w:hAnsi="Arial" w:cs="Arial"/>
          <w:b/>
          <w:sz w:val="24"/>
          <w:szCs w:val="24"/>
        </w:rPr>
        <w:t xml:space="preserve"> </w:t>
      </w:r>
      <w:r w:rsidR="004D4471" w:rsidRPr="00B31370">
        <w:rPr>
          <w:rFonts w:ascii="Arial" w:hAnsi="Arial" w:cs="Arial"/>
          <w:b/>
          <w:sz w:val="24"/>
          <w:szCs w:val="24"/>
        </w:rPr>
        <w:t>(m) Heritage impact</w:t>
      </w: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2953FC" w:rsidP="00B31370">
      <w:pPr>
        <w:pStyle w:val="BodyText"/>
        <w:tabs>
          <w:tab w:val="left" w:pos="360"/>
        </w:tabs>
        <w:jc w:val="both"/>
        <w:rPr>
          <w:rFonts w:cs="Arial"/>
          <w:szCs w:val="24"/>
        </w:rPr>
      </w:pPr>
      <w:r w:rsidRPr="00B31370">
        <w:rPr>
          <w:rFonts w:cs="Arial"/>
          <w:szCs w:val="24"/>
        </w:rPr>
        <w:lastRenderedPageBreak/>
        <w:t xml:space="preserve">Impact on heritage </w:t>
      </w:r>
      <w:r>
        <w:rPr>
          <w:rFonts w:cs="Arial"/>
          <w:szCs w:val="24"/>
        </w:rPr>
        <w:t xml:space="preserve">resources, graves, battlefields and places to which oral history is attached, </w:t>
      </w:r>
      <w:r w:rsidR="004D4471" w:rsidRPr="00B31370">
        <w:rPr>
          <w:rFonts w:cs="Arial"/>
          <w:szCs w:val="24"/>
        </w:rPr>
        <w:t xml:space="preserve">that may be identified during earthworks. </w:t>
      </w:r>
    </w:p>
    <w:p w:rsidR="004D4471" w:rsidRPr="00B31370" w:rsidRDefault="004D4471" w:rsidP="00B31370">
      <w:pPr>
        <w:jc w:val="both"/>
        <w:rPr>
          <w:rFonts w:ascii="Arial" w:hAnsi="Arial" w:cs="Arial"/>
          <w:b/>
          <w:sz w:val="24"/>
          <w:szCs w:val="24"/>
        </w:rPr>
      </w:pPr>
    </w:p>
    <w:p w:rsidR="004E0C0C" w:rsidRPr="00B31370" w:rsidRDefault="00106D57" w:rsidP="00B31370">
      <w:pPr>
        <w:pStyle w:val="BodyText"/>
        <w:jc w:val="both"/>
        <w:rPr>
          <w:rFonts w:cs="Arial"/>
          <w:i/>
          <w:szCs w:val="24"/>
        </w:rPr>
      </w:pPr>
      <w:r>
        <w:rPr>
          <w:rFonts w:cs="Arial"/>
          <w:i/>
          <w:szCs w:val="24"/>
        </w:rPr>
        <w:t>How i</w:t>
      </w:r>
      <w:r w:rsidR="004E0C0C" w:rsidRPr="00B31370">
        <w:rPr>
          <w:rFonts w:cs="Arial"/>
          <w:i/>
          <w:szCs w:val="24"/>
        </w:rPr>
        <w:t xml:space="preserve">mpact </w:t>
      </w:r>
      <w:r w:rsidR="00B31370" w:rsidRPr="00B31370">
        <w:rPr>
          <w:rFonts w:cs="Arial"/>
          <w:i/>
          <w:szCs w:val="24"/>
        </w:rPr>
        <w:t>management outcomes</w:t>
      </w:r>
      <w:r w:rsidR="004E0C0C" w:rsidRPr="00B31370">
        <w:rPr>
          <w:rFonts w:cs="Arial"/>
          <w:i/>
          <w:szCs w:val="24"/>
        </w:rPr>
        <w:t xml:space="preserve"> will be achieved</w:t>
      </w:r>
    </w:p>
    <w:p w:rsidR="004D4471" w:rsidRPr="00B31370" w:rsidRDefault="004D4471" w:rsidP="00B31370">
      <w:pPr>
        <w:jc w:val="both"/>
        <w:rPr>
          <w:rFonts w:ascii="Arial" w:hAnsi="Arial" w:cs="Arial"/>
          <w:i/>
          <w:sz w:val="24"/>
          <w:szCs w:val="24"/>
        </w:rPr>
      </w:pPr>
    </w:p>
    <w:p w:rsidR="004D4471" w:rsidRPr="00B31370" w:rsidRDefault="000729C5" w:rsidP="00B31370">
      <w:pPr>
        <w:numPr>
          <w:ilvl w:val="0"/>
          <w:numId w:val="24"/>
        </w:numPr>
        <w:suppressAutoHyphens/>
        <w:spacing w:after="0" w:line="240" w:lineRule="auto"/>
        <w:jc w:val="both"/>
        <w:rPr>
          <w:rFonts w:ascii="Arial" w:hAnsi="Arial" w:cs="Arial"/>
          <w:sz w:val="24"/>
          <w:szCs w:val="24"/>
        </w:rPr>
      </w:pPr>
      <w:r>
        <w:rPr>
          <w:rFonts w:ascii="Arial" w:hAnsi="Arial" w:cs="Arial"/>
          <w:sz w:val="24"/>
          <w:szCs w:val="24"/>
        </w:rPr>
        <w:t>Amafa must</w:t>
      </w:r>
      <w:r w:rsidR="004D4471" w:rsidRPr="00B31370">
        <w:rPr>
          <w:rFonts w:ascii="Arial" w:hAnsi="Arial" w:cs="Arial"/>
          <w:sz w:val="24"/>
          <w:szCs w:val="24"/>
        </w:rPr>
        <w:t xml:space="preserve"> be contacted if any heritage objects are identified during earthmoving activi</w:t>
      </w:r>
      <w:r>
        <w:rPr>
          <w:rFonts w:ascii="Arial" w:hAnsi="Arial" w:cs="Arial"/>
          <w:sz w:val="24"/>
          <w:szCs w:val="24"/>
        </w:rPr>
        <w:t>ties, and all development must</w:t>
      </w:r>
      <w:r w:rsidR="004D4471" w:rsidRPr="00B31370">
        <w:rPr>
          <w:rFonts w:ascii="Arial" w:hAnsi="Arial" w:cs="Arial"/>
          <w:sz w:val="24"/>
          <w:szCs w:val="24"/>
        </w:rPr>
        <w:t xml:space="preserve"> cease until further notice.</w:t>
      </w:r>
    </w:p>
    <w:p w:rsidR="004D4471" w:rsidRPr="00B31370" w:rsidRDefault="000729C5" w:rsidP="00B31370">
      <w:pPr>
        <w:numPr>
          <w:ilvl w:val="0"/>
          <w:numId w:val="24"/>
        </w:numPr>
        <w:suppressAutoHyphens/>
        <w:spacing w:after="0" w:line="240" w:lineRule="auto"/>
        <w:jc w:val="both"/>
        <w:rPr>
          <w:rFonts w:ascii="Arial" w:hAnsi="Arial" w:cs="Arial"/>
          <w:sz w:val="24"/>
          <w:szCs w:val="24"/>
        </w:rPr>
      </w:pPr>
      <w:r>
        <w:rPr>
          <w:rFonts w:ascii="Arial" w:hAnsi="Arial" w:cs="Arial"/>
          <w:sz w:val="24"/>
          <w:szCs w:val="24"/>
        </w:rPr>
        <w:t>Amafa must</w:t>
      </w:r>
      <w:r w:rsidR="004D4471" w:rsidRPr="00B31370">
        <w:rPr>
          <w:rFonts w:ascii="Arial" w:hAnsi="Arial" w:cs="Arial"/>
          <w:sz w:val="24"/>
          <w:szCs w:val="24"/>
        </w:rPr>
        <w:t xml:space="preserve"> be contacted if any graves are identified during construction</w:t>
      </w:r>
      <w:r w:rsidR="00524ADF" w:rsidRPr="00B31370">
        <w:rPr>
          <w:rFonts w:ascii="Arial" w:hAnsi="Arial" w:cs="Arial"/>
          <w:sz w:val="24"/>
          <w:szCs w:val="24"/>
        </w:rPr>
        <w:t>.</w:t>
      </w:r>
    </w:p>
    <w:p w:rsidR="004D4471" w:rsidRPr="00157EC7" w:rsidRDefault="004D4471" w:rsidP="00157EC7">
      <w:pPr>
        <w:numPr>
          <w:ilvl w:val="0"/>
          <w:numId w:val="24"/>
        </w:numPr>
        <w:suppressAutoHyphens/>
        <w:spacing w:after="0" w:line="240" w:lineRule="auto"/>
        <w:jc w:val="both"/>
        <w:rPr>
          <w:rFonts w:ascii="Arial" w:hAnsi="Arial" w:cs="Arial"/>
          <w:sz w:val="24"/>
          <w:szCs w:val="24"/>
        </w:rPr>
      </w:pPr>
      <w:r w:rsidRPr="00B31370">
        <w:rPr>
          <w:rFonts w:ascii="Arial" w:hAnsi="Arial" w:cs="Arial"/>
          <w:sz w:val="24"/>
          <w:szCs w:val="24"/>
        </w:rPr>
        <w:t>No activities are allowed within 50 m of a site which contains rock art.</w:t>
      </w:r>
    </w:p>
    <w:p w:rsidR="004D4471" w:rsidRPr="00B31370" w:rsidRDefault="004D4471" w:rsidP="00B31370">
      <w:pPr>
        <w:jc w:val="both"/>
        <w:rPr>
          <w:rFonts w:ascii="Arial" w:hAnsi="Arial" w:cs="Arial"/>
          <w:sz w:val="24"/>
          <w:szCs w:val="24"/>
        </w:rPr>
      </w:pPr>
    </w:p>
    <w:p w:rsidR="004D4471" w:rsidRPr="00B31370" w:rsidRDefault="004E0C0C" w:rsidP="00B31370">
      <w:pPr>
        <w:jc w:val="both"/>
        <w:rPr>
          <w:rFonts w:ascii="Arial" w:hAnsi="Arial" w:cs="Arial"/>
          <w:b/>
          <w:sz w:val="24"/>
          <w:szCs w:val="24"/>
        </w:rPr>
      </w:pPr>
      <w:r w:rsidRPr="00B31370">
        <w:rPr>
          <w:rFonts w:ascii="Arial" w:hAnsi="Arial" w:cs="Arial"/>
          <w:b/>
          <w:sz w:val="24"/>
          <w:szCs w:val="24"/>
        </w:rPr>
        <w:t xml:space="preserve"> </w:t>
      </w:r>
      <w:r w:rsidR="004D4471" w:rsidRPr="00B31370">
        <w:rPr>
          <w:rFonts w:ascii="Arial" w:hAnsi="Arial" w:cs="Arial"/>
          <w:b/>
          <w:sz w:val="24"/>
          <w:szCs w:val="24"/>
        </w:rPr>
        <w:t>(n) Visual impact</w:t>
      </w: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 xml:space="preserve">Nuisance to the community. </w:t>
      </w:r>
    </w:p>
    <w:p w:rsidR="004D4471" w:rsidRPr="00B31370" w:rsidRDefault="004D4471" w:rsidP="00B31370">
      <w:pPr>
        <w:jc w:val="both"/>
        <w:rPr>
          <w:rFonts w:ascii="Arial" w:hAnsi="Arial" w:cs="Arial"/>
          <w:sz w:val="24"/>
          <w:szCs w:val="24"/>
        </w:rPr>
      </w:pPr>
    </w:p>
    <w:p w:rsidR="004E0C0C" w:rsidRPr="00B31370" w:rsidRDefault="004E0C0C"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jc w:val="both"/>
        <w:rPr>
          <w:rFonts w:ascii="Arial" w:hAnsi="Arial" w:cs="Arial"/>
          <w:sz w:val="24"/>
          <w:szCs w:val="24"/>
        </w:rPr>
      </w:pPr>
    </w:p>
    <w:p w:rsidR="004E0C0C" w:rsidRPr="00B31370" w:rsidRDefault="00106D57" w:rsidP="00B31370">
      <w:pPr>
        <w:numPr>
          <w:ilvl w:val="0"/>
          <w:numId w:val="47"/>
        </w:numPr>
        <w:spacing w:after="0" w:line="240" w:lineRule="auto"/>
        <w:jc w:val="both"/>
        <w:rPr>
          <w:rFonts w:ascii="Arial" w:hAnsi="Arial" w:cs="Arial"/>
          <w:i/>
          <w:sz w:val="24"/>
          <w:szCs w:val="24"/>
        </w:rPr>
      </w:pPr>
      <w:r>
        <w:rPr>
          <w:rFonts w:ascii="Arial" w:hAnsi="Arial" w:cs="Arial"/>
          <w:sz w:val="24"/>
          <w:szCs w:val="24"/>
        </w:rPr>
        <w:t xml:space="preserve">This will be achieved by ensuring that development </w:t>
      </w:r>
      <w:r w:rsidR="004E0C0C" w:rsidRPr="00B31370">
        <w:rPr>
          <w:rFonts w:ascii="Arial" w:hAnsi="Arial" w:cs="Arial"/>
          <w:sz w:val="24"/>
          <w:szCs w:val="24"/>
        </w:rPr>
        <w:t xml:space="preserve">avoids </w:t>
      </w:r>
      <w:r>
        <w:rPr>
          <w:rFonts w:ascii="Arial" w:hAnsi="Arial" w:cs="Arial"/>
          <w:sz w:val="24"/>
          <w:szCs w:val="24"/>
        </w:rPr>
        <w:t xml:space="preserve">activities that will result in </w:t>
      </w:r>
      <w:r w:rsidR="004E0C0C" w:rsidRPr="00B31370">
        <w:rPr>
          <w:rFonts w:ascii="Arial" w:hAnsi="Arial" w:cs="Arial"/>
          <w:sz w:val="24"/>
          <w:szCs w:val="24"/>
        </w:rPr>
        <w:t>emotional outcry.</w:t>
      </w:r>
    </w:p>
    <w:p w:rsidR="004D4471" w:rsidRPr="00B31370" w:rsidRDefault="004D4471" w:rsidP="00B31370">
      <w:pPr>
        <w:jc w:val="both"/>
        <w:rPr>
          <w:rFonts w:ascii="Arial" w:hAnsi="Arial" w:cs="Arial"/>
          <w:i/>
          <w:sz w:val="24"/>
          <w:szCs w:val="24"/>
        </w:rPr>
      </w:pPr>
    </w:p>
    <w:p w:rsidR="004D4471" w:rsidRPr="00B31370" w:rsidRDefault="004E0C0C" w:rsidP="00B31370">
      <w:pPr>
        <w:jc w:val="both"/>
        <w:rPr>
          <w:rFonts w:ascii="Arial" w:hAnsi="Arial" w:cs="Arial"/>
          <w:sz w:val="24"/>
          <w:szCs w:val="24"/>
        </w:rPr>
      </w:pPr>
      <w:r w:rsidRPr="00B31370">
        <w:rPr>
          <w:rFonts w:ascii="Arial" w:hAnsi="Arial" w:cs="Arial"/>
          <w:sz w:val="24"/>
          <w:szCs w:val="24"/>
        </w:rPr>
        <w:t xml:space="preserve"> </w:t>
      </w:r>
      <w:r w:rsidR="004D4471" w:rsidRPr="00B31370">
        <w:rPr>
          <w:rFonts w:ascii="Arial" w:hAnsi="Arial" w:cs="Arial"/>
          <w:sz w:val="24"/>
          <w:szCs w:val="24"/>
        </w:rPr>
        <w:t xml:space="preserve">(iv) rehabilitation of the environment after </w:t>
      </w:r>
      <w:r w:rsidR="00B31370" w:rsidRPr="00B31370">
        <w:rPr>
          <w:rFonts w:ascii="Arial" w:hAnsi="Arial" w:cs="Arial"/>
          <w:sz w:val="24"/>
          <w:szCs w:val="24"/>
        </w:rPr>
        <w:t>construction</w:t>
      </w:r>
      <w:r w:rsidR="004D4471" w:rsidRPr="00B31370">
        <w:rPr>
          <w:rFonts w:ascii="Arial" w:hAnsi="Arial" w:cs="Arial"/>
          <w:sz w:val="24"/>
          <w:szCs w:val="24"/>
        </w:rPr>
        <w:t xml:space="preserve"> and where applicable post closure; and</w:t>
      </w:r>
    </w:p>
    <w:p w:rsidR="004D4471" w:rsidRPr="00B31370" w:rsidRDefault="00167E47" w:rsidP="00B31370">
      <w:pPr>
        <w:pStyle w:val="BodyText"/>
        <w:jc w:val="both"/>
        <w:rPr>
          <w:rFonts w:cs="Arial"/>
          <w:b/>
          <w:szCs w:val="24"/>
        </w:rPr>
      </w:pPr>
      <w:r w:rsidRPr="00B31370">
        <w:rPr>
          <w:rFonts w:cs="Arial"/>
          <w:b/>
          <w:szCs w:val="24"/>
        </w:rPr>
        <w:t xml:space="preserve">(1) </w:t>
      </w:r>
      <w:r w:rsidR="004D4471" w:rsidRPr="00B31370">
        <w:rPr>
          <w:rFonts w:cs="Arial"/>
          <w:b/>
          <w:szCs w:val="24"/>
        </w:rPr>
        <w:t>Clearing construction site</w:t>
      </w:r>
    </w:p>
    <w:p w:rsidR="004D4471" w:rsidRPr="00B31370" w:rsidRDefault="004D4471" w:rsidP="00B31370">
      <w:pPr>
        <w:pStyle w:val="BodyText"/>
        <w:jc w:val="both"/>
        <w:rPr>
          <w:rFonts w:cs="Arial"/>
          <w:b/>
          <w:i/>
          <w:szCs w:val="24"/>
        </w:rPr>
      </w:pP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 xml:space="preserve">Environmental and site pollution. </w:t>
      </w:r>
    </w:p>
    <w:p w:rsidR="004D4471" w:rsidRPr="00B31370" w:rsidRDefault="004D4471" w:rsidP="00B31370">
      <w:pPr>
        <w:pStyle w:val="BodyText"/>
        <w:jc w:val="both"/>
        <w:rPr>
          <w:rFonts w:cs="Arial"/>
          <w:b/>
          <w:i/>
          <w:szCs w:val="24"/>
        </w:rPr>
      </w:pPr>
    </w:p>
    <w:p w:rsidR="004E0C0C" w:rsidRPr="00B31370" w:rsidRDefault="004E0C0C"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pStyle w:val="BodyText"/>
        <w:jc w:val="both"/>
        <w:rPr>
          <w:rFonts w:cs="Arial"/>
          <w:i/>
          <w:szCs w:val="24"/>
        </w:rPr>
      </w:pPr>
    </w:p>
    <w:p w:rsidR="004D4471" w:rsidRPr="00B31370" w:rsidRDefault="004D4471" w:rsidP="00B31370">
      <w:pPr>
        <w:pStyle w:val="BodyText"/>
        <w:jc w:val="both"/>
        <w:rPr>
          <w:rFonts w:cs="Arial"/>
          <w:b/>
          <w:i/>
          <w:szCs w:val="24"/>
        </w:rPr>
      </w:pPr>
    </w:p>
    <w:p w:rsidR="004E0C0C" w:rsidRPr="00B31370" w:rsidRDefault="004E0C0C" w:rsidP="00B31370">
      <w:pPr>
        <w:pStyle w:val="BodyText"/>
        <w:numPr>
          <w:ilvl w:val="0"/>
          <w:numId w:val="32"/>
        </w:numPr>
        <w:tabs>
          <w:tab w:val="left" w:pos="360"/>
        </w:tabs>
        <w:jc w:val="both"/>
        <w:rPr>
          <w:rFonts w:cs="Arial"/>
          <w:szCs w:val="24"/>
        </w:rPr>
      </w:pPr>
      <w:r w:rsidRPr="00B31370">
        <w:rPr>
          <w:rFonts w:cs="Arial"/>
          <w:szCs w:val="24"/>
        </w:rPr>
        <w:t xml:space="preserve">Landscaping and proper </w:t>
      </w:r>
      <w:r w:rsidR="00B31370" w:rsidRPr="00B31370">
        <w:rPr>
          <w:rFonts w:cs="Arial"/>
          <w:szCs w:val="24"/>
        </w:rPr>
        <w:t>housekeeping</w:t>
      </w:r>
      <w:r w:rsidRPr="00B31370">
        <w:rPr>
          <w:rFonts w:cs="Arial"/>
          <w:szCs w:val="24"/>
        </w:rPr>
        <w:t>.</w:t>
      </w:r>
    </w:p>
    <w:p w:rsidR="004D4471" w:rsidRPr="00B31370" w:rsidRDefault="004D4471" w:rsidP="00B31370">
      <w:pPr>
        <w:pStyle w:val="BodyText"/>
        <w:jc w:val="both"/>
        <w:rPr>
          <w:rFonts w:cs="Arial"/>
          <w:szCs w:val="24"/>
        </w:rPr>
      </w:pPr>
    </w:p>
    <w:p w:rsidR="004D4471" w:rsidRPr="00B31370" w:rsidRDefault="00167E47" w:rsidP="00B31370">
      <w:pPr>
        <w:pStyle w:val="BodyText"/>
        <w:jc w:val="both"/>
        <w:rPr>
          <w:rFonts w:cs="Arial"/>
          <w:b/>
          <w:szCs w:val="24"/>
        </w:rPr>
      </w:pPr>
      <w:r w:rsidRPr="00B31370">
        <w:rPr>
          <w:rFonts w:cs="Arial"/>
          <w:b/>
          <w:szCs w:val="24"/>
        </w:rPr>
        <w:t xml:space="preserve">(2) </w:t>
      </w:r>
      <w:r w:rsidR="004D4471" w:rsidRPr="00B31370">
        <w:rPr>
          <w:rFonts w:cs="Arial"/>
          <w:b/>
          <w:szCs w:val="24"/>
        </w:rPr>
        <w:t>Signing off</w:t>
      </w:r>
    </w:p>
    <w:p w:rsidR="004D4471" w:rsidRPr="00B31370" w:rsidRDefault="004D4471" w:rsidP="00B31370">
      <w:pPr>
        <w:pStyle w:val="BodyText"/>
        <w:jc w:val="both"/>
        <w:rPr>
          <w:rFonts w:cs="Arial"/>
          <w:szCs w:val="24"/>
        </w:rPr>
      </w:pP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 xml:space="preserve">Environmental pollution and degradation left behind after construction. </w:t>
      </w:r>
    </w:p>
    <w:p w:rsidR="004D4471" w:rsidRPr="00B31370" w:rsidRDefault="004D4471" w:rsidP="00B31370">
      <w:pPr>
        <w:pStyle w:val="BodyText"/>
        <w:jc w:val="both"/>
        <w:rPr>
          <w:rFonts w:cs="Arial"/>
          <w:szCs w:val="24"/>
        </w:rPr>
      </w:pPr>
    </w:p>
    <w:p w:rsidR="004E0C0C" w:rsidRPr="00B31370" w:rsidRDefault="004E0C0C"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pStyle w:val="BodyText"/>
        <w:jc w:val="both"/>
        <w:rPr>
          <w:rFonts w:cs="Arial"/>
          <w:szCs w:val="24"/>
        </w:rPr>
      </w:pPr>
    </w:p>
    <w:p w:rsidR="004D4471" w:rsidRPr="00B31370" w:rsidRDefault="004D4471" w:rsidP="00B31370">
      <w:pPr>
        <w:pStyle w:val="BodyText"/>
        <w:numPr>
          <w:ilvl w:val="0"/>
          <w:numId w:val="32"/>
        </w:numPr>
        <w:jc w:val="both"/>
        <w:rPr>
          <w:rFonts w:cs="Arial"/>
          <w:szCs w:val="24"/>
        </w:rPr>
      </w:pPr>
      <w:r w:rsidRPr="00B31370">
        <w:rPr>
          <w:rFonts w:cs="Arial"/>
          <w:szCs w:val="24"/>
        </w:rPr>
        <w:t xml:space="preserve">EMPr has to be signed off by the contractor on site. </w:t>
      </w:r>
    </w:p>
    <w:p w:rsidR="004D4471" w:rsidRPr="00B31370" w:rsidRDefault="004D4471" w:rsidP="00B31370">
      <w:pPr>
        <w:pStyle w:val="BodyText"/>
        <w:jc w:val="both"/>
        <w:rPr>
          <w:rFonts w:cs="Arial"/>
          <w:i/>
          <w:szCs w:val="24"/>
        </w:rPr>
      </w:pPr>
    </w:p>
    <w:p w:rsidR="004D4471" w:rsidRPr="00B31370" w:rsidRDefault="00167E47" w:rsidP="00B31370">
      <w:pPr>
        <w:pStyle w:val="BodyText"/>
        <w:jc w:val="both"/>
        <w:rPr>
          <w:rFonts w:cs="Arial"/>
          <w:b/>
          <w:szCs w:val="24"/>
        </w:rPr>
      </w:pPr>
      <w:r w:rsidRPr="00B31370">
        <w:rPr>
          <w:rFonts w:cs="Arial"/>
          <w:b/>
          <w:szCs w:val="24"/>
        </w:rPr>
        <w:t xml:space="preserve">(3) </w:t>
      </w:r>
      <w:r w:rsidR="004D4471" w:rsidRPr="00B31370">
        <w:rPr>
          <w:rFonts w:cs="Arial"/>
          <w:b/>
          <w:szCs w:val="24"/>
        </w:rPr>
        <w:t>Landscaping</w:t>
      </w:r>
    </w:p>
    <w:p w:rsidR="004D4471" w:rsidRPr="00B31370" w:rsidRDefault="004D4471" w:rsidP="00B31370">
      <w:pPr>
        <w:pStyle w:val="BodyText"/>
        <w:jc w:val="both"/>
        <w:rPr>
          <w:rFonts w:cs="Arial"/>
          <w:b/>
          <w:i/>
          <w:szCs w:val="24"/>
        </w:rPr>
      </w:pPr>
    </w:p>
    <w:p w:rsidR="004D4471" w:rsidRPr="00B31370" w:rsidRDefault="004D4471" w:rsidP="00B31370">
      <w:pPr>
        <w:pStyle w:val="BodyText"/>
        <w:jc w:val="both"/>
        <w:rPr>
          <w:rFonts w:cs="Arial"/>
          <w:i/>
          <w:szCs w:val="24"/>
        </w:rPr>
      </w:pPr>
      <w:r w:rsidRPr="00B31370">
        <w:rPr>
          <w:rFonts w:cs="Arial"/>
          <w:i/>
          <w:szCs w:val="24"/>
        </w:rPr>
        <w:lastRenderedPageBreak/>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 xml:space="preserve">Soil erosion and sedimentation. </w:t>
      </w:r>
    </w:p>
    <w:p w:rsidR="004D4471" w:rsidRPr="00B31370" w:rsidRDefault="004D4471" w:rsidP="00B31370">
      <w:pPr>
        <w:pStyle w:val="BodyText"/>
        <w:jc w:val="both"/>
        <w:rPr>
          <w:rFonts w:cs="Arial"/>
          <w:b/>
          <w:i/>
          <w:szCs w:val="24"/>
        </w:rPr>
      </w:pPr>
    </w:p>
    <w:p w:rsidR="004E0C0C" w:rsidRPr="00B31370" w:rsidRDefault="004E0C0C"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pStyle w:val="BodyText"/>
        <w:jc w:val="both"/>
        <w:rPr>
          <w:rFonts w:cs="Arial"/>
          <w:b/>
          <w:i/>
          <w:szCs w:val="24"/>
        </w:rPr>
      </w:pPr>
    </w:p>
    <w:p w:rsidR="004D4471" w:rsidRPr="00891CB4" w:rsidRDefault="004E0C0C" w:rsidP="00891CB4">
      <w:pPr>
        <w:numPr>
          <w:ilvl w:val="0"/>
          <w:numId w:val="31"/>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Landscaped area, with grass and ground cover planting.</w:t>
      </w:r>
    </w:p>
    <w:p w:rsidR="004D4471" w:rsidRPr="00B31370" w:rsidRDefault="004E0C0C" w:rsidP="00B31370">
      <w:pPr>
        <w:numPr>
          <w:ilvl w:val="0"/>
          <w:numId w:val="31"/>
        </w:numPr>
        <w:suppressAutoHyphens/>
        <w:spacing w:after="0" w:line="240" w:lineRule="auto"/>
        <w:jc w:val="both"/>
        <w:rPr>
          <w:rFonts w:ascii="Arial" w:hAnsi="Arial" w:cs="Arial"/>
          <w:sz w:val="24"/>
          <w:szCs w:val="24"/>
        </w:rPr>
      </w:pPr>
      <w:r w:rsidRPr="00B31370">
        <w:rPr>
          <w:rFonts w:ascii="Arial" w:hAnsi="Arial" w:cs="Arial"/>
          <w:sz w:val="24"/>
          <w:szCs w:val="24"/>
        </w:rPr>
        <w:t xml:space="preserve">Eradication of </w:t>
      </w:r>
      <w:r w:rsidR="004D4471" w:rsidRPr="00B31370">
        <w:rPr>
          <w:rFonts w:ascii="Arial" w:hAnsi="Arial" w:cs="Arial"/>
          <w:sz w:val="24"/>
          <w:szCs w:val="24"/>
        </w:rPr>
        <w:t xml:space="preserve">Invader evasive </w:t>
      </w:r>
      <w:r w:rsidRPr="00B31370">
        <w:rPr>
          <w:rFonts w:ascii="Arial" w:hAnsi="Arial" w:cs="Arial"/>
          <w:sz w:val="24"/>
          <w:szCs w:val="24"/>
        </w:rPr>
        <w:t>species on site</w:t>
      </w:r>
      <w:r w:rsidR="004D4471" w:rsidRPr="00B31370">
        <w:rPr>
          <w:rFonts w:ascii="Arial" w:hAnsi="Arial" w:cs="Arial"/>
          <w:sz w:val="24"/>
          <w:szCs w:val="24"/>
        </w:rPr>
        <w:t>.</w:t>
      </w:r>
    </w:p>
    <w:p w:rsidR="004D4471" w:rsidRPr="00B31370" w:rsidRDefault="004D4471" w:rsidP="00B31370">
      <w:pPr>
        <w:suppressAutoHyphens/>
        <w:spacing w:after="0" w:line="240" w:lineRule="auto"/>
        <w:ind w:left="360"/>
        <w:jc w:val="both"/>
        <w:rPr>
          <w:rFonts w:ascii="Arial" w:hAnsi="Arial" w:cs="Arial"/>
          <w:b/>
          <w:i/>
          <w:sz w:val="24"/>
          <w:szCs w:val="24"/>
        </w:rPr>
      </w:pPr>
    </w:p>
    <w:p w:rsidR="004D4471" w:rsidRPr="00B31370" w:rsidRDefault="004D4471" w:rsidP="00B31370">
      <w:pPr>
        <w:pStyle w:val="BodyText"/>
        <w:jc w:val="both"/>
        <w:rPr>
          <w:rFonts w:cs="Arial"/>
          <w:i/>
          <w:szCs w:val="24"/>
        </w:rPr>
      </w:pPr>
      <w:r w:rsidRPr="00B31370">
        <w:rPr>
          <w:rFonts w:cs="Arial"/>
          <w:i/>
          <w:szCs w:val="24"/>
        </w:rPr>
        <w:t>Impact</w:t>
      </w:r>
    </w:p>
    <w:p w:rsidR="004D4471" w:rsidRPr="00B31370" w:rsidRDefault="004D4471" w:rsidP="00B31370">
      <w:pPr>
        <w:pStyle w:val="BodyText"/>
        <w:jc w:val="both"/>
        <w:rPr>
          <w:rFonts w:cs="Arial"/>
          <w:szCs w:val="24"/>
        </w:rPr>
      </w:pPr>
    </w:p>
    <w:p w:rsidR="004D4471" w:rsidRPr="00B31370" w:rsidRDefault="004D4471" w:rsidP="00B31370">
      <w:pPr>
        <w:pStyle w:val="BodyText"/>
        <w:tabs>
          <w:tab w:val="left" w:pos="360"/>
        </w:tabs>
        <w:jc w:val="both"/>
        <w:rPr>
          <w:rFonts w:cs="Arial"/>
          <w:szCs w:val="24"/>
        </w:rPr>
      </w:pPr>
      <w:r w:rsidRPr="00B31370">
        <w:rPr>
          <w:rFonts w:cs="Arial"/>
          <w:szCs w:val="24"/>
        </w:rPr>
        <w:t xml:space="preserve">Possibility of soil contamination. </w:t>
      </w:r>
    </w:p>
    <w:p w:rsidR="004D4471" w:rsidRPr="00B31370" w:rsidRDefault="004D4471" w:rsidP="00B31370">
      <w:pPr>
        <w:pStyle w:val="BodyText"/>
        <w:jc w:val="both"/>
        <w:rPr>
          <w:rFonts w:cs="Arial"/>
          <w:b/>
          <w:i/>
          <w:szCs w:val="24"/>
        </w:rPr>
      </w:pPr>
    </w:p>
    <w:p w:rsidR="004E0C0C" w:rsidRPr="00B31370" w:rsidRDefault="004E0C0C" w:rsidP="00B31370">
      <w:pPr>
        <w:pStyle w:val="BodyText"/>
        <w:jc w:val="both"/>
        <w:rPr>
          <w:rFonts w:cs="Arial"/>
          <w:i/>
          <w:szCs w:val="24"/>
        </w:rPr>
      </w:pPr>
      <w:r w:rsidRPr="00B31370">
        <w:rPr>
          <w:rFonts w:cs="Arial"/>
          <w:i/>
          <w:szCs w:val="24"/>
        </w:rPr>
        <w:t xml:space="preserve">How Impact </w:t>
      </w:r>
      <w:r w:rsidR="00B31370" w:rsidRPr="00B31370">
        <w:rPr>
          <w:rFonts w:cs="Arial"/>
          <w:i/>
          <w:szCs w:val="24"/>
        </w:rPr>
        <w:t>management outcomes</w:t>
      </w:r>
      <w:r w:rsidRPr="00B31370">
        <w:rPr>
          <w:rFonts w:cs="Arial"/>
          <w:i/>
          <w:szCs w:val="24"/>
        </w:rPr>
        <w:t xml:space="preserve"> will be achieved</w:t>
      </w:r>
    </w:p>
    <w:p w:rsidR="004D4471" w:rsidRPr="00B31370" w:rsidRDefault="004D4471" w:rsidP="00B31370">
      <w:pPr>
        <w:pStyle w:val="BodyText"/>
        <w:jc w:val="both"/>
        <w:rPr>
          <w:rFonts w:cs="Arial"/>
          <w:b/>
          <w:i/>
          <w:szCs w:val="24"/>
        </w:rPr>
      </w:pPr>
    </w:p>
    <w:p w:rsidR="004D4471" w:rsidRDefault="004D4471" w:rsidP="00B31370">
      <w:pPr>
        <w:numPr>
          <w:ilvl w:val="0"/>
          <w:numId w:val="32"/>
        </w:numPr>
        <w:suppressAutoHyphens/>
        <w:spacing w:after="0" w:line="240" w:lineRule="auto"/>
        <w:jc w:val="both"/>
        <w:rPr>
          <w:rFonts w:ascii="Arial" w:hAnsi="Arial" w:cs="Arial"/>
          <w:sz w:val="24"/>
          <w:szCs w:val="24"/>
        </w:rPr>
      </w:pPr>
      <w:r w:rsidRPr="00B31370">
        <w:rPr>
          <w:rFonts w:ascii="Arial" w:hAnsi="Arial" w:cs="Arial"/>
          <w:sz w:val="24"/>
          <w:szCs w:val="24"/>
        </w:rPr>
        <w:t>Contaminated soil must be cleaned, removed and disposed of at the nearest disposal site.</w:t>
      </w:r>
    </w:p>
    <w:p w:rsidR="000C692A" w:rsidRDefault="000C692A" w:rsidP="000C692A">
      <w:pPr>
        <w:suppressAutoHyphens/>
        <w:spacing w:after="0" w:line="240" w:lineRule="auto"/>
        <w:jc w:val="both"/>
        <w:rPr>
          <w:rFonts w:ascii="Arial" w:hAnsi="Arial" w:cs="Arial"/>
          <w:sz w:val="24"/>
          <w:szCs w:val="24"/>
        </w:rPr>
      </w:pPr>
    </w:p>
    <w:p w:rsidR="000C692A" w:rsidRPr="00B31370" w:rsidRDefault="000C692A" w:rsidP="000C692A">
      <w:pPr>
        <w:pStyle w:val="BodyText"/>
        <w:jc w:val="both"/>
        <w:rPr>
          <w:rFonts w:cs="Arial"/>
          <w:b/>
          <w:szCs w:val="24"/>
        </w:rPr>
      </w:pPr>
      <w:r>
        <w:rPr>
          <w:rFonts w:cs="Arial"/>
          <w:b/>
          <w:szCs w:val="24"/>
        </w:rPr>
        <w:t>(4</w:t>
      </w:r>
      <w:r w:rsidRPr="00B31370">
        <w:rPr>
          <w:rFonts w:cs="Arial"/>
          <w:b/>
          <w:szCs w:val="24"/>
        </w:rPr>
        <w:t xml:space="preserve">) </w:t>
      </w:r>
      <w:r>
        <w:rPr>
          <w:rFonts w:cs="Arial"/>
          <w:b/>
          <w:szCs w:val="24"/>
        </w:rPr>
        <w:t>Habitat integrity</w:t>
      </w:r>
    </w:p>
    <w:p w:rsidR="000C692A" w:rsidRPr="00B31370" w:rsidRDefault="000C692A" w:rsidP="000C692A">
      <w:pPr>
        <w:pStyle w:val="BodyText"/>
        <w:jc w:val="both"/>
        <w:rPr>
          <w:rFonts w:cs="Arial"/>
          <w:b/>
          <w:i/>
          <w:szCs w:val="24"/>
        </w:rPr>
      </w:pPr>
    </w:p>
    <w:p w:rsidR="000C692A" w:rsidRPr="00B31370" w:rsidRDefault="000C692A" w:rsidP="000C692A">
      <w:pPr>
        <w:pStyle w:val="BodyText"/>
        <w:jc w:val="both"/>
        <w:rPr>
          <w:rFonts w:cs="Arial"/>
          <w:i/>
          <w:szCs w:val="24"/>
        </w:rPr>
      </w:pPr>
      <w:r w:rsidRPr="00B31370">
        <w:rPr>
          <w:rFonts w:cs="Arial"/>
          <w:i/>
          <w:szCs w:val="24"/>
        </w:rPr>
        <w:t>Impact</w:t>
      </w:r>
    </w:p>
    <w:p w:rsidR="000C692A" w:rsidRPr="00B31370" w:rsidRDefault="000C692A" w:rsidP="000C692A">
      <w:pPr>
        <w:pStyle w:val="BodyText"/>
        <w:jc w:val="both"/>
        <w:rPr>
          <w:rFonts w:cs="Arial"/>
          <w:szCs w:val="24"/>
        </w:rPr>
      </w:pPr>
    </w:p>
    <w:p w:rsidR="000C692A" w:rsidRDefault="000C692A" w:rsidP="000C692A">
      <w:pPr>
        <w:pStyle w:val="BodyText"/>
        <w:tabs>
          <w:tab w:val="left" w:pos="360"/>
        </w:tabs>
        <w:jc w:val="both"/>
        <w:rPr>
          <w:rFonts w:cs="Arial"/>
          <w:szCs w:val="24"/>
        </w:rPr>
      </w:pPr>
      <w:r>
        <w:rPr>
          <w:rFonts w:cs="Arial"/>
          <w:szCs w:val="24"/>
        </w:rPr>
        <w:t>Habitat destruction</w:t>
      </w:r>
      <w:r w:rsidRPr="00B31370">
        <w:rPr>
          <w:rFonts w:cs="Arial"/>
          <w:szCs w:val="24"/>
        </w:rPr>
        <w:t xml:space="preserve"> </w:t>
      </w:r>
    </w:p>
    <w:p w:rsidR="000C692A" w:rsidRPr="00086C95" w:rsidRDefault="000C692A" w:rsidP="000C692A">
      <w:pPr>
        <w:pStyle w:val="BodyText"/>
        <w:tabs>
          <w:tab w:val="left" w:pos="360"/>
        </w:tabs>
        <w:jc w:val="both"/>
        <w:rPr>
          <w:rFonts w:cs="Arial"/>
          <w:szCs w:val="24"/>
        </w:rPr>
      </w:pPr>
    </w:p>
    <w:p w:rsidR="00106D57" w:rsidRPr="00B31370" w:rsidRDefault="00106D57" w:rsidP="00106D57">
      <w:pPr>
        <w:pStyle w:val="BodyText"/>
        <w:jc w:val="both"/>
        <w:rPr>
          <w:rFonts w:cs="Arial"/>
          <w:i/>
          <w:szCs w:val="24"/>
        </w:rPr>
      </w:pPr>
      <w:r w:rsidRPr="00B31370">
        <w:rPr>
          <w:rFonts w:cs="Arial"/>
          <w:i/>
          <w:szCs w:val="24"/>
        </w:rPr>
        <w:t>How Impact management outcomes will be achieved</w:t>
      </w:r>
    </w:p>
    <w:p w:rsidR="00106D57" w:rsidRPr="00B31370" w:rsidRDefault="00106D57" w:rsidP="00106D57">
      <w:pPr>
        <w:pStyle w:val="BodyText"/>
        <w:jc w:val="both"/>
        <w:rPr>
          <w:rFonts w:cs="Arial"/>
          <w:b/>
          <w:i/>
          <w:szCs w:val="24"/>
        </w:rPr>
      </w:pPr>
    </w:p>
    <w:p w:rsidR="00106D57" w:rsidRDefault="00106D57" w:rsidP="00106D57">
      <w:pPr>
        <w:numPr>
          <w:ilvl w:val="0"/>
          <w:numId w:val="32"/>
        </w:numPr>
        <w:suppressAutoHyphens/>
        <w:spacing w:after="0" w:line="240" w:lineRule="auto"/>
        <w:jc w:val="both"/>
        <w:rPr>
          <w:rFonts w:ascii="Arial" w:hAnsi="Arial" w:cs="Arial"/>
          <w:sz w:val="24"/>
          <w:szCs w:val="24"/>
        </w:rPr>
      </w:pPr>
      <w:r>
        <w:rPr>
          <w:rFonts w:ascii="Arial" w:hAnsi="Arial" w:cs="Arial"/>
          <w:sz w:val="24"/>
          <w:szCs w:val="24"/>
        </w:rPr>
        <w:t>Monitoring of the site for at least 3 months after project completion.</w:t>
      </w:r>
    </w:p>
    <w:p w:rsidR="004D4471" w:rsidRPr="00B31370" w:rsidRDefault="004D4471" w:rsidP="00B31370">
      <w:pPr>
        <w:suppressAutoHyphens/>
        <w:spacing w:after="0" w:line="240" w:lineRule="auto"/>
        <w:jc w:val="both"/>
        <w:rPr>
          <w:rFonts w:ascii="Arial" w:hAnsi="Arial" w:cs="Arial"/>
          <w:b/>
          <w:sz w:val="24"/>
          <w:szCs w:val="24"/>
        </w:rPr>
      </w:pPr>
    </w:p>
    <w:p w:rsidR="004D4471" w:rsidRPr="00B31370" w:rsidRDefault="004E0C0C" w:rsidP="00B31370">
      <w:pPr>
        <w:ind w:left="360"/>
        <w:jc w:val="both"/>
        <w:rPr>
          <w:rFonts w:ascii="Arial" w:hAnsi="Arial" w:cs="Arial"/>
          <w:sz w:val="24"/>
          <w:szCs w:val="24"/>
        </w:rPr>
      </w:pPr>
      <w:r w:rsidRPr="00B31370">
        <w:rPr>
          <w:rFonts w:ascii="Arial" w:hAnsi="Arial" w:cs="Arial"/>
          <w:sz w:val="24"/>
          <w:szCs w:val="24"/>
        </w:rPr>
        <w:t xml:space="preserve"> </w:t>
      </w:r>
      <w:r w:rsidR="004D4471" w:rsidRPr="00B31370">
        <w:rPr>
          <w:rFonts w:ascii="Arial" w:hAnsi="Arial" w:cs="Arial"/>
          <w:sz w:val="24"/>
          <w:szCs w:val="24"/>
        </w:rPr>
        <w:t xml:space="preserve">(v) where relevant, operation </w:t>
      </w:r>
      <w:r w:rsidR="00B31370" w:rsidRPr="00B31370">
        <w:rPr>
          <w:rFonts w:ascii="Arial" w:hAnsi="Arial" w:cs="Arial"/>
          <w:sz w:val="24"/>
          <w:szCs w:val="24"/>
        </w:rPr>
        <w:t>activities</w:t>
      </w:r>
      <w:r w:rsidR="004D4471" w:rsidRPr="00B31370">
        <w:rPr>
          <w:rFonts w:ascii="Arial" w:hAnsi="Arial" w:cs="Arial"/>
          <w:sz w:val="24"/>
          <w:szCs w:val="24"/>
        </w:rPr>
        <w:t>;</w:t>
      </w:r>
    </w:p>
    <w:p w:rsidR="00535ACF" w:rsidRPr="00891CB4" w:rsidRDefault="00535ACF" w:rsidP="00535ACF">
      <w:pPr>
        <w:jc w:val="both"/>
        <w:rPr>
          <w:rFonts w:ascii="Arial" w:hAnsi="Arial" w:cs="Arial"/>
          <w:sz w:val="24"/>
          <w:szCs w:val="24"/>
        </w:rPr>
      </w:pPr>
      <w:r w:rsidRPr="00891CB4">
        <w:rPr>
          <w:rFonts w:ascii="Arial" w:hAnsi="Arial" w:cs="Arial"/>
          <w:sz w:val="24"/>
          <w:szCs w:val="24"/>
        </w:rPr>
        <w:t>(v) where relevant, operation activities;</w:t>
      </w:r>
    </w:p>
    <w:p w:rsidR="00535ACF" w:rsidRPr="00891CB4" w:rsidRDefault="00535ACF" w:rsidP="00535ACF">
      <w:pPr>
        <w:pStyle w:val="BodyText"/>
        <w:jc w:val="both"/>
        <w:rPr>
          <w:rFonts w:cs="Arial"/>
          <w:i/>
          <w:szCs w:val="24"/>
        </w:rPr>
      </w:pPr>
      <w:r w:rsidRPr="00891CB4">
        <w:rPr>
          <w:rFonts w:cs="Arial"/>
          <w:i/>
          <w:szCs w:val="24"/>
        </w:rPr>
        <w:t xml:space="preserve">Impact </w:t>
      </w:r>
    </w:p>
    <w:p w:rsidR="00535ACF" w:rsidRPr="00891CB4" w:rsidRDefault="00535ACF" w:rsidP="00535ACF">
      <w:pPr>
        <w:pStyle w:val="BodyText"/>
        <w:jc w:val="both"/>
        <w:rPr>
          <w:rFonts w:cs="Arial"/>
          <w:szCs w:val="24"/>
        </w:rPr>
      </w:pPr>
    </w:p>
    <w:p w:rsidR="00535ACF" w:rsidRPr="00891CB4" w:rsidRDefault="00535ACF" w:rsidP="00535ACF">
      <w:pPr>
        <w:pStyle w:val="BodyText"/>
        <w:jc w:val="both"/>
        <w:rPr>
          <w:rFonts w:cs="Arial"/>
          <w:szCs w:val="24"/>
        </w:rPr>
      </w:pPr>
      <w:r w:rsidRPr="00891CB4">
        <w:rPr>
          <w:rFonts w:cs="Arial"/>
          <w:szCs w:val="24"/>
        </w:rPr>
        <w:t>Noise</w:t>
      </w:r>
      <w:r w:rsidR="00891CB4" w:rsidRPr="00891CB4">
        <w:rPr>
          <w:rFonts w:cs="Arial"/>
          <w:szCs w:val="24"/>
        </w:rPr>
        <w:t xml:space="preserve"> pollution.</w:t>
      </w:r>
    </w:p>
    <w:p w:rsidR="00535ACF" w:rsidRPr="00891CB4" w:rsidRDefault="00535ACF" w:rsidP="00535ACF">
      <w:pPr>
        <w:pStyle w:val="BodyText"/>
        <w:jc w:val="both"/>
        <w:rPr>
          <w:rFonts w:cs="Arial"/>
          <w:b/>
          <w:szCs w:val="24"/>
        </w:rPr>
      </w:pPr>
    </w:p>
    <w:p w:rsidR="00535ACF" w:rsidRPr="00891CB4" w:rsidRDefault="00891CB4" w:rsidP="00535ACF">
      <w:pPr>
        <w:pStyle w:val="BodyText"/>
        <w:jc w:val="both"/>
        <w:rPr>
          <w:rFonts w:cs="Arial"/>
          <w:i/>
          <w:szCs w:val="24"/>
        </w:rPr>
      </w:pPr>
      <w:r w:rsidRPr="00891CB4">
        <w:rPr>
          <w:rFonts w:cs="Arial"/>
          <w:i/>
          <w:szCs w:val="24"/>
        </w:rPr>
        <w:t>How impact management outcomes will be achieved</w:t>
      </w:r>
    </w:p>
    <w:p w:rsidR="00535ACF" w:rsidRPr="00891CB4" w:rsidRDefault="00535ACF" w:rsidP="00535ACF">
      <w:pPr>
        <w:pStyle w:val="BodyText"/>
        <w:jc w:val="both"/>
        <w:rPr>
          <w:rFonts w:cs="Arial"/>
          <w:b/>
          <w:szCs w:val="24"/>
        </w:rPr>
      </w:pPr>
    </w:p>
    <w:p w:rsidR="00D22C6C" w:rsidRDefault="00106D57" w:rsidP="00D22C6C">
      <w:pPr>
        <w:pStyle w:val="BodyText"/>
        <w:numPr>
          <w:ilvl w:val="0"/>
          <w:numId w:val="49"/>
        </w:numPr>
        <w:suppressAutoHyphens w:val="0"/>
        <w:jc w:val="both"/>
        <w:rPr>
          <w:rFonts w:cs="Arial"/>
          <w:szCs w:val="24"/>
        </w:rPr>
      </w:pPr>
      <w:r>
        <w:rPr>
          <w:rFonts w:cs="Arial"/>
          <w:szCs w:val="24"/>
        </w:rPr>
        <w:t xml:space="preserve">By complying to required noise levels </w:t>
      </w:r>
      <w:r w:rsidR="00D22C6C">
        <w:rPr>
          <w:rFonts w:cs="Arial"/>
          <w:szCs w:val="24"/>
        </w:rPr>
        <w:t>that are SABS compliant.</w:t>
      </w:r>
    </w:p>
    <w:p w:rsidR="00644E93" w:rsidRDefault="00D22C6C" w:rsidP="00D22C6C">
      <w:pPr>
        <w:pStyle w:val="BodyText"/>
        <w:suppressAutoHyphens w:val="0"/>
        <w:ind w:left="720"/>
        <w:jc w:val="both"/>
        <w:rPr>
          <w:rFonts w:cs="Arial"/>
          <w:szCs w:val="24"/>
        </w:rPr>
      </w:pPr>
      <w:r>
        <w:rPr>
          <w:rFonts w:cs="Arial"/>
          <w:szCs w:val="24"/>
        </w:rPr>
        <w:t xml:space="preserve"> </w:t>
      </w:r>
    </w:p>
    <w:p w:rsidR="00644E93" w:rsidRPr="00644E93" w:rsidRDefault="00644E93" w:rsidP="00644E93">
      <w:pPr>
        <w:pStyle w:val="BodyText"/>
        <w:suppressAutoHyphens w:val="0"/>
        <w:jc w:val="both"/>
        <w:rPr>
          <w:rFonts w:cs="Arial"/>
          <w:b/>
          <w:szCs w:val="24"/>
        </w:rPr>
      </w:pPr>
      <w:r w:rsidRPr="00644E93">
        <w:rPr>
          <w:rFonts w:cs="Arial"/>
          <w:b/>
          <w:szCs w:val="24"/>
        </w:rPr>
        <w:t>…..WHERE APPLICABLE, INCLUDE ACTIONS TO -</w:t>
      </w:r>
    </w:p>
    <w:p w:rsidR="00535ACF" w:rsidRDefault="00535ACF" w:rsidP="00B31370">
      <w:pPr>
        <w:pStyle w:val="BodyText"/>
        <w:jc w:val="both"/>
        <w:rPr>
          <w:rFonts w:cs="Arial"/>
          <w:szCs w:val="24"/>
        </w:rPr>
      </w:pPr>
    </w:p>
    <w:p w:rsidR="00644E93" w:rsidRPr="00E405CF" w:rsidRDefault="00644E93" w:rsidP="00644E93">
      <w:pPr>
        <w:jc w:val="both"/>
        <w:rPr>
          <w:rFonts w:ascii="Arial" w:hAnsi="Arial" w:cs="Arial"/>
          <w:sz w:val="24"/>
          <w:szCs w:val="24"/>
        </w:rPr>
      </w:pPr>
      <w:r w:rsidRPr="00E405CF">
        <w:rPr>
          <w:rFonts w:ascii="Arial" w:hAnsi="Arial" w:cs="Arial"/>
          <w:i/>
          <w:sz w:val="24"/>
          <w:szCs w:val="24"/>
        </w:rPr>
        <w:t>(i) avoid, modify, remedy, control or stop any action, activity or process which causes pollution or environmental degradation;</w:t>
      </w:r>
    </w:p>
    <w:p w:rsidR="00644E93" w:rsidRPr="00E405CF" w:rsidRDefault="00644E93" w:rsidP="00644E93">
      <w:pPr>
        <w:jc w:val="both"/>
        <w:rPr>
          <w:rFonts w:ascii="Arial" w:hAnsi="Arial" w:cs="Arial"/>
          <w:sz w:val="24"/>
          <w:szCs w:val="24"/>
        </w:rPr>
      </w:pPr>
      <w:r w:rsidRPr="00E405CF">
        <w:rPr>
          <w:rFonts w:ascii="Arial" w:hAnsi="Arial" w:cs="Arial"/>
          <w:sz w:val="24"/>
          <w:szCs w:val="24"/>
        </w:rPr>
        <w:t>As indicated above.</w:t>
      </w:r>
    </w:p>
    <w:p w:rsidR="00644E93" w:rsidRPr="00E405CF" w:rsidRDefault="00644E93" w:rsidP="00644E93">
      <w:pPr>
        <w:jc w:val="both"/>
        <w:rPr>
          <w:rFonts w:ascii="Arial" w:hAnsi="Arial" w:cs="Arial"/>
          <w:i/>
          <w:sz w:val="24"/>
          <w:szCs w:val="24"/>
        </w:rPr>
      </w:pPr>
      <w:r w:rsidRPr="00E405CF">
        <w:rPr>
          <w:rFonts w:ascii="Arial" w:hAnsi="Arial" w:cs="Arial"/>
          <w:i/>
          <w:sz w:val="24"/>
          <w:szCs w:val="24"/>
        </w:rPr>
        <w:t>(ii) comply with any prescribed environmental management standards or practices</w:t>
      </w:r>
    </w:p>
    <w:p w:rsidR="00644E93" w:rsidRPr="00E405CF" w:rsidRDefault="00644E93" w:rsidP="00644E93">
      <w:pPr>
        <w:jc w:val="both"/>
        <w:rPr>
          <w:rFonts w:ascii="Arial" w:hAnsi="Arial" w:cs="Arial"/>
          <w:sz w:val="24"/>
          <w:szCs w:val="24"/>
        </w:rPr>
      </w:pPr>
      <w:r w:rsidRPr="00E405CF">
        <w:rPr>
          <w:rFonts w:ascii="Arial" w:hAnsi="Arial" w:cs="Arial"/>
          <w:sz w:val="24"/>
          <w:szCs w:val="24"/>
        </w:rPr>
        <w:t>As indicated above.</w:t>
      </w:r>
    </w:p>
    <w:p w:rsidR="00644E93" w:rsidRPr="00E405CF" w:rsidRDefault="00644E93" w:rsidP="00644E93">
      <w:pPr>
        <w:jc w:val="both"/>
        <w:rPr>
          <w:rFonts w:ascii="Arial" w:hAnsi="Arial" w:cs="Arial"/>
          <w:i/>
          <w:sz w:val="24"/>
          <w:szCs w:val="24"/>
        </w:rPr>
      </w:pPr>
      <w:r w:rsidRPr="00E405CF">
        <w:rPr>
          <w:rFonts w:ascii="Arial" w:hAnsi="Arial" w:cs="Arial"/>
          <w:i/>
          <w:sz w:val="24"/>
          <w:szCs w:val="24"/>
        </w:rPr>
        <w:lastRenderedPageBreak/>
        <w:t>(iii) comply with any applicable provisions of the Act regarding closure, where applicable; and</w:t>
      </w:r>
    </w:p>
    <w:p w:rsidR="00644E93" w:rsidRPr="00B31370" w:rsidRDefault="00644E93" w:rsidP="00644E93">
      <w:pPr>
        <w:pStyle w:val="BodyText"/>
        <w:jc w:val="both"/>
        <w:rPr>
          <w:rFonts w:cs="Arial"/>
          <w:szCs w:val="24"/>
        </w:rPr>
      </w:pPr>
      <w:r w:rsidRPr="00B31370">
        <w:rPr>
          <w:rFonts w:cs="Arial"/>
          <w:szCs w:val="24"/>
        </w:rPr>
        <w:t xml:space="preserve">In case of closure the activity </w:t>
      </w:r>
      <w:r>
        <w:rPr>
          <w:rFonts w:cs="Arial"/>
          <w:szCs w:val="24"/>
        </w:rPr>
        <w:t>must be</w:t>
      </w:r>
      <w:r w:rsidRPr="00B31370">
        <w:rPr>
          <w:rFonts w:cs="Arial"/>
          <w:szCs w:val="24"/>
        </w:rPr>
        <w:t xml:space="preserve"> reported to the Department of Economic Development, Tourism and Environmental Affairs, and such closure needs monitoring by an environmentalist as outlined above.</w:t>
      </w:r>
    </w:p>
    <w:p w:rsidR="00644E93" w:rsidRPr="00B31370" w:rsidRDefault="00644E93" w:rsidP="00644E93">
      <w:pPr>
        <w:pStyle w:val="BodyText"/>
        <w:ind w:left="1080"/>
        <w:jc w:val="both"/>
        <w:rPr>
          <w:rFonts w:cs="Arial"/>
          <w:szCs w:val="24"/>
        </w:rPr>
      </w:pPr>
    </w:p>
    <w:p w:rsidR="00644E93" w:rsidRPr="00B31370" w:rsidRDefault="00644E93" w:rsidP="00644E93">
      <w:pPr>
        <w:pStyle w:val="BodyText"/>
        <w:jc w:val="both"/>
        <w:rPr>
          <w:rFonts w:cs="Arial"/>
          <w:szCs w:val="24"/>
        </w:rPr>
      </w:pPr>
      <w:r w:rsidRPr="00B31370">
        <w:rPr>
          <w:rFonts w:cs="Arial"/>
          <w:szCs w:val="24"/>
        </w:rPr>
        <w:t xml:space="preserve">In this instance it is unlikely that the project will be decommissioned or </w:t>
      </w:r>
      <w:r>
        <w:rPr>
          <w:rFonts w:cs="Arial"/>
          <w:szCs w:val="24"/>
        </w:rPr>
        <w:t xml:space="preserve">rendered </w:t>
      </w:r>
      <w:r w:rsidR="00E405CF">
        <w:rPr>
          <w:rFonts w:cs="Arial"/>
          <w:szCs w:val="24"/>
        </w:rPr>
        <w:t>redundant as the facility forms part of SAPS ongoing training requirement.</w:t>
      </w:r>
    </w:p>
    <w:p w:rsidR="00644E93" w:rsidRPr="00B31370" w:rsidRDefault="00644E93" w:rsidP="00644E93">
      <w:pPr>
        <w:ind w:left="360"/>
        <w:jc w:val="both"/>
        <w:rPr>
          <w:rFonts w:ascii="Arial" w:hAnsi="Arial" w:cs="Arial"/>
          <w:sz w:val="24"/>
          <w:szCs w:val="24"/>
        </w:rPr>
      </w:pPr>
    </w:p>
    <w:p w:rsidR="00644E93" w:rsidRPr="00E405CF" w:rsidRDefault="00644E93" w:rsidP="00644E93">
      <w:pPr>
        <w:jc w:val="both"/>
        <w:rPr>
          <w:rFonts w:ascii="Arial" w:hAnsi="Arial" w:cs="Arial"/>
          <w:i/>
          <w:sz w:val="24"/>
          <w:szCs w:val="24"/>
        </w:rPr>
      </w:pPr>
      <w:r w:rsidRPr="00E405CF">
        <w:rPr>
          <w:rFonts w:ascii="Arial" w:hAnsi="Arial" w:cs="Arial"/>
          <w:i/>
          <w:sz w:val="24"/>
          <w:szCs w:val="24"/>
        </w:rPr>
        <w:t>(iv) comply with any provisions of the Act regarding financial provisions for rehabilitation; where applicable;</w:t>
      </w:r>
    </w:p>
    <w:p w:rsidR="005F3746" w:rsidRPr="005F3746" w:rsidRDefault="00644E93" w:rsidP="005F3746">
      <w:pPr>
        <w:jc w:val="both"/>
        <w:rPr>
          <w:rFonts w:ascii="Arial" w:eastAsia="Calibri" w:hAnsi="Arial" w:cs="Arial"/>
          <w:sz w:val="24"/>
          <w:szCs w:val="24"/>
        </w:rPr>
      </w:pPr>
      <w:r w:rsidRPr="005F3746">
        <w:rPr>
          <w:rFonts w:ascii="Arial" w:hAnsi="Arial" w:cs="Arial"/>
          <w:sz w:val="24"/>
          <w:szCs w:val="24"/>
        </w:rPr>
        <w:t xml:space="preserve">Issues of rehabilitation on site will be done by the National Department of Public Works through its implementing agents like the main contractor. </w:t>
      </w:r>
      <w:r w:rsidR="005F3746" w:rsidRPr="005F3746">
        <w:rPr>
          <w:rFonts w:ascii="Arial" w:eastAsia="Calibri" w:hAnsi="Arial" w:cs="Arial"/>
          <w:sz w:val="24"/>
          <w:szCs w:val="24"/>
        </w:rPr>
        <w:t>The applicant and the asset owner has an obligation to eradicate alien invader species that may infest the area after the earthworks on site. The Department is empowered to request this eradication by the provisions of the National Environmental Management: Biodiversity Act, 2004 (Act No. 10 of 2004), as well as the Alien and Invasive Species Regulations dated 2014.</w:t>
      </w:r>
    </w:p>
    <w:p w:rsidR="001502FA" w:rsidRPr="00B31370" w:rsidRDefault="00C969FA" w:rsidP="00B31370">
      <w:pPr>
        <w:jc w:val="both"/>
        <w:rPr>
          <w:rFonts w:ascii="Arial" w:hAnsi="Arial" w:cs="Arial"/>
          <w:b/>
          <w:sz w:val="24"/>
          <w:szCs w:val="24"/>
        </w:rPr>
      </w:pPr>
      <w:r>
        <w:rPr>
          <w:rFonts w:ascii="Arial" w:hAnsi="Arial" w:cs="Arial"/>
          <w:b/>
          <w:sz w:val="24"/>
          <w:szCs w:val="24"/>
        </w:rPr>
        <w:t>(G) THE METHOD OF MONITORING THE IMPLEMENTATION OF THE IMPACT MANAGEMENT ACTIONS CONTEMPLATED IN PARAGRAPH (F);</w:t>
      </w:r>
    </w:p>
    <w:p w:rsidR="00E50FBE" w:rsidRPr="00B31370" w:rsidRDefault="00E50FBE" w:rsidP="00B31370">
      <w:pPr>
        <w:jc w:val="both"/>
        <w:rPr>
          <w:rFonts w:ascii="Arial" w:hAnsi="Arial" w:cs="Arial"/>
          <w:sz w:val="24"/>
          <w:szCs w:val="24"/>
        </w:rPr>
      </w:pPr>
      <w:r w:rsidRPr="00B31370">
        <w:rPr>
          <w:rFonts w:ascii="Arial" w:hAnsi="Arial" w:cs="Arial"/>
          <w:sz w:val="24"/>
          <w:szCs w:val="24"/>
        </w:rPr>
        <w:t>(i) planning and design;</w:t>
      </w:r>
    </w:p>
    <w:p w:rsidR="00E50FBE" w:rsidRPr="00B31370" w:rsidRDefault="00E50FBE"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pStyle w:val="BodyText"/>
        <w:tabs>
          <w:tab w:val="left" w:pos="360"/>
        </w:tabs>
        <w:jc w:val="both"/>
        <w:rPr>
          <w:rFonts w:cs="Arial"/>
          <w:szCs w:val="24"/>
        </w:rPr>
      </w:pPr>
    </w:p>
    <w:p w:rsidR="00E50FBE" w:rsidRPr="00B31370" w:rsidRDefault="00E50FBE" w:rsidP="00B31370">
      <w:pPr>
        <w:pStyle w:val="BodyText"/>
        <w:jc w:val="both"/>
        <w:rPr>
          <w:rFonts w:cs="Arial"/>
          <w:szCs w:val="24"/>
        </w:rPr>
      </w:pPr>
      <w:r w:rsidRPr="00B31370">
        <w:rPr>
          <w:rFonts w:cs="Arial"/>
          <w:szCs w:val="24"/>
        </w:rPr>
        <w:t>Monthly reporting to the Department of Economic Development, Tourism and Environmental Affairs</w:t>
      </w:r>
      <w:r w:rsidR="00B04DB8">
        <w:rPr>
          <w:rFonts w:cs="Arial"/>
          <w:szCs w:val="24"/>
        </w:rPr>
        <w:t xml:space="preserve"> (DEDTEA)</w:t>
      </w:r>
      <w:r w:rsidRPr="00B31370">
        <w:rPr>
          <w:rFonts w:cs="Arial"/>
          <w:szCs w:val="24"/>
        </w:rPr>
        <w:t>.</w:t>
      </w:r>
    </w:p>
    <w:p w:rsidR="00E50FBE" w:rsidRPr="00B31370" w:rsidRDefault="00E50FBE" w:rsidP="00B31370">
      <w:pPr>
        <w:pStyle w:val="BodyText"/>
        <w:jc w:val="both"/>
        <w:rPr>
          <w:rFonts w:cs="Arial"/>
          <w:i/>
          <w:szCs w:val="24"/>
        </w:rPr>
      </w:pPr>
    </w:p>
    <w:p w:rsidR="00E50FBE" w:rsidRPr="00B31370" w:rsidRDefault="00E50FBE" w:rsidP="00B31370">
      <w:pPr>
        <w:jc w:val="both"/>
        <w:rPr>
          <w:rFonts w:ascii="Arial" w:hAnsi="Arial" w:cs="Arial"/>
          <w:sz w:val="24"/>
          <w:szCs w:val="24"/>
        </w:rPr>
      </w:pPr>
      <w:r w:rsidRPr="00B31370">
        <w:rPr>
          <w:rFonts w:ascii="Arial" w:hAnsi="Arial" w:cs="Arial"/>
          <w:sz w:val="24"/>
          <w:szCs w:val="24"/>
        </w:rPr>
        <w:t xml:space="preserve"> (ii) </w:t>
      </w:r>
      <w:r w:rsidR="00B31370" w:rsidRPr="00B31370">
        <w:rPr>
          <w:rFonts w:ascii="Arial" w:hAnsi="Arial" w:cs="Arial"/>
          <w:sz w:val="24"/>
          <w:szCs w:val="24"/>
        </w:rPr>
        <w:t>Pre-construction</w:t>
      </w:r>
      <w:r w:rsidRPr="00B31370">
        <w:rPr>
          <w:rFonts w:ascii="Arial" w:hAnsi="Arial" w:cs="Arial"/>
          <w:sz w:val="24"/>
          <w:szCs w:val="24"/>
        </w:rPr>
        <w:t xml:space="preserve"> </w:t>
      </w:r>
      <w:r w:rsidR="00B31370" w:rsidRPr="00B31370">
        <w:rPr>
          <w:rFonts w:ascii="Arial" w:hAnsi="Arial" w:cs="Arial"/>
          <w:sz w:val="24"/>
          <w:szCs w:val="24"/>
        </w:rPr>
        <w:t>activities</w:t>
      </w:r>
      <w:r w:rsidRPr="00B31370">
        <w:rPr>
          <w:rFonts w:ascii="Arial" w:hAnsi="Arial" w:cs="Arial"/>
          <w:sz w:val="24"/>
          <w:szCs w:val="24"/>
        </w:rPr>
        <w:t>;</w:t>
      </w:r>
    </w:p>
    <w:p w:rsidR="00E50FBE" w:rsidRPr="00B31370" w:rsidRDefault="00E50FBE" w:rsidP="00B31370">
      <w:pPr>
        <w:pStyle w:val="BodyText"/>
        <w:jc w:val="both"/>
        <w:rPr>
          <w:rFonts w:cs="Arial"/>
          <w:b/>
          <w:szCs w:val="24"/>
        </w:rPr>
      </w:pPr>
      <w:r w:rsidRPr="00B31370">
        <w:rPr>
          <w:rFonts w:cs="Arial"/>
          <w:b/>
          <w:szCs w:val="24"/>
        </w:rPr>
        <w:t>Environmental awareness and partnerships</w:t>
      </w:r>
    </w:p>
    <w:p w:rsidR="00E50FBE" w:rsidRPr="00B31370" w:rsidRDefault="00E50FBE" w:rsidP="00B31370">
      <w:pPr>
        <w:pStyle w:val="BodyText"/>
        <w:jc w:val="both"/>
        <w:rPr>
          <w:rFonts w:cs="Arial"/>
          <w:b/>
          <w:i/>
          <w:szCs w:val="24"/>
        </w:rPr>
      </w:pPr>
    </w:p>
    <w:p w:rsidR="001D5752" w:rsidRPr="00B31370" w:rsidRDefault="001D5752"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pStyle w:val="BodyText"/>
        <w:jc w:val="both"/>
        <w:rPr>
          <w:rFonts w:cs="Arial"/>
          <w:i/>
          <w:szCs w:val="24"/>
        </w:rPr>
      </w:pPr>
    </w:p>
    <w:p w:rsidR="001D5752" w:rsidRPr="00B31370" w:rsidRDefault="001D5752" w:rsidP="00B31370">
      <w:pPr>
        <w:pStyle w:val="BodyText"/>
        <w:jc w:val="both"/>
        <w:rPr>
          <w:rFonts w:cs="Arial"/>
          <w:szCs w:val="24"/>
        </w:rPr>
      </w:pPr>
      <w:r w:rsidRPr="00B31370">
        <w:rPr>
          <w:rFonts w:cs="Arial"/>
          <w:szCs w:val="24"/>
        </w:rPr>
        <w:t xml:space="preserve">Monthly reporting to </w:t>
      </w:r>
      <w:r w:rsidR="00B04DB8">
        <w:rPr>
          <w:rFonts w:cs="Arial"/>
          <w:szCs w:val="24"/>
        </w:rPr>
        <w:t>DEDTEA.</w:t>
      </w:r>
    </w:p>
    <w:p w:rsidR="001D5752" w:rsidRPr="00B31370" w:rsidRDefault="001D5752" w:rsidP="00B31370">
      <w:pPr>
        <w:pStyle w:val="BodyText"/>
        <w:jc w:val="both"/>
        <w:rPr>
          <w:rFonts w:cs="Arial"/>
          <w:i/>
          <w:szCs w:val="24"/>
        </w:rPr>
      </w:pP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 xml:space="preserve">Ignorance about environmental issues resulting in degradation of the receiving environment. </w:t>
      </w:r>
    </w:p>
    <w:p w:rsidR="00E50FBE" w:rsidRPr="00B31370" w:rsidRDefault="00E50FBE" w:rsidP="00B31370">
      <w:pPr>
        <w:pStyle w:val="BodyText"/>
        <w:jc w:val="both"/>
        <w:rPr>
          <w:rFonts w:eastAsiaTheme="minorHAnsi" w:cs="Arial"/>
          <w:szCs w:val="24"/>
          <w:lang w:val="en-ZA" w:eastAsia="en-US"/>
        </w:rPr>
      </w:pPr>
    </w:p>
    <w:p w:rsidR="001D5752" w:rsidRPr="00B31370" w:rsidRDefault="001D5752"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pStyle w:val="BodyText"/>
        <w:jc w:val="both"/>
        <w:rPr>
          <w:rFonts w:cs="Arial"/>
          <w:i/>
          <w:szCs w:val="24"/>
        </w:rPr>
      </w:pPr>
    </w:p>
    <w:p w:rsidR="00E50FBE" w:rsidRPr="00B31370" w:rsidRDefault="00E50FBE" w:rsidP="00B31370">
      <w:pPr>
        <w:pStyle w:val="BodyText"/>
        <w:jc w:val="both"/>
        <w:rPr>
          <w:rFonts w:cs="Arial"/>
          <w:i/>
          <w:szCs w:val="24"/>
        </w:rPr>
      </w:pPr>
    </w:p>
    <w:p w:rsidR="00E50FBE" w:rsidRPr="00B31370" w:rsidRDefault="00B04DB8" w:rsidP="00B31370">
      <w:pPr>
        <w:numPr>
          <w:ilvl w:val="0"/>
          <w:numId w:val="18"/>
        </w:numPr>
        <w:tabs>
          <w:tab w:val="left" w:pos="360"/>
        </w:tabs>
        <w:suppressAutoHyphens/>
        <w:spacing w:after="0" w:line="240" w:lineRule="auto"/>
        <w:jc w:val="both"/>
        <w:rPr>
          <w:rFonts w:ascii="Arial" w:hAnsi="Arial" w:cs="Arial"/>
          <w:sz w:val="24"/>
          <w:szCs w:val="24"/>
        </w:rPr>
      </w:pPr>
      <w:r>
        <w:rPr>
          <w:rFonts w:ascii="Arial" w:hAnsi="Arial" w:cs="Arial"/>
          <w:sz w:val="24"/>
          <w:szCs w:val="24"/>
        </w:rPr>
        <w:t xml:space="preserve">Site visits to ensure compliance to </w:t>
      </w:r>
      <w:r w:rsidR="00E50FBE" w:rsidRPr="00B31370">
        <w:rPr>
          <w:rFonts w:ascii="Arial" w:hAnsi="Arial" w:cs="Arial"/>
          <w:sz w:val="24"/>
          <w:szCs w:val="24"/>
        </w:rPr>
        <w:t>Environmental Authorization (EA), and this Environmen</w:t>
      </w:r>
      <w:r>
        <w:rPr>
          <w:rFonts w:ascii="Arial" w:hAnsi="Arial" w:cs="Arial"/>
          <w:sz w:val="24"/>
          <w:szCs w:val="24"/>
        </w:rPr>
        <w:t>tal Management Programme (EMPr), of which both will be hanged at the site office</w:t>
      </w:r>
      <w:r w:rsidR="001D5752" w:rsidRPr="00B31370">
        <w:rPr>
          <w:rFonts w:ascii="Arial" w:hAnsi="Arial" w:cs="Arial"/>
          <w:sz w:val="24"/>
          <w:szCs w:val="24"/>
        </w:rPr>
        <w:t>.</w:t>
      </w:r>
      <w:r w:rsidR="00E50FBE" w:rsidRPr="00B31370">
        <w:rPr>
          <w:rFonts w:ascii="Arial" w:hAnsi="Arial" w:cs="Arial"/>
          <w:sz w:val="24"/>
          <w:szCs w:val="24"/>
        </w:rPr>
        <w:t xml:space="preserve"> </w:t>
      </w:r>
    </w:p>
    <w:p w:rsidR="00E50FBE" w:rsidRPr="00B31370" w:rsidRDefault="00E50FBE" w:rsidP="00B31370">
      <w:pPr>
        <w:tabs>
          <w:tab w:val="left" w:pos="360"/>
        </w:tabs>
        <w:suppressAutoHyphens/>
        <w:spacing w:after="0" w:line="240" w:lineRule="auto"/>
        <w:jc w:val="both"/>
        <w:rPr>
          <w:rFonts w:ascii="Arial" w:hAnsi="Arial" w:cs="Arial"/>
          <w:sz w:val="24"/>
          <w:szCs w:val="24"/>
        </w:rPr>
      </w:pPr>
    </w:p>
    <w:p w:rsidR="00E50FBE" w:rsidRPr="00B31370" w:rsidRDefault="00E50FBE" w:rsidP="00B31370">
      <w:pPr>
        <w:jc w:val="both"/>
        <w:rPr>
          <w:rFonts w:ascii="Arial" w:hAnsi="Arial" w:cs="Arial"/>
          <w:sz w:val="24"/>
          <w:szCs w:val="24"/>
        </w:rPr>
      </w:pPr>
      <w:r w:rsidRPr="00B31370">
        <w:rPr>
          <w:rFonts w:ascii="Arial" w:hAnsi="Arial" w:cs="Arial"/>
          <w:sz w:val="24"/>
          <w:szCs w:val="24"/>
        </w:rPr>
        <w:lastRenderedPageBreak/>
        <w:t>(iii) construction activities;</w:t>
      </w:r>
    </w:p>
    <w:p w:rsidR="00E50FBE" w:rsidRPr="00B31370" w:rsidRDefault="00EB2EAD" w:rsidP="00EB2EAD">
      <w:pPr>
        <w:pStyle w:val="BodyText"/>
        <w:jc w:val="both"/>
        <w:rPr>
          <w:rFonts w:cs="Arial"/>
          <w:szCs w:val="24"/>
        </w:rPr>
      </w:pPr>
      <w:r>
        <w:rPr>
          <w:rFonts w:cs="Arial"/>
          <w:b/>
          <w:szCs w:val="24"/>
        </w:rPr>
        <w:t xml:space="preserve">(a) </w:t>
      </w:r>
      <w:r w:rsidR="00E50FBE" w:rsidRPr="00B31370">
        <w:rPr>
          <w:rFonts w:cs="Arial"/>
          <w:b/>
          <w:szCs w:val="24"/>
        </w:rPr>
        <w:t>The storage facility</w:t>
      </w:r>
      <w:r w:rsidR="00E50FBE" w:rsidRPr="00B31370">
        <w:rPr>
          <w:rFonts w:cs="Arial"/>
          <w:szCs w:val="24"/>
        </w:rPr>
        <w:t xml:space="preserve"> </w:t>
      </w:r>
    </w:p>
    <w:p w:rsidR="00E50FBE" w:rsidRPr="00B31370" w:rsidRDefault="00E50FBE" w:rsidP="00B31370">
      <w:pPr>
        <w:pStyle w:val="BodyText"/>
        <w:jc w:val="both"/>
        <w:rPr>
          <w:rFonts w:cs="Arial"/>
          <w:szCs w:val="24"/>
        </w:rPr>
      </w:pP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 xml:space="preserve">Environmental pollution </w:t>
      </w:r>
      <w:r w:rsidR="000729C5">
        <w:rPr>
          <w:rFonts w:cs="Arial"/>
          <w:szCs w:val="24"/>
        </w:rPr>
        <w:t xml:space="preserve">likely to result </w:t>
      </w:r>
      <w:r w:rsidRPr="00B31370">
        <w:rPr>
          <w:rFonts w:cs="Arial"/>
          <w:szCs w:val="24"/>
        </w:rPr>
        <w:t xml:space="preserve">in soil contamination and environmental pollution in case of leakages and spills. </w:t>
      </w:r>
    </w:p>
    <w:p w:rsidR="00E50FBE" w:rsidRPr="00B31370" w:rsidRDefault="00E50FBE" w:rsidP="00B31370">
      <w:pPr>
        <w:pStyle w:val="BodyText"/>
        <w:tabs>
          <w:tab w:val="left" w:pos="360"/>
        </w:tabs>
        <w:jc w:val="both"/>
        <w:rPr>
          <w:rFonts w:cs="Arial"/>
          <w:szCs w:val="24"/>
        </w:rPr>
      </w:pPr>
    </w:p>
    <w:p w:rsidR="001D5752" w:rsidRPr="00B31370" w:rsidRDefault="001D5752"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pStyle w:val="BodyText"/>
        <w:jc w:val="both"/>
        <w:rPr>
          <w:rFonts w:cs="Arial"/>
          <w:szCs w:val="24"/>
        </w:rPr>
      </w:pPr>
    </w:p>
    <w:p w:rsidR="001D5752" w:rsidRPr="00B31370" w:rsidRDefault="001D5752" w:rsidP="00B31370">
      <w:pPr>
        <w:pStyle w:val="BodyText"/>
        <w:numPr>
          <w:ilvl w:val="0"/>
          <w:numId w:val="26"/>
        </w:numPr>
        <w:tabs>
          <w:tab w:val="left" w:pos="360"/>
        </w:tabs>
        <w:jc w:val="both"/>
        <w:rPr>
          <w:rFonts w:cs="Arial"/>
          <w:szCs w:val="24"/>
        </w:rPr>
      </w:pPr>
      <w:r w:rsidRPr="00B31370">
        <w:rPr>
          <w:rFonts w:cs="Arial"/>
          <w:szCs w:val="24"/>
        </w:rPr>
        <w:t>Monthly reporting</w:t>
      </w:r>
      <w:r w:rsidR="00EE1984">
        <w:rPr>
          <w:rFonts w:cs="Arial"/>
          <w:szCs w:val="24"/>
        </w:rPr>
        <w:t xml:space="preserve">, site visits and </w:t>
      </w:r>
      <w:r w:rsidRPr="00B31370">
        <w:rPr>
          <w:rFonts w:cs="Arial"/>
          <w:szCs w:val="24"/>
        </w:rPr>
        <w:t>photographs.</w:t>
      </w:r>
    </w:p>
    <w:p w:rsidR="00E50FBE" w:rsidRPr="00B31370" w:rsidRDefault="00E50FBE" w:rsidP="00B31370">
      <w:pPr>
        <w:pStyle w:val="BodyText"/>
        <w:ind w:left="360"/>
        <w:jc w:val="both"/>
        <w:rPr>
          <w:rFonts w:cs="Arial"/>
          <w:szCs w:val="24"/>
        </w:rPr>
      </w:pPr>
    </w:p>
    <w:p w:rsidR="00E50FBE" w:rsidRPr="00B31370" w:rsidRDefault="00EB2EAD" w:rsidP="00EB2EAD">
      <w:pPr>
        <w:pStyle w:val="BodyText"/>
        <w:jc w:val="both"/>
        <w:rPr>
          <w:rFonts w:cs="Arial"/>
          <w:b/>
          <w:szCs w:val="24"/>
        </w:rPr>
      </w:pPr>
      <w:r>
        <w:rPr>
          <w:rFonts w:cs="Arial"/>
          <w:b/>
          <w:szCs w:val="24"/>
        </w:rPr>
        <w:t xml:space="preserve">(b) </w:t>
      </w:r>
      <w:r w:rsidR="00E50FBE" w:rsidRPr="00B31370">
        <w:rPr>
          <w:rFonts w:cs="Arial"/>
          <w:b/>
          <w:szCs w:val="24"/>
        </w:rPr>
        <w:t>Solid waste</w:t>
      </w:r>
      <w:r w:rsidR="00E50FBE" w:rsidRPr="00B31370">
        <w:rPr>
          <w:rFonts w:cs="Arial"/>
          <w:szCs w:val="24"/>
        </w:rPr>
        <w:t xml:space="preserve"> </w:t>
      </w:r>
      <w:r w:rsidR="00E50FBE" w:rsidRPr="00B31370">
        <w:rPr>
          <w:rFonts w:cs="Arial"/>
          <w:b/>
          <w:szCs w:val="24"/>
        </w:rPr>
        <w:t>and littering</w:t>
      </w:r>
    </w:p>
    <w:p w:rsidR="00E50FBE" w:rsidRPr="00B31370" w:rsidRDefault="00E50FBE" w:rsidP="00B31370">
      <w:pPr>
        <w:pStyle w:val="BodyText"/>
        <w:jc w:val="both"/>
        <w:rPr>
          <w:rFonts w:cs="Arial"/>
          <w:szCs w:val="24"/>
        </w:rPr>
      </w:pP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The possible polluti</w:t>
      </w:r>
      <w:r w:rsidR="00EB2EAD">
        <w:rPr>
          <w:rFonts w:cs="Arial"/>
          <w:szCs w:val="24"/>
        </w:rPr>
        <w:t xml:space="preserve">on of the environment </w:t>
      </w:r>
      <w:r w:rsidRPr="00B31370">
        <w:rPr>
          <w:rFonts w:cs="Arial"/>
          <w:szCs w:val="24"/>
        </w:rPr>
        <w:t>due to litter and waste.</w:t>
      </w:r>
    </w:p>
    <w:p w:rsidR="00E50FBE" w:rsidRPr="00B31370" w:rsidRDefault="00E50FBE" w:rsidP="00B31370">
      <w:pPr>
        <w:pStyle w:val="BodyText"/>
        <w:tabs>
          <w:tab w:val="left" w:pos="360"/>
        </w:tabs>
        <w:jc w:val="both"/>
        <w:rPr>
          <w:rFonts w:cs="Arial"/>
          <w:color w:val="FF0000"/>
          <w:szCs w:val="24"/>
        </w:rPr>
      </w:pPr>
      <w:r w:rsidRPr="00B31370">
        <w:rPr>
          <w:rFonts w:cs="Arial"/>
          <w:color w:val="FF0000"/>
          <w:szCs w:val="24"/>
        </w:rPr>
        <w:t xml:space="preserve"> </w:t>
      </w:r>
    </w:p>
    <w:p w:rsidR="001D5752" w:rsidRPr="00B31370" w:rsidRDefault="001D5752"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pStyle w:val="BodyText"/>
        <w:jc w:val="both"/>
        <w:rPr>
          <w:rFonts w:cs="Arial"/>
          <w:szCs w:val="24"/>
        </w:rPr>
      </w:pPr>
    </w:p>
    <w:p w:rsidR="00E50FBE" w:rsidRPr="00B31370" w:rsidRDefault="001D5752" w:rsidP="00B31370">
      <w:pPr>
        <w:pStyle w:val="BodyText"/>
        <w:numPr>
          <w:ilvl w:val="0"/>
          <w:numId w:val="23"/>
        </w:numPr>
        <w:tabs>
          <w:tab w:val="left" w:pos="360"/>
        </w:tabs>
        <w:jc w:val="both"/>
        <w:rPr>
          <w:rFonts w:cs="Arial"/>
          <w:szCs w:val="24"/>
        </w:rPr>
      </w:pPr>
      <w:r w:rsidRPr="00B31370">
        <w:rPr>
          <w:rFonts w:cs="Arial"/>
          <w:szCs w:val="24"/>
        </w:rPr>
        <w:t>Monthly reporting</w:t>
      </w:r>
      <w:r w:rsidR="006161E9" w:rsidRPr="00B31370">
        <w:rPr>
          <w:rFonts w:cs="Arial"/>
          <w:szCs w:val="24"/>
        </w:rPr>
        <w:t xml:space="preserve"> and proof of disposal receipts from the disposal site.</w:t>
      </w:r>
    </w:p>
    <w:p w:rsidR="00E50FBE" w:rsidRPr="00B31370" w:rsidRDefault="00E50FBE" w:rsidP="00B31370">
      <w:pPr>
        <w:pStyle w:val="BodyText"/>
        <w:tabs>
          <w:tab w:val="left" w:pos="360"/>
        </w:tabs>
        <w:ind w:left="360"/>
        <w:jc w:val="both"/>
        <w:rPr>
          <w:rFonts w:cs="Arial"/>
          <w:szCs w:val="24"/>
        </w:rPr>
      </w:pPr>
    </w:p>
    <w:p w:rsidR="00E50FBE" w:rsidRPr="00B31370" w:rsidRDefault="00E50FBE" w:rsidP="00B31370">
      <w:pPr>
        <w:jc w:val="both"/>
        <w:rPr>
          <w:rFonts w:ascii="Arial" w:hAnsi="Arial" w:cs="Arial"/>
          <w:sz w:val="24"/>
          <w:szCs w:val="24"/>
        </w:rPr>
      </w:pPr>
      <w:r w:rsidRPr="00B31370">
        <w:rPr>
          <w:rFonts w:ascii="Arial" w:hAnsi="Arial" w:cs="Arial"/>
          <w:b/>
          <w:sz w:val="24"/>
          <w:szCs w:val="24"/>
        </w:rPr>
        <w:t>(c) Concrete mixing</w:t>
      </w:r>
      <w:r w:rsidRPr="00B31370">
        <w:rPr>
          <w:rFonts w:ascii="Arial" w:hAnsi="Arial" w:cs="Arial"/>
          <w:sz w:val="24"/>
          <w:szCs w:val="24"/>
        </w:rPr>
        <w:t xml:space="preserve"> </w:t>
      </w: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Soil contamination.</w:t>
      </w:r>
    </w:p>
    <w:p w:rsidR="00E50FBE" w:rsidRPr="00B31370" w:rsidRDefault="00E50FBE" w:rsidP="00B31370">
      <w:pPr>
        <w:pStyle w:val="BodyText"/>
        <w:tabs>
          <w:tab w:val="left" w:pos="360"/>
        </w:tabs>
        <w:jc w:val="both"/>
        <w:rPr>
          <w:rFonts w:cs="Arial"/>
          <w:szCs w:val="24"/>
        </w:rPr>
      </w:pPr>
      <w:r w:rsidRPr="00B31370">
        <w:rPr>
          <w:rFonts w:cs="Arial"/>
          <w:szCs w:val="24"/>
        </w:rPr>
        <w:t xml:space="preserve"> </w:t>
      </w:r>
    </w:p>
    <w:p w:rsidR="006161E9" w:rsidRPr="00B31370" w:rsidRDefault="006161E9"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jc w:val="both"/>
        <w:rPr>
          <w:rFonts w:ascii="Arial" w:hAnsi="Arial" w:cs="Arial"/>
          <w:sz w:val="24"/>
          <w:szCs w:val="24"/>
        </w:rPr>
      </w:pPr>
    </w:p>
    <w:p w:rsidR="006161E9" w:rsidRPr="00B31370" w:rsidRDefault="006161E9" w:rsidP="00B31370">
      <w:pPr>
        <w:numPr>
          <w:ilvl w:val="0"/>
          <w:numId w:val="20"/>
        </w:numPr>
        <w:spacing w:after="0" w:line="240" w:lineRule="auto"/>
        <w:jc w:val="both"/>
        <w:rPr>
          <w:rFonts w:ascii="Arial" w:hAnsi="Arial" w:cs="Arial"/>
          <w:sz w:val="24"/>
          <w:szCs w:val="24"/>
        </w:rPr>
      </w:pPr>
      <w:r w:rsidRPr="00B31370">
        <w:rPr>
          <w:rFonts w:ascii="Arial" w:hAnsi="Arial" w:cs="Arial"/>
          <w:sz w:val="24"/>
          <w:szCs w:val="24"/>
        </w:rPr>
        <w:t>Monthly reporting</w:t>
      </w:r>
      <w:r w:rsidR="00EE1984">
        <w:rPr>
          <w:rFonts w:ascii="Arial" w:hAnsi="Arial" w:cs="Arial"/>
          <w:sz w:val="24"/>
          <w:szCs w:val="24"/>
        </w:rPr>
        <w:t xml:space="preserve"> and site visit</w:t>
      </w:r>
      <w:r w:rsidRPr="00B31370">
        <w:rPr>
          <w:rFonts w:ascii="Arial" w:hAnsi="Arial" w:cs="Arial"/>
          <w:sz w:val="24"/>
          <w:szCs w:val="24"/>
        </w:rPr>
        <w:t>.</w:t>
      </w:r>
    </w:p>
    <w:p w:rsidR="00E50FBE" w:rsidRPr="00B31370" w:rsidRDefault="006161E9" w:rsidP="00B31370">
      <w:pPr>
        <w:spacing w:after="0" w:line="240" w:lineRule="auto"/>
        <w:ind w:left="360"/>
        <w:jc w:val="both"/>
        <w:rPr>
          <w:rFonts w:ascii="Arial" w:hAnsi="Arial" w:cs="Arial"/>
          <w:sz w:val="24"/>
          <w:szCs w:val="24"/>
        </w:rPr>
      </w:pPr>
      <w:r w:rsidRPr="00B31370">
        <w:rPr>
          <w:rFonts w:ascii="Arial" w:hAnsi="Arial" w:cs="Arial"/>
          <w:sz w:val="24"/>
          <w:szCs w:val="24"/>
        </w:rPr>
        <w:t xml:space="preserve"> </w:t>
      </w:r>
    </w:p>
    <w:p w:rsidR="00E50FBE" w:rsidRPr="00B31370" w:rsidRDefault="00EB2EAD" w:rsidP="00EB2EAD">
      <w:pPr>
        <w:suppressAutoHyphens/>
        <w:spacing w:after="0" w:line="240" w:lineRule="auto"/>
        <w:jc w:val="both"/>
        <w:rPr>
          <w:rFonts w:ascii="Arial" w:hAnsi="Arial" w:cs="Arial"/>
          <w:sz w:val="24"/>
          <w:szCs w:val="24"/>
        </w:rPr>
      </w:pPr>
      <w:r>
        <w:rPr>
          <w:rFonts w:ascii="Arial" w:hAnsi="Arial" w:cs="Arial"/>
          <w:b/>
          <w:sz w:val="24"/>
          <w:szCs w:val="24"/>
        </w:rPr>
        <w:t xml:space="preserve">(d) </w:t>
      </w:r>
      <w:r w:rsidR="00E50FBE" w:rsidRPr="00B31370">
        <w:rPr>
          <w:rFonts w:ascii="Arial" w:hAnsi="Arial" w:cs="Arial"/>
          <w:b/>
          <w:sz w:val="24"/>
          <w:szCs w:val="24"/>
        </w:rPr>
        <w:t>Chemical materials</w:t>
      </w:r>
      <w:r w:rsidR="00E50FBE" w:rsidRPr="00B31370">
        <w:rPr>
          <w:rFonts w:ascii="Arial" w:hAnsi="Arial" w:cs="Arial"/>
          <w:sz w:val="24"/>
          <w:szCs w:val="24"/>
        </w:rPr>
        <w:t xml:space="preserve"> </w:t>
      </w:r>
    </w:p>
    <w:p w:rsidR="00E50FBE" w:rsidRPr="00B31370" w:rsidRDefault="00E50FBE" w:rsidP="00B31370">
      <w:pPr>
        <w:ind w:left="360"/>
        <w:jc w:val="both"/>
        <w:rPr>
          <w:rFonts w:ascii="Arial" w:hAnsi="Arial" w:cs="Arial"/>
          <w:sz w:val="24"/>
          <w:szCs w:val="24"/>
        </w:rPr>
      </w:pP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 xml:space="preserve">Environmental pollution including soil and water. </w:t>
      </w:r>
    </w:p>
    <w:p w:rsidR="00E50FBE" w:rsidRPr="00B31370" w:rsidRDefault="00E50FBE" w:rsidP="00B31370">
      <w:pPr>
        <w:pStyle w:val="BodyText"/>
        <w:tabs>
          <w:tab w:val="left" w:pos="360"/>
        </w:tabs>
        <w:jc w:val="both"/>
        <w:rPr>
          <w:rFonts w:cs="Arial"/>
          <w:color w:val="FF0000"/>
          <w:szCs w:val="24"/>
        </w:rPr>
      </w:pPr>
    </w:p>
    <w:p w:rsidR="006161E9" w:rsidRPr="00B31370" w:rsidRDefault="006161E9"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jc w:val="both"/>
        <w:rPr>
          <w:rFonts w:ascii="Arial" w:hAnsi="Arial" w:cs="Arial"/>
          <w:sz w:val="24"/>
          <w:szCs w:val="24"/>
        </w:rPr>
      </w:pPr>
    </w:p>
    <w:p w:rsidR="00E50FBE" w:rsidRPr="00B31370" w:rsidRDefault="006161E9" w:rsidP="00B31370">
      <w:pPr>
        <w:numPr>
          <w:ilvl w:val="0"/>
          <w:numId w:val="22"/>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Monthly reporting and Safety Officer reports.</w:t>
      </w:r>
      <w:r w:rsidR="00E50FBE" w:rsidRPr="00B31370">
        <w:rPr>
          <w:rFonts w:ascii="Arial" w:hAnsi="Arial" w:cs="Arial"/>
          <w:sz w:val="24"/>
          <w:szCs w:val="24"/>
        </w:rPr>
        <w:t xml:space="preserve"> </w:t>
      </w:r>
    </w:p>
    <w:p w:rsidR="00E50FBE" w:rsidRPr="00B31370" w:rsidRDefault="00E50FBE" w:rsidP="00B31370">
      <w:pPr>
        <w:jc w:val="both"/>
        <w:rPr>
          <w:rFonts w:ascii="Arial" w:hAnsi="Arial" w:cs="Arial"/>
          <w:sz w:val="24"/>
          <w:szCs w:val="24"/>
        </w:rPr>
      </w:pPr>
    </w:p>
    <w:p w:rsidR="00E50FBE" w:rsidRPr="00B31370" w:rsidRDefault="00E50FBE" w:rsidP="00B31370">
      <w:pPr>
        <w:jc w:val="both"/>
        <w:rPr>
          <w:rFonts w:ascii="Arial" w:hAnsi="Arial" w:cs="Arial"/>
          <w:b/>
          <w:sz w:val="24"/>
          <w:szCs w:val="24"/>
        </w:rPr>
      </w:pPr>
      <w:r w:rsidRPr="00B31370">
        <w:rPr>
          <w:rFonts w:ascii="Arial" w:hAnsi="Arial" w:cs="Arial"/>
          <w:b/>
          <w:sz w:val="24"/>
          <w:szCs w:val="24"/>
        </w:rPr>
        <w:t>(e) Management of water, sediments and stormwater</w:t>
      </w: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 xml:space="preserve">Soil erosion and water pollution. </w:t>
      </w:r>
    </w:p>
    <w:p w:rsidR="00E50FBE" w:rsidRPr="00B31370" w:rsidRDefault="00E50FBE" w:rsidP="00B31370">
      <w:pPr>
        <w:pStyle w:val="BodyText"/>
        <w:tabs>
          <w:tab w:val="left" w:pos="360"/>
        </w:tabs>
        <w:jc w:val="both"/>
        <w:rPr>
          <w:rFonts w:cs="Arial"/>
          <w:szCs w:val="24"/>
        </w:rPr>
      </w:pPr>
    </w:p>
    <w:p w:rsidR="006161E9" w:rsidRPr="00B31370" w:rsidRDefault="006161E9"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tabs>
          <w:tab w:val="left" w:pos="720"/>
        </w:tabs>
        <w:jc w:val="both"/>
        <w:rPr>
          <w:rFonts w:ascii="Arial" w:hAnsi="Arial" w:cs="Arial"/>
          <w:sz w:val="24"/>
          <w:szCs w:val="24"/>
        </w:rPr>
      </w:pPr>
    </w:p>
    <w:p w:rsidR="00E50FBE" w:rsidRPr="00B31370" w:rsidRDefault="006161E9" w:rsidP="00B31370">
      <w:pPr>
        <w:numPr>
          <w:ilvl w:val="0"/>
          <w:numId w:val="28"/>
        </w:numPr>
        <w:spacing w:after="0" w:line="240" w:lineRule="auto"/>
        <w:jc w:val="both"/>
        <w:rPr>
          <w:rFonts w:ascii="Arial" w:hAnsi="Arial" w:cs="Arial"/>
          <w:sz w:val="24"/>
          <w:szCs w:val="24"/>
        </w:rPr>
      </w:pPr>
      <w:r w:rsidRPr="00B31370">
        <w:rPr>
          <w:rFonts w:ascii="Arial" w:hAnsi="Arial" w:cs="Arial"/>
          <w:sz w:val="24"/>
          <w:szCs w:val="24"/>
        </w:rPr>
        <w:t>Monthly reporting</w:t>
      </w:r>
      <w:r w:rsidR="00EE1984">
        <w:rPr>
          <w:rFonts w:ascii="Arial" w:hAnsi="Arial" w:cs="Arial"/>
          <w:sz w:val="24"/>
          <w:szCs w:val="24"/>
        </w:rPr>
        <w:t xml:space="preserve"> and site visit</w:t>
      </w:r>
      <w:r w:rsidRPr="00B31370">
        <w:rPr>
          <w:rFonts w:ascii="Arial" w:hAnsi="Arial" w:cs="Arial"/>
          <w:sz w:val="24"/>
          <w:szCs w:val="24"/>
        </w:rPr>
        <w:t>.</w:t>
      </w:r>
    </w:p>
    <w:p w:rsidR="00E50FBE" w:rsidRPr="00B31370" w:rsidRDefault="00E50FBE" w:rsidP="00B31370">
      <w:pPr>
        <w:jc w:val="both"/>
        <w:rPr>
          <w:rFonts w:ascii="Arial" w:hAnsi="Arial" w:cs="Arial"/>
          <w:sz w:val="24"/>
          <w:szCs w:val="24"/>
        </w:rPr>
      </w:pPr>
    </w:p>
    <w:p w:rsidR="00E50FBE" w:rsidRPr="00B31370" w:rsidRDefault="00E50FBE" w:rsidP="00B31370">
      <w:pPr>
        <w:jc w:val="both"/>
        <w:rPr>
          <w:rFonts w:ascii="Arial" w:hAnsi="Arial" w:cs="Arial"/>
          <w:b/>
          <w:sz w:val="24"/>
          <w:szCs w:val="24"/>
        </w:rPr>
      </w:pPr>
      <w:r w:rsidRPr="00B31370">
        <w:rPr>
          <w:rFonts w:ascii="Arial" w:hAnsi="Arial" w:cs="Arial"/>
          <w:b/>
          <w:sz w:val="24"/>
          <w:szCs w:val="24"/>
        </w:rPr>
        <w:t>(f) Air pollution</w:t>
      </w: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 xml:space="preserve">Air pollution. </w:t>
      </w:r>
    </w:p>
    <w:p w:rsidR="00E50FBE" w:rsidRPr="00B31370" w:rsidRDefault="00E50FBE" w:rsidP="00B31370">
      <w:pPr>
        <w:jc w:val="both"/>
        <w:rPr>
          <w:rFonts w:ascii="Arial" w:hAnsi="Arial" w:cs="Arial"/>
          <w:sz w:val="24"/>
          <w:szCs w:val="24"/>
        </w:rPr>
      </w:pPr>
    </w:p>
    <w:p w:rsidR="006161E9" w:rsidRPr="00B31370" w:rsidRDefault="006161E9"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jc w:val="both"/>
        <w:rPr>
          <w:rFonts w:ascii="Arial" w:hAnsi="Arial" w:cs="Arial"/>
          <w:sz w:val="24"/>
          <w:szCs w:val="24"/>
        </w:rPr>
      </w:pPr>
    </w:p>
    <w:p w:rsidR="006161E9" w:rsidRPr="00B31370" w:rsidRDefault="006161E9" w:rsidP="00B31370">
      <w:pPr>
        <w:numPr>
          <w:ilvl w:val="0"/>
          <w:numId w:val="19"/>
        </w:numPr>
        <w:tabs>
          <w:tab w:val="left" w:pos="360"/>
        </w:tabs>
        <w:suppressAutoHyphens/>
        <w:spacing w:after="0" w:line="240" w:lineRule="auto"/>
        <w:jc w:val="both"/>
        <w:rPr>
          <w:rFonts w:ascii="Arial" w:hAnsi="Arial" w:cs="Arial"/>
          <w:b/>
          <w:sz w:val="24"/>
          <w:szCs w:val="24"/>
        </w:rPr>
      </w:pPr>
      <w:r w:rsidRPr="00B31370">
        <w:rPr>
          <w:rFonts w:ascii="Arial" w:hAnsi="Arial" w:cs="Arial"/>
          <w:sz w:val="24"/>
          <w:szCs w:val="24"/>
        </w:rPr>
        <w:t>Site inspection and monthly reporting.</w:t>
      </w:r>
    </w:p>
    <w:p w:rsidR="006161E9" w:rsidRPr="00B31370" w:rsidRDefault="006161E9" w:rsidP="00B31370">
      <w:pPr>
        <w:suppressAutoHyphens/>
        <w:spacing w:after="0" w:line="240" w:lineRule="auto"/>
        <w:ind w:left="360"/>
        <w:jc w:val="both"/>
        <w:rPr>
          <w:rFonts w:ascii="Arial" w:hAnsi="Arial" w:cs="Arial"/>
          <w:b/>
          <w:sz w:val="24"/>
          <w:szCs w:val="24"/>
        </w:rPr>
      </w:pPr>
    </w:p>
    <w:p w:rsidR="00E50FBE" w:rsidRPr="00B31370" w:rsidRDefault="00E50FBE" w:rsidP="00B31370">
      <w:pPr>
        <w:tabs>
          <w:tab w:val="left" w:pos="360"/>
        </w:tabs>
        <w:suppressAutoHyphens/>
        <w:spacing w:after="0" w:line="240" w:lineRule="auto"/>
        <w:jc w:val="both"/>
        <w:rPr>
          <w:rFonts w:ascii="Arial" w:hAnsi="Arial" w:cs="Arial"/>
          <w:b/>
          <w:sz w:val="24"/>
          <w:szCs w:val="24"/>
        </w:rPr>
      </w:pPr>
      <w:r w:rsidRPr="00B31370">
        <w:rPr>
          <w:rFonts w:ascii="Arial" w:hAnsi="Arial" w:cs="Arial"/>
          <w:b/>
          <w:sz w:val="24"/>
          <w:szCs w:val="24"/>
        </w:rPr>
        <w:t xml:space="preserve"> (g) Noise control</w:t>
      </w:r>
    </w:p>
    <w:p w:rsidR="006161E9" w:rsidRPr="00B31370" w:rsidRDefault="006161E9" w:rsidP="00B31370">
      <w:pPr>
        <w:tabs>
          <w:tab w:val="left" w:pos="360"/>
        </w:tabs>
        <w:suppressAutoHyphens/>
        <w:spacing w:after="0" w:line="240" w:lineRule="auto"/>
        <w:jc w:val="both"/>
        <w:rPr>
          <w:rFonts w:ascii="Arial" w:hAnsi="Arial" w:cs="Arial"/>
          <w:b/>
          <w:sz w:val="24"/>
          <w:szCs w:val="24"/>
        </w:rPr>
      </w:pP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Noise pollution to the village / settlement and passing local people.</w:t>
      </w:r>
    </w:p>
    <w:p w:rsidR="00E50FBE" w:rsidRPr="00B31370" w:rsidRDefault="00E50FBE" w:rsidP="00B31370">
      <w:pPr>
        <w:jc w:val="both"/>
        <w:rPr>
          <w:rFonts w:ascii="Arial" w:hAnsi="Arial" w:cs="Arial"/>
          <w:sz w:val="24"/>
          <w:szCs w:val="24"/>
        </w:rPr>
      </w:pPr>
    </w:p>
    <w:p w:rsidR="006161E9" w:rsidRPr="00B31370" w:rsidRDefault="006161E9"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jc w:val="both"/>
        <w:rPr>
          <w:rFonts w:ascii="Arial" w:hAnsi="Arial" w:cs="Arial"/>
          <w:i/>
          <w:sz w:val="24"/>
          <w:szCs w:val="24"/>
        </w:rPr>
      </w:pPr>
    </w:p>
    <w:p w:rsidR="00E50FBE" w:rsidRPr="00B31370" w:rsidRDefault="006161E9" w:rsidP="00B31370">
      <w:pPr>
        <w:numPr>
          <w:ilvl w:val="0"/>
          <w:numId w:val="29"/>
        </w:numPr>
        <w:tabs>
          <w:tab w:val="left" w:pos="360"/>
        </w:tabs>
        <w:suppressAutoHyphens/>
        <w:spacing w:after="0" w:line="240" w:lineRule="auto"/>
        <w:jc w:val="both"/>
        <w:rPr>
          <w:rFonts w:ascii="Arial" w:hAnsi="Arial" w:cs="Arial"/>
          <w:b/>
          <w:sz w:val="24"/>
          <w:szCs w:val="24"/>
        </w:rPr>
      </w:pPr>
      <w:r w:rsidRPr="00B31370">
        <w:rPr>
          <w:rFonts w:ascii="Arial" w:hAnsi="Arial" w:cs="Arial"/>
          <w:sz w:val="24"/>
          <w:szCs w:val="24"/>
        </w:rPr>
        <w:t>Monthly reporting</w:t>
      </w:r>
      <w:r w:rsidR="00EE1984">
        <w:rPr>
          <w:rFonts w:ascii="Arial" w:hAnsi="Arial" w:cs="Arial"/>
          <w:sz w:val="24"/>
          <w:szCs w:val="24"/>
        </w:rPr>
        <w:t>, site visits</w:t>
      </w:r>
      <w:r w:rsidRPr="00B31370">
        <w:rPr>
          <w:rFonts w:ascii="Arial" w:hAnsi="Arial" w:cs="Arial"/>
          <w:sz w:val="24"/>
          <w:szCs w:val="24"/>
        </w:rPr>
        <w:t xml:space="preserve"> and information from the local leaders and </w:t>
      </w:r>
      <w:r w:rsidR="00EE1984">
        <w:rPr>
          <w:rFonts w:ascii="Arial" w:hAnsi="Arial" w:cs="Arial"/>
          <w:sz w:val="24"/>
          <w:szCs w:val="24"/>
        </w:rPr>
        <w:t xml:space="preserve">the </w:t>
      </w:r>
      <w:r w:rsidRPr="00B31370">
        <w:rPr>
          <w:rFonts w:ascii="Arial" w:hAnsi="Arial" w:cs="Arial"/>
          <w:sz w:val="24"/>
          <w:szCs w:val="24"/>
        </w:rPr>
        <w:t>community.</w:t>
      </w:r>
    </w:p>
    <w:p w:rsidR="00EF38D2" w:rsidRPr="00B31370" w:rsidRDefault="00EF38D2" w:rsidP="00B31370">
      <w:pPr>
        <w:tabs>
          <w:tab w:val="left" w:pos="360"/>
        </w:tabs>
        <w:suppressAutoHyphens/>
        <w:spacing w:after="0" w:line="240" w:lineRule="auto"/>
        <w:ind w:left="360"/>
        <w:jc w:val="both"/>
        <w:rPr>
          <w:rFonts w:ascii="Arial" w:hAnsi="Arial" w:cs="Arial"/>
          <w:b/>
          <w:sz w:val="24"/>
          <w:szCs w:val="24"/>
        </w:rPr>
      </w:pPr>
    </w:p>
    <w:p w:rsidR="00E50FBE" w:rsidRPr="00B31370" w:rsidRDefault="00E50FBE" w:rsidP="00B31370">
      <w:pPr>
        <w:jc w:val="both"/>
        <w:rPr>
          <w:rFonts w:ascii="Arial" w:hAnsi="Arial" w:cs="Arial"/>
          <w:sz w:val="24"/>
          <w:szCs w:val="24"/>
        </w:rPr>
      </w:pPr>
      <w:r w:rsidRPr="00B31370">
        <w:rPr>
          <w:rFonts w:ascii="Arial" w:hAnsi="Arial" w:cs="Arial"/>
          <w:b/>
          <w:sz w:val="24"/>
          <w:szCs w:val="24"/>
        </w:rPr>
        <w:t xml:space="preserve"> (h) Earthworks and Soil</w:t>
      </w:r>
      <w:r w:rsidRPr="00B31370">
        <w:rPr>
          <w:rFonts w:ascii="Arial" w:hAnsi="Arial" w:cs="Arial"/>
          <w:sz w:val="24"/>
          <w:szCs w:val="24"/>
        </w:rPr>
        <w:t xml:space="preserve"> </w:t>
      </w: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 xml:space="preserve">Soil erosion and sedimentation. </w:t>
      </w:r>
    </w:p>
    <w:p w:rsidR="00E50FBE" w:rsidRPr="00B31370" w:rsidRDefault="00E50FBE" w:rsidP="00B31370">
      <w:pPr>
        <w:jc w:val="both"/>
        <w:rPr>
          <w:rFonts w:ascii="Arial" w:hAnsi="Arial" w:cs="Arial"/>
          <w:sz w:val="24"/>
          <w:szCs w:val="24"/>
        </w:rPr>
      </w:pPr>
    </w:p>
    <w:p w:rsidR="00EF38D2" w:rsidRPr="00B31370" w:rsidRDefault="00EF38D2"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pStyle w:val="BodyText"/>
        <w:jc w:val="both"/>
        <w:rPr>
          <w:rFonts w:cs="Arial"/>
          <w:i/>
          <w:szCs w:val="24"/>
        </w:rPr>
      </w:pPr>
    </w:p>
    <w:p w:rsidR="00EF38D2" w:rsidRPr="00B31370" w:rsidRDefault="00E50FBE" w:rsidP="00B31370">
      <w:pPr>
        <w:numPr>
          <w:ilvl w:val="0"/>
          <w:numId w:val="21"/>
        </w:numPr>
        <w:spacing w:after="0" w:line="240" w:lineRule="auto"/>
        <w:jc w:val="both"/>
        <w:rPr>
          <w:rFonts w:ascii="Arial" w:hAnsi="Arial" w:cs="Arial"/>
          <w:sz w:val="24"/>
          <w:szCs w:val="24"/>
        </w:rPr>
      </w:pPr>
      <w:r w:rsidRPr="00B31370">
        <w:rPr>
          <w:rFonts w:ascii="Arial" w:hAnsi="Arial" w:cs="Arial"/>
          <w:sz w:val="24"/>
          <w:szCs w:val="24"/>
        </w:rPr>
        <w:t>S</w:t>
      </w:r>
      <w:r w:rsidR="00EF38D2" w:rsidRPr="00B31370">
        <w:rPr>
          <w:rFonts w:ascii="Arial" w:hAnsi="Arial" w:cs="Arial"/>
          <w:sz w:val="24"/>
          <w:szCs w:val="24"/>
        </w:rPr>
        <w:t>ite inspection and monthly reporting.</w:t>
      </w:r>
    </w:p>
    <w:p w:rsidR="00E50FBE" w:rsidRPr="00B31370" w:rsidRDefault="00E50FBE" w:rsidP="00B31370">
      <w:pPr>
        <w:tabs>
          <w:tab w:val="left" w:pos="360"/>
        </w:tabs>
        <w:suppressAutoHyphens/>
        <w:spacing w:after="0" w:line="240" w:lineRule="auto"/>
        <w:ind w:left="360"/>
        <w:jc w:val="both"/>
        <w:rPr>
          <w:rFonts w:ascii="Arial" w:hAnsi="Arial" w:cs="Arial"/>
          <w:sz w:val="24"/>
          <w:szCs w:val="24"/>
        </w:rPr>
      </w:pPr>
    </w:p>
    <w:p w:rsidR="00E50FBE" w:rsidRPr="00B31370" w:rsidRDefault="00E50FBE" w:rsidP="00B31370">
      <w:pPr>
        <w:jc w:val="both"/>
        <w:rPr>
          <w:rFonts w:ascii="Arial" w:hAnsi="Arial" w:cs="Arial"/>
          <w:b/>
          <w:sz w:val="24"/>
          <w:szCs w:val="24"/>
        </w:rPr>
      </w:pPr>
      <w:r w:rsidRPr="00B31370">
        <w:rPr>
          <w:rFonts w:ascii="Arial" w:hAnsi="Arial" w:cs="Arial"/>
          <w:b/>
          <w:sz w:val="24"/>
          <w:szCs w:val="24"/>
        </w:rPr>
        <w:t xml:space="preserve"> (i) Vegetation / Groundcover</w:t>
      </w: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 xml:space="preserve">Soil erosion. </w:t>
      </w:r>
    </w:p>
    <w:p w:rsidR="00E50FBE" w:rsidRPr="00B31370" w:rsidRDefault="00E50FBE" w:rsidP="00B31370">
      <w:pPr>
        <w:jc w:val="both"/>
        <w:rPr>
          <w:rFonts w:ascii="Arial" w:hAnsi="Arial" w:cs="Arial"/>
          <w:sz w:val="24"/>
          <w:szCs w:val="24"/>
        </w:rPr>
      </w:pPr>
    </w:p>
    <w:p w:rsidR="00EF38D2" w:rsidRPr="00B31370" w:rsidRDefault="00EF38D2"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jc w:val="both"/>
        <w:rPr>
          <w:rFonts w:ascii="Arial" w:hAnsi="Arial" w:cs="Arial"/>
          <w:i/>
          <w:sz w:val="24"/>
          <w:szCs w:val="24"/>
        </w:rPr>
      </w:pPr>
    </w:p>
    <w:p w:rsidR="00E50FBE" w:rsidRPr="00B31370" w:rsidRDefault="00EF38D2" w:rsidP="00B31370">
      <w:pPr>
        <w:numPr>
          <w:ilvl w:val="0"/>
          <w:numId w:val="25"/>
        </w:numPr>
        <w:tabs>
          <w:tab w:val="left" w:pos="360"/>
        </w:tabs>
        <w:suppressAutoHyphens/>
        <w:spacing w:after="0" w:line="240" w:lineRule="auto"/>
        <w:jc w:val="both"/>
        <w:rPr>
          <w:rFonts w:ascii="Arial" w:hAnsi="Arial" w:cs="Arial"/>
          <w:b/>
          <w:sz w:val="24"/>
          <w:szCs w:val="24"/>
        </w:rPr>
      </w:pPr>
      <w:r w:rsidRPr="00B31370">
        <w:rPr>
          <w:rFonts w:ascii="Arial" w:hAnsi="Arial" w:cs="Arial"/>
          <w:sz w:val="24"/>
          <w:szCs w:val="24"/>
        </w:rPr>
        <w:t>Site inspection and photographs.</w:t>
      </w:r>
    </w:p>
    <w:p w:rsidR="00E50FBE" w:rsidRPr="00B31370" w:rsidRDefault="00E50FBE" w:rsidP="00B31370">
      <w:pPr>
        <w:tabs>
          <w:tab w:val="left" w:pos="360"/>
        </w:tabs>
        <w:suppressAutoHyphens/>
        <w:spacing w:after="0" w:line="240" w:lineRule="auto"/>
        <w:jc w:val="both"/>
        <w:rPr>
          <w:rFonts w:ascii="Arial" w:hAnsi="Arial" w:cs="Arial"/>
          <w:sz w:val="24"/>
          <w:szCs w:val="24"/>
        </w:rPr>
      </w:pPr>
    </w:p>
    <w:p w:rsidR="00E50FBE" w:rsidRPr="00B31370" w:rsidRDefault="00E50FBE" w:rsidP="00B31370">
      <w:pPr>
        <w:tabs>
          <w:tab w:val="left" w:pos="360"/>
        </w:tabs>
        <w:suppressAutoHyphens/>
        <w:spacing w:after="0" w:line="240" w:lineRule="auto"/>
        <w:jc w:val="both"/>
        <w:rPr>
          <w:rFonts w:ascii="Arial" w:hAnsi="Arial" w:cs="Arial"/>
          <w:b/>
          <w:sz w:val="24"/>
          <w:szCs w:val="24"/>
        </w:rPr>
      </w:pPr>
      <w:r w:rsidRPr="00B31370">
        <w:rPr>
          <w:rFonts w:ascii="Arial" w:hAnsi="Arial" w:cs="Arial"/>
          <w:b/>
          <w:sz w:val="24"/>
          <w:szCs w:val="24"/>
        </w:rPr>
        <w:t xml:space="preserve"> (j) Health and safety</w:t>
      </w:r>
    </w:p>
    <w:p w:rsidR="00E50FBE" w:rsidRPr="00B31370" w:rsidRDefault="00E50FBE" w:rsidP="00B31370">
      <w:pPr>
        <w:pStyle w:val="BodyText"/>
        <w:jc w:val="both"/>
        <w:rPr>
          <w:rFonts w:cs="Arial"/>
          <w:i/>
          <w:szCs w:val="24"/>
        </w:rPr>
      </w:pP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 xml:space="preserve">Unhealthy and unsafe environment. </w:t>
      </w:r>
    </w:p>
    <w:p w:rsidR="00E50FBE" w:rsidRPr="00B31370" w:rsidRDefault="00E50FBE" w:rsidP="00B31370">
      <w:pPr>
        <w:tabs>
          <w:tab w:val="left" w:pos="360"/>
        </w:tabs>
        <w:jc w:val="both"/>
        <w:rPr>
          <w:rFonts w:ascii="Arial" w:hAnsi="Arial" w:cs="Arial"/>
          <w:sz w:val="24"/>
          <w:szCs w:val="24"/>
        </w:rPr>
      </w:pPr>
    </w:p>
    <w:p w:rsidR="00E50FBE" w:rsidRPr="00B31370" w:rsidRDefault="00EF38D2"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167E47" w:rsidRPr="00B31370" w:rsidRDefault="00167E47" w:rsidP="00B31370">
      <w:pPr>
        <w:pStyle w:val="BodyText"/>
        <w:jc w:val="both"/>
        <w:rPr>
          <w:rFonts w:cs="Arial"/>
          <w:i/>
          <w:szCs w:val="24"/>
        </w:rPr>
      </w:pPr>
    </w:p>
    <w:p w:rsidR="00EF38D2" w:rsidRPr="00B31370" w:rsidRDefault="000F722D" w:rsidP="00B31370">
      <w:pPr>
        <w:numPr>
          <w:ilvl w:val="0"/>
          <w:numId w:val="24"/>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Monthl</w:t>
      </w:r>
      <w:r w:rsidR="00EF38D2" w:rsidRPr="00B31370">
        <w:rPr>
          <w:rFonts w:ascii="Arial" w:hAnsi="Arial" w:cs="Arial"/>
          <w:sz w:val="24"/>
          <w:szCs w:val="24"/>
        </w:rPr>
        <w:t>y reporting, inspection and safety officer reports.</w:t>
      </w:r>
    </w:p>
    <w:p w:rsidR="00524ADF" w:rsidRPr="00B31370" w:rsidRDefault="00524ADF" w:rsidP="00B31370">
      <w:pPr>
        <w:suppressAutoHyphens/>
        <w:spacing w:after="0" w:line="240" w:lineRule="auto"/>
        <w:ind w:left="360"/>
        <w:jc w:val="both"/>
        <w:rPr>
          <w:rFonts w:ascii="Arial" w:hAnsi="Arial" w:cs="Arial"/>
          <w:sz w:val="24"/>
          <w:szCs w:val="24"/>
        </w:rPr>
      </w:pPr>
    </w:p>
    <w:p w:rsidR="00E50FBE" w:rsidRPr="00B31370" w:rsidRDefault="00E50FBE" w:rsidP="00B31370">
      <w:pPr>
        <w:jc w:val="both"/>
        <w:rPr>
          <w:rFonts w:ascii="Arial" w:hAnsi="Arial" w:cs="Arial"/>
          <w:b/>
          <w:sz w:val="24"/>
          <w:szCs w:val="24"/>
        </w:rPr>
      </w:pPr>
      <w:r w:rsidRPr="00B31370">
        <w:rPr>
          <w:rFonts w:ascii="Arial" w:hAnsi="Arial" w:cs="Arial"/>
          <w:b/>
          <w:sz w:val="24"/>
          <w:szCs w:val="24"/>
        </w:rPr>
        <w:t>(k) Construction site &amp; camp</w:t>
      </w: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C571F7" w:rsidP="00B31370">
      <w:pPr>
        <w:pStyle w:val="BodyText"/>
        <w:tabs>
          <w:tab w:val="left" w:pos="360"/>
        </w:tabs>
        <w:jc w:val="both"/>
        <w:rPr>
          <w:rFonts w:cs="Arial"/>
          <w:szCs w:val="24"/>
        </w:rPr>
      </w:pPr>
      <w:r>
        <w:rPr>
          <w:rFonts w:cs="Arial"/>
          <w:szCs w:val="24"/>
        </w:rPr>
        <w:t>The unsuitable location is likely to</w:t>
      </w:r>
      <w:r w:rsidR="00E50FBE" w:rsidRPr="00B31370">
        <w:rPr>
          <w:rFonts w:cs="Arial"/>
          <w:szCs w:val="24"/>
        </w:rPr>
        <w:t xml:space="preserve"> result in environmental </w:t>
      </w:r>
      <w:r w:rsidR="00EB2EAD">
        <w:rPr>
          <w:rFonts w:cs="Arial"/>
          <w:szCs w:val="24"/>
        </w:rPr>
        <w:t>degradation.</w:t>
      </w:r>
      <w:r w:rsidR="00E50FBE" w:rsidRPr="00B31370">
        <w:rPr>
          <w:rFonts w:cs="Arial"/>
          <w:szCs w:val="24"/>
        </w:rPr>
        <w:t xml:space="preserve"> </w:t>
      </w:r>
    </w:p>
    <w:p w:rsidR="00E50FBE" w:rsidRPr="00B31370" w:rsidRDefault="00E50FBE" w:rsidP="00B31370">
      <w:pPr>
        <w:jc w:val="both"/>
        <w:rPr>
          <w:rFonts w:ascii="Arial" w:hAnsi="Arial" w:cs="Arial"/>
          <w:sz w:val="24"/>
          <w:szCs w:val="24"/>
        </w:rPr>
      </w:pPr>
    </w:p>
    <w:p w:rsidR="00EF38D2" w:rsidRPr="00B31370" w:rsidRDefault="00EF38D2"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jc w:val="both"/>
        <w:rPr>
          <w:rFonts w:ascii="Arial" w:hAnsi="Arial" w:cs="Arial"/>
          <w:sz w:val="24"/>
          <w:szCs w:val="24"/>
        </w:rPr>
      </w:pPr>
    </w:p>
    <w:p w:rsidR="00E50FBE" w:rsidRPr="00B31370" w:rsidRDefault="00EF38D2" w:rsidP="00B31370">
      <w:pPr>
        <w:numPr>
          <w:ilvl w:val="0"/>
          <w:numId w:val="24"/>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Site inspection.</w:t>
      </w:r>
      <w:r w:rsidR="00E50FBE" w:rsidRPr="00B31370">
        <w:rPr>
          <w:rFonts w:ascii="Arial" w:hAnsi="Arial" w:cs="Arial"/>
          <w:sz w:val="24"/>
          <w:szCs w:val="24"/>
        </w:rPr>
        <w:t xml:space="preserve"> </w:t>
      </w:r>
    </w:p>
    <w:p w:rsidR="00E50FBE" w:rsidRPr="00B31370" w:rsidRDefault="00E50FBE" w:rsidP="00B31370">
      <w:pPr>
        <w:jc w:val="both"/>
        <w:rPr>
          <w:rFonts w:ascii="Arial" w:hAnsi="Arial" w:cs="Arial"/>
          <w:sz w:val="24"/>
          <w:szCs w:val="24"/>
        </w:rPr>
      </w:pPr>
    </w:p>
    <w:p w:rsidR="00E50FBE" w:rsidRPr="00B31370" w:rsidRDefault="00E50FBE" w:rsidP="00B31370">
      <w:pPr>
        <w:jc w:val="both"/>
        <w:rPr>
          <w:rFonts w:ascii="Arial" w:hAnsi="Arial" w:cs="Arial"/>
          <w:b/>
          <w:sz w:val="24"/>
          <w:szCs w:val="24"/>
        </w:rPr>
      </w:pPr>
      <w:r w:rsidRPr="00B31370">
        <w:rPr>
          <w:rFonts w:ascii="Arial" w:hAnsi="Arial" w:cs="Arial"/>
          <w:b/>
          <w:sz w:val="24"/>
          <w:szCs w:val="24"/>
        </w:rPr>
        <w:t>(l) Traffic Management</w:t>
      </w: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Congestion</w:t>
      </w:r>
      <w:r w:rsidR="000F722D" w:rsidRPr="00B31370">
        <w:rPr>
          <w:rFonts w:cs="Arial"/>
          <w:szCs w:val="24"/>
        </w:rPr>
        <w:t xml:space="preserve"> and </w:t>
      </w:r>
      <w:r w:rsidRPr="00B31370">
        <w:rPr>
          <w:rFonts w:cs="Arial"/>
          <w:szCs w:val="24"/>
        </w:rPr>
        <w:t xml:space="preserve">increased traffic flow. </w:t>
      </w:r>
    </w:p>
    <w:p w:rsidR="00E50FBE" w:rsidRPr="00B31370" w:rsidRDefault="00E50FBE" w:rsidP="00B31370">
      <w:pPr>
        <w:jc w:val="both"/>
        <w:rPr>
          <w:rFonts w:ascii="Arial" w:hAnsi="Arial" w:cs="Arial"/>
          <w:b/>
          <w:sz w:val="24"/>
          <w:szCs w:val="24"/>
        </w:rPr>
      </w:pPr>
    </w:p>
    <w:p w:rsidR="00EF38D2" w:rsidRPr="00B31370" w:rsidRDefault="00EF38D2"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jc w:val="both"/>
        <w:rPr>
          <w:rFonts w:ascii="Arial" w:hAnsi="Arial" w:cs="Arial"/>
          <w:b/>
          <w:sz w:val="24"/>
          <w:szCs w:val="24"/>
        </w:rPr>
      </w:pPr>
    </w:p>
    <w:p w:rsidR="00EF38D2" w:rsidRPr="00B31370" w:rsidRDefault="00EF38D2" w:rsidP="00B31370">
      <w:pPr>
        <w:numPr>
          <w:ilvl w:val="0"/>
          <w:numId w:val="24"/>
        </w:numPr>
        <w:suppressAutoHyphens/>
        <w:spacing w:after="0" w:line="240" w:lineRule="auto"/>
        <w:jc w:val="both"/>
        <w:rPr>
          <w:rFonts w:ascii="Arial" w:hAnsi="Arial" w:cs="Arial"/>
          <w:sz w:val="24"/>
          <w:szCs w:val="24"/>
        </w:rPr>
      </w:pPr>
      <w:r w:rsidRPr="00B31370">
        <w:rPr>
          <w:rFonts w:ascii="Arial" w:hAnsi="Arial" w:cs="Arial"/>
          <w:sz w:val="24"/>
          <w:szCs w:val="24"/>
        </w:rPr>
        <w:t>Site inspection and monthly reporting</w:t>
      </w:r>
    </w:p>
    <w:p w:rsidR="00E50FBE" w:rsidRPr="00B31370" w:rsidRDefault="00E50FBE" w:rsidP="00B31370">
      <w:pPr>
        <w:suppressAutoHyphens/>
        <w:spacing w:after="0" w:line="240" w:lineRule="auto"/>
        <w:ind w:left="360"/>
        <w:jc w:val="both"/>
        <w:rPr>
          <w:rFonts w:ascii="Arial" w:hAnsi="Arial" w:cs="Arial"/>
          <w:sz w:val="24"/>
          <w:szCs w:val="24"/>
        </w:rPr>
      </w:pPr>
    </w:p>
    <w:p w:rsidR="00E50FBE" w:rsidRPr="00B31370" w:rsidRDefault="00E50FBE" w:rsidP="00B31370">
      <w:pPr>
        <w:jc w:val="both"/>
        <w:rPr>
          <w:rFonts w:ascii="Arial" w:hAnsi="Arial" w:cs="Arial"/>
          <w:b/>
          <w:sz w:val="24"/>
          <w:szCs w:val="24"/>
        </w:rPr>
      </w:pPr>
      <w:r w:rsidRPr="00B31370">
        <w:rPr>
          <w:rFonts w:ascii="Arial" w:hAnsi="Arial" w:cs="Arial"/>
          <w:b/>
          <w:sz w:val="24"/>
          <w:szCs w:val="24"/>
        </w:rPr>
        <w:t xml:space="preserve"> (m) Heritage impact</w:t>
      </w: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2953FC" w:rsidP="00B31370">
      <w:pPr>
        <w:pStyle w:val="BodyText"/>
        <w:tabs>
          <w:tab w:val="left" w:pos="360"/>
        </w:tabs>
        <w:jc w:val="both"/>
        <w:rPr>
          <w:rFonts w:cs="Arial"/>
          <w:szCs w:val="24"/>
        </w:rPr>
      </w:pPr>
      <w:r w:rsidRPr="00B31370">
        <w:rPr>
          <w:rFonts w:cs="Arial"/>
          <w:szCs w:val="24"/>
        </w:rPr>
        <w:t xml:space="preserve">Impact on heritage </w:t>
      </w:r>
      <w:r>
        <w:rPr>
          <w:rFonts w:cs="Arial"/>
          <w:szCs w:val="24"/>
        </w:rPr>
        <w:t xml:space="preserve">resources, graves, battlefields and places to which oral history is attached, </w:t>
      </w:r>
      <w:r w:rsidR="00E50FBE" w:rsidRPr="00B31370">
        <w:rPr>
          <w:rFonts w:cs="Arial"/>
          <w:szCs w:val="24"/>
        </w:rPr>
        <w:t xml:space="preserve">that may be identified during earthworks. </w:t>
      </w:r>
    </w:p>
    <w:p w:rsidR="00E50FBE" w:rsidRPr="00B31370" w:rsidRDefault="00E50FBE" w:rsidP="00B31370">
      <w:pPr>
        <w:jc w:val="both"/>
        <w:rPr>
          <w:rFonts w:ascii="Arial" w:hAnsi="Arial" w:cs="Arial"/>
          <w:b/>
          <w:sz w:val="24"/>
          <w:szCs w:val="24"/>
        </w:rPr>
      </w:pPr>
    </w:p>
    <w:p w:rsidR="00E50FBE" w:rsidRDefault="00EF38D2"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157EC7" w:rsidRDefault="00157EC7" w:rsidP="00B31370">
      <w:pPr>
        <w:pStyle w:val="BodyText"/>
        <w:jc w:val="both"/>
        <w:rPr>
          <w:rFonts w:cs="Arial"/>
          <w:i/>
          <w:szCs w:val="24"/>
        </w:rPr>
      </w:pPr>
    </w:p>
    <w:p w:rsidR="00E50FBE" w:rsidRPr="00157EC7" w:rsidRDefault="00EF38D2" w:rsidP="00157EC7">
      <w:pPr>
        <w:pStyle w:val="BodyText"/>
        <w:numPr>
          <w:ilvl w:val="0"/>
          <w:numId w:val="21"/>
        </w:numPr>
        <w:jc w:val="both"/>
        <w:rPr>
          <w:rFonts w:cs="Arial"/>
          <w:szCs w:val="24"/>
        </w:rPr>
      </w:pPr>
      <w:r w:rsidRPr="00157EC7">
        <w:rPr>
          <w:rFonts w:cs="Arial"/>
          <w:szCs w:val="24"/>
        </w:rPr>
        <w:t>Site inspection,</w:t>
      </w:r>
      <w:r w:rsidR="000F722D" w:rsidRPr="00157EC7">
        <w:rPr>
          <w:rFonts w:cs="Arial"/>
          <w:szCs w:val="24"/>
        </w:rPr>
        <w:t xml:space="preserve"> monthly reportin</w:t>
      </w:r>
      <w:r w:rsidR="00157EC7" w:rsidRPr="00157EC7">
        <w:rPr>
          <w:rFonts w:cs="Arial"/>
          <w:szCs w:val="24"/>
        </w:rPr>
        <w:t xml:space="preserve">g </w:t>
      </w:r>
      <w:r w:rsidR="002953FC">
        <w:rPr>
          <w:rFonts w:cs="Arial"/>
          <w:szCs w:val="24"/>
        </w:rPr>
        <w:t>done against the set conditions</w:t>
      </w:r>
      <w:r w:rsidR="00EB2EAD">
        <w:rPr>
          <w:rFonts w:cs="Arial"/>
          <w:szCs w:val="24"/>
        </w:rPr>
        <w:t xml:space="preserve"> of Amafa AKwaZulu-Natali.</w:t>
      </w:r>
    </w:p>
    <w:p w:rsidR="00EF38D2" w:rsidRPr="00B31370" w:rsidRDefault="00EF38D2" w:rsidP="00B31370">
      <w:pPr>
        <w:suppressAutoHyphens/>
        <w:spacing w:after="0" w:line="240" w:lineRule="auto"/>
        <w:ind w:left="360"/>
        <w:jc w:val="both"/>
        <w:rPr>
          <w:rFonts w:ascii="Arial" w:hAnsi="Arial" w:cs="Arial"/>
          <w:sz w:val="24"/>
          <w:szCs w:val="24"/>
        </w:rPr>
      </w:pPr>
    </w:p>
    <w:p w:rsidR="00E50FBE" w:rsidRPr="00B31370" w:rsidRDefault="00E50FBE" w:rsidP="00B31370">
      <w:pPr>
        <w:jc w:val="both"/>
        <w:rPr>
          <w:rFonts w:ascii="Arial" w:hAnsi="Arial" w:cs="Arial"/>
          <w:b/>
          <w:sz w:val="24"/>
          <w:szCs w:val="24"/>
        </w:rPr>
      </w:pPr>
      <w:r w:rsidRPr="00B31370">
        <w:rPr>
          <w:rFonts w:ascii="Arial" w:hAnsi="Arial" w:cs="Arial"/>
          <w:b/>
          <w:sz w:val="24"/>
          <w:szCs w:val="24"/>
        </w:rPr>
        <w:t xml:space="preserve"> (n) Visual impact</w:t>
      </w: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lastRenderedPageBreak/>
        <w:t xml:space="preserve">Nuisance to the community. </w:t>
      </w:r>
    </w:p>
    <w:p w:rsidR="00E50FBE" w:rsidRPr="00B31370" w:rsidRDefault="00E50FBE" w:rsidP="00B31370">
      <w:pPr>
        <w:jc w:val="both"/>
        <w:rPr>
          <w:rFonts w:ascii="Arial" w:hAnsi="Arial" w:cs="Arial"/>
          <w:sz w:val="24"/>
          <w:szCs w:val="24"/>
        </w:rPr>
      </w:pPr>
    </w:p>
    <w:p w:rsidR="00EF38D2" w:rsidRPr="00B31370" w:rsidRDefault="00EF38D2"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jc w:val="both"/>
        <w:rPr>
          <w:rFonts w:ascii="Arial" w:hAnsi="Arial" w:cs="Arial"/>
          <w:sz w:val="24"/>
          <w:szCs w:val="24"/>
        </w:rPr>
      </w:pPr>
    </w:p>
    <w:p w:rsidR="00EF38D2" w:rsidRPr="00B31370" w:rsidRDefault="00E50FBE" w:rsidP="00B31370">
      <w:pPr>
        <w:numPr>
          <w:ilvl w:val="0"/>
          <w:numId w:val="47"/>
        </w:numPr>
        <w:spacing w:after="0" w:line="240" w:lineRule="auto"/>
        <w:jc w:val="both"/>
        <w:rPr>
          <w:rFonts w:ascii="Arial" w:hAnsi="Arial" w:cs="Arial"/>
          <w:i/>
          <w:sz w:val="24"/>
          <w:szCs w:val="24"/>
        </w:rPr>
      </w:pPr>
      <w:r w:rsidRPr="00B31370">
        <w:rPr>
          <w:rFonts w:ascii="Arial" w:hAnsi="Arial" w:cs="Arial"/>
          <w:sz w:val="24"/>
          <w:szCs w:val="24"/>
        </w:rPr>
        <w:t>S</w:t>
      </w:r>
      <w:r w:rsidR="00EF38D2" w:rsidRPr="00B31370">
        <w:rPr>
          <w:rFonts w:ascii="Arial" w:hAnsi="Arial" w:cs="Arial"/>
          <w:sz w:val="24"/>
          <w:szCs w:val="24"/>
        </w:rPr>
        <w:t>ite inspection and monthly reporting.</w:t>
      </w:r>
    </w:p>
    <w:p w:rsidR="00167E47" w:rsidRPr="00B31370" w:rsidRDefault="00167E47" w:rsidP="00B31370">
      <w:pPr>
        <w:ind w:left="360"/>
        <w:jc w:val="both"/>
        <w:rPr>
          <w:rFonts w:ascii="Arial" w:hAnsi="Arial" w:cs="Arial"/>
          <w:i/>
          <w:sz w:val="24"/>
          <w:szCs w:val="24"/>
        </w:rPr>
      </w:pPr>
    </w:p>
    <w:p w:rsidR="00E50FBE" w:rsidRPr="00B31370" w:rsidRDefault="00E50FBE" w:rsidP="00B31370">
      <w:pPr>
        <w:jc w:val="both"/>
        <w:rPr>
          <w:rFonts w:ascii="Arial" w:hAnsi="Arial" w:cs="Arial"/>
          <w:sz w:val="24"/>
          <w:szCs w:val="24"/>
        </w:rPr>
      </w:pPr>
      <w:r w:rsidRPr="00B31370">
        <w:rPr>
          <w:rFonts w:ascii="Arial" w:hAnsi="Arial" w:cs="Arial"/>
          <w:sz w:val="24"/>
          <w:szCs w:val="24"/>
        </w:rPr>
        <w:t xml:space="preserve">(iv) rehabilitation of the environment after </w:t>
      </w:r>
      <w:r w:rsidR="00B31370" w:rsidRPr="00B31370">
        <w:rPr>
          <w:rFonts w:ascii="Arial" w:hAnsi="Arial" w:cs="Arial"/>
          <w:sz w:val="24"/>
          <w:szCs w:val="24"/>
        </w:rPr>
        <w:t>construction</w:t>
      </w:r>
      <w:r w:rsidRPr="00B31370">
        <w:rPr>
          <w:rFonts w:ascii="Arial" w:hAnsi="Arial" w:cs="Arial"/>
          <w:sz w:val="24"/>
          <w:szCs w:val="24"/>
        </w:rPr>
        <w:t xml:space="preserve"> and where applicable post closure; and</w:t>
      </w:r>
    </w:p>
    <w:p w:rsidR="00E50FBE" w:rsidRPr="00B31370" w:rsidRDefault="00167E47" w:rsidP="00B31370">
      <w:pPr>
        <w:pStyle w:val="BodyText"/>
        <w:jc w:val="both"/>
        <w:rPr>
          <w:rFonts w:cs="Arial"/>
          <w:b/>
          <w:szCs w:val="24"/>
        </w:rPr>
      </w:pPr>
      <w:r w:rsidRPr="00B31370">
        <w:rPr>
          <w:rFonts w:cs="Arial"/>
          <w:b/>
          <w:szCs w:val="24"/>
        </w:rPr>
        <w:t xml:space="preserve">(1) </w:t>
      </w:r>
      <w:r w:rsidR="00E50FBE" w:rsidRPr="00B31370">
        <w:rPr>
          <w:rFonts w:cs="Arial"/>
          <w:b/>
          <w:szCs w:val="24"/>
        </w:rPr>
        <w:t>Clearing construction site</w:t>
      </w:r>
    </w:p>
    <w:p w:rsidR="00E50FBE" w:rsidRPr="00B31370" w:rsidRDefault="00E50FBE" w:rsidP="00B31370">
      <w:pPr>
        <w:pStyle w:val="BodyText"/>
        <w:jc w:val="both"/>
        <w:rPr>
          <w:rFonts w:cs="Arial"/>
          <w:b/>
          <w:i/>
          <w:szCs w:val="24"/>
        </w:rPr>
      </w:pP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 xml:space="preserve">Environmental and site pollution. </w:t>
      </w:r>
    </w:p>
    <w:p w:rsidR="00E50FBE" w:rsidRPr="00B31370" w:rsidRDefault="00E50FBE" w:rsidP="00B31370">
      <w:pPr>
        <w:pStyle w:val="BodyText"/>
        <w:jc w:val="both"/>
        <w:rPr>
          <w:rFonts w:cs="Arial"/>
          <w:b/>
          <w:i/>
          <w:szCs w:val="24"/>
        </w:rPr>
      </w:pPr>
    </w:p>
    <w:p w:rsidR="00EF38D2" w:rsidRPr="00B31370" w:rsidRDefault="00EF38D2"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pStyle w:val="BodyText"/>
        <w:jc w:val="both"/>
        <w:rPr>
          <w:rFonts w:cs="Arial"/>
          <w:b/>
          <w:i/>
          <w:szCs w:val="24"/>
        </w:rPr>
      </w:pPr>
    </w:p>
    <w:p w:rsidR="00E50FBE" w:rsidRPr="00B31370" w:rsidRDefault="00EF38D2" w:rsidP="00B31370">
      <w:pPr>
        <w:pStyle w:val="BodyText"/>
        <w:numPr>
          <w:ilvl w:val="0"/>
          <w:numId w:val="32"/>
        </w:numPr>
        <w:tabs>
          <w:tab w:val="left" w:pos="360"/>
        </w:tabs>
        <w:jc w:val="both"/>
        <w:rPr>
          <w:rFonts w:cs="Arial"/>
          <w:szCs w:val="24"/>
        </w:rPr>
      </w:pPr>
      <w:r w:rsidRPr="00B31370">
        <w:rPr>
          <w:rFonts w:cs="Arial"/>
          <w:szCs w:val="24"/>
        </w:rPr>
        <w:t xml:space="preserve">Site inspection and </w:t>
      </w:r>
      <w:r w:rsidR="00B31370" w:rsidRPr="00B31370">
        <w:rPr>
          <w:rFonts w:cs="Arial"/>
          <w:szCs w:val="24"/>
        </w:rPr>
        <w:t>monthly</w:t>
      </w:r>
      <w:r w:rsidRPr="00B31370">
        <w:rPr>
          <w:rFonts w:cs="Arial"/>
          <w:szCs w:val="24"/>
        </w:rPr>
        <w:t xml:space="preserve"> reporting.</w:t>
      </w:r>
    </w:p>
    <w:p w:rsidR="00E50FBE" w:rsidRPr="00B31370" w:rsidRDefault="00E50FBE" w:rsidP="00B31370">
      <w:pPr>
        <w:pStyle w:val="BodyText"/>
        <w:jc w:val="both"/>
        <w:rPr>
          <w:rFonts w:cs="Arial"/>
          <w:szCs w:val="24"/>
        </w:rPr>
      </w:pPr>
    </w:p>
    <w:p w:rsidR="00E50FBE" w:rsidRPr="00B31370" w:rsidRDefault="00167E47" w:rsidP="00B31370">
      <w:pPr>
        <w:pStyle w:val="BodyText"/>
        <w:jc w:val="both"/>
        <w:rPr>
          <w:rFonts w:cs="Arial"/>
          <w:b/>
          <w:szCs w:val="24"/>
        </w:rPr>
      </w:pPr>
      <w:r w:rsidRPr="00B31370">
        <w:rPr>
          <w:rFonts w:cs="Arial"/>
          <w:b/>
          <w:szCs w:val="24"/>
        </w:rPr>
        <w:t xml:space="preserve">(2) </w:t>
      </w:r>
      <w:r w:rsidR="00E50FBE" w:rsidRPr="00B31370">
        <w:rPr>
          <w:rFonts w:cs="Arial"/>
          <w:b/>
          <w:szCs w:val="24"/>
        </w:rPr>
        <w:t>Signing off</w:t>
      </w:r>
    </w:p>
    <w:p w:rsidR="00E50FBE" w:rsidRPr="00B31370" w:rsidRDefault="00E50FBE" w:rsidP="00B31370">
      <w:pPr>
        <w:pStyle w:val="BodyText"/>
        <w:jc w:val="both"/>
        <w:rPr>
          <w:rFonts w:cs="Arial"/>
          <w:szCs w:val="24"/>
        </w:rPr>
      </w:pP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 xml:space="preserve">Environmental pollution and degradation left behind after construction. </w:t>
      </w:r>
    </w:p>
    <w:p w:rsidR="00E50FBE" w:rsidRPr="00B31370" w:rsidRDefault="00E50FBE" w:rsidP="00B31370">
      <w:pPr>
        <w:pStyle w:val="BodyText"/>
        <w:jc w:val="both"/>
        <w:rPr>
          <w:rFonts w:cs="Arial"/>
          <w:szCs w:val="24"/>
        </w:rPr>
      </w:pPr>
    </w:p>
    <w:p w:rsidR="00EF38D2" w:rsidRPr="00B31370" w:rsidRDefault="00EF38D2"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pStyle w:val="BodyText"/>
        <w:jc w:val="both"/>
        <w:rPr>
          <w:rFonts w:cs="Arial"/>
          <w:i/>
          <w:szCs w:val="24"/>
        </w:rPr>
      </w:pPr>
    </w:p>
    <w:p w:rsidR="00E50FBE" w:rsidRPr="00B31370" w:rsidRDefault="00E50FBE" w:rsidP="00B31370">
      <w:pPr>
        <w:pStyle w:val="BodyText"/>
        <w:jc w:val="both"/>
        <w:rPr>
          <w:rFonts w:cs="Arial"/>
          <w:szCs w:val="24"/>
        </w:rPr>
      </w:pPr>
    </w:p>
    <w:p w:rsidR="00E50FBE" w:rsidRPr="00B31370" w:rsidRDefault="00EF38D2" w:rsidP="00B31370">
      <w:pPr>
        <w:pStyle w:val="BodyText"/>
        <w:numPr>
          <w:ilvl w:val="0"/>
          <w:numId w:val="32"/>
        </w:numPr>
        <w:jc w:val="both"/>
        <w:rPr>
          <w:rFonts w:cs="Arial"/>
          <w:szCs w:val="24"/>
        </w:rPr>
      </w:pPr>
      <w:r w:rsidRPr="00B31370">
        <w:rPr>
          <w:rFonts w:cs="Arial"/>
          <w:szCs w:val="24"/>
        </w:rPr>
        <w:t>Site inspection and reporting.</w:t>
      </w:r>
      <w:r w:rsidR="00E50FBE" w:rsidRPr="00B31370">
        <w:rPr>
          <w:rFonts w:cs="Arial"/>
          <w:szCs w:val="24"/>
        </w:rPr>
        <w:t xml:space="preserve"> </w:t>
      </w:r>
    </w:p>
    <w:p w:rsidR="00E50FBE" w:rsidRPr="00B31370" w:rsidRDefault="00E50FBE" w:rsidP="00B31370">
      <w:pPr>
        <w:pStyle w:val="BodyText"/>
        <w:jc w:val="both"/>
        <w:rPr>
          <w:rFonts w:cs="Arial"/>
          <w:i/>
          <w:szCs w:val="24"/>
        </w:rPr>
      </w:pPr>
    </w:p>
    <w:p w:rsidR="00E50FBE" w:rsidRPr="00B31370" w:rsidRDefault="00167E47" w:rsidP="00B31370">
      <w:pPr>
        <w:pStyle w:val="BodyText"/>
        <w:jc w:val="both"/>
        <w:rPr>
          <w:rFonts w:cs="Arial"/>
          <w:b/>
          <w:szCs w:val="24"/>
        </w:rPr>
      </w:pPr>
      <w:r w:rsidRPr="00B31370">
        <w:rPr>
          <w:rFonts w:cs="Arial"/>
          <w:b/>
          <w:szCs w:val="24"/>
        </w:rPr>
        <w:t xml:space="preserve">(3) </w:t>
      </w:r>
      <w:r w:rsidR="00E50FBE" w:rsidRPr="00B31370">
        <w:rPr>
          <w:rFonts w:cs="Arial"/>
          <w:b/>
          <w:szCs w:val="24"/>
        </w:rPr>
        <w:t>Landscaping</w:t>
      </w:r>
    </w:p>
    <w:p w:rsidR="00E50FBE" w:rsidRPr="00B31370" w:rsidRDefault="00E50FBE" w:rsidP="00B31370">
      <w:pPr>
        <w:pStyle w:val="BodyText"/>
        <w:jc w:val="both"/>
        <w:rPr>
          <w:rFonts w:cs="Arial"/>
          <w:b/>
          <w:i/>
          <w:szCs w:val="24"/>
        </w:rPr>
      </w:pP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 xml:space="preserve">Soil erosion and sedimentation. </w:t>
      </w:r>
    </w:p>
    <w:p w:rsidR="00E50FBE" w:rsidRPr="00B31370" w:rsidRDefault="00E50FBE" w:rsidP="00B31370">
      <w:pPr>
        <w:pStyle w:val="BodyText"/>
        <w:jc w:val="both"/>
        <w:rPr>
          <w:rFonts w:cs="Arial"/>
          <w:b/>
          <w:i/>
          <w:szCs w:val="24"/>
        </w:rPr>
      </w:pPr>
    </w:p>
    <w:p w:rsidR="00EF38D2" w:rsidRPr="00B31370" w:rsidRDefault="00EF38D2"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pStyle w:val="BodyText"/>
        <w:jc w:val="both"/>
        <w:rPr>
          <w:rFonts w:cs="Arial"/>
          <w:b/>
          <w:i/>
          <w:szCs w:val="24"/>
        </w:rPr>
      </w:pPr>
    </w:p>
    <w:p w:rsidR="00EF38D2" w:rsidRPr="00B31370" w:rsidRDefault="00EF38D2" w:rsidP="00B31370">
      <w:pPr>
        <w:numPr>
          <w:ilvl w:val="0"/>
          <w:numId w:val="31"/>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Site inspection and photographs.</w:t>
      </w:r>
    </w:p>
    <w:p w:rsidR="00E50FBE" w:rsidRPr="00B31370" w:rsidRDefault="00E50FBE" w:rsidP="00B31370">
      <w:pPr>
        <w:suppressAutoHyphens/>
        <w:spacing w:after="0" w:line="240" w:lineRule="auto"/>
        <w:ind w:left="360"/>
        <w:jc w:val="both"/>
        <w:rPr>
          <w:rFonts w:ascii="Arial" w:hAnsi="Arial" w:cs="Arial"/>
          <w:b/>
          <w:i/>
          <w:sz w:val="24"/>
          <w:szCs w:val="24"/>
        </w:rPr>
      </w:pPr>
    </w:p>
    <w:p w:rsidR="00E50FBE" w:rsidRPr="00B31370" w:rsidRDefault="00E50FBE" w:rsidP="00B31370">
      <w:pPr>
        <w:pStyle w:val="BodyText"/>
        <w:jc w:val="both"/>
        <w:rPr>
          <w:rFonts w:cs="Arial"/>
          <w:i/>
          <w:szCs w:val="24"/>
        </w:rPr>
      </w:pPr>
      <w:r w:rsidRPr="00B31370">
        <w:rPr>
          <w:rFonts w:cs="Arial"/>
          <w:i/>
          <w:szCs w:val="24"/>
        </w:rPr>
        <w:t>Impact</w:t>
      </w:r>
    </w:p>
    <w:p w:rsidR="00E50FBE" w:rsidRPr="00B31370" w:rsidRDefault="00E50FBE" w:rsidP="00B31370">
      <w:pPr>
        <w:pStyle w:val="BodyText"/>
        <w:jc w:val="both"/>
        <w:rPr>
          <w:rFonts w:cs="Arial"/>
          <w:szCs w:val="24"/>
        </w:rPr>
      </w:pPr>
    </w:p>
    <w:p w:rsidR="00E50FBE" w:rsidRPr="00B31370" w:rsidRDefault="00E50FBE" w:rsidP="00B31370">
      <w:pPr>
        <w:pStyle w:val="BodyText"/>
        <w:tabs>
          <w:tab w:val="left" w:pos="360"/>
        </w:tabs>
        <w:jc w:val="both"/>
        <w:rPr>
          <w:rFonts w:cs="Arial"/>
          <w:szCs w:val="24"/>
        </w:rPr>
      </w:pPr>
      <w:r w:rsidRPr="00B31370">
        <w:rPr>
          <w:rFonts w:cs="Arial"/>
          <w:szCs w:val="24"/>
        </w:rPr>
        <w:t xml:space="preserve">Possibility of soil contamination. </w:t>
      </w:r>
    </w:p>
    <w:p w:rsidR="00E50FBE" w:rsidRPr="00B31370" w:rsidRDefault="00E50FBE" w:rsidP="00B31370">
      <w:pPr>
        <w:pStyle w:val="BodyText"/>
        <w:jc w:val="both"/>
        <w:rPr>
          <w:rFonts w:cs="Arial"/>
          <w:b/>
          <w:i/>
          <w:szCs w:val="24"/>
        </w:rPr>
      </w:pPr>
    </w:p>
    <w:p w:rsidR="00EF38D2" w:rsidRPr="00B31370" w:rsidRDefault="00EF38D2" w:rsidP="00B31370">
      <w:pPr>
        <w:pStyle w:val="BodyText"/>
        <w:jc w:val="both"/>
        <w:rPr>
          <w:rFonts w:cs="Arial"/>
          <w:i/>
          <w:szCs w:val="24"/>
        </w:rPr>
      </w:pPr>
      <w:r w:rsidRPr="00B31370">
        <w:rPr>
          <w:rFonts w:cs="Arial"/>
          <w:i/>
          <w:szCs w:val="24"/>
        </w:rPr>
        <w:t xml:space="preserve">Method of </w:t>
      </w:r>
      <w:r w:rsidR="00B31370" w:rsidRPr="00B31370">
        <w:rPr>
          <w:rFonts w:cs="Arial"/>
          <w:i/>
          <w:szCs w:val="24"/>
        </w:rPr>
        <w:t>monitoring the</w:t>
      </w:r>
      <w:r w:rsidRPr="00B31370">
        <w:rPr>
          <w:rFonts w:cs="Arial"/>
          <w:i/>
          <w:szCs w:val="24"/>
        </w:rPr>
        <w:t xml:space="preserve"> implementation of impact management</w:t>
      </w:r>
    </w:p>
    <w:p w:rsidR="00E50FBE" w:rsidRPr="00B31370" w:rsidRDefault="00E50FBE" w:rsidP="00B31370">
      <w:pPr>
        <w:pStyle w:val="BodyText"/>
        <w:jc w:val="both"/>
        <w:rPr>
          <w:rFonts w:cs="Arial"/>
          <w:b/>
          <w:i/>
          <w:szCs w:val="24"/>
        </w:rPr>
      </w:pPr>
    </w:p>
    <w:p w:rsidR="00EF38D2" w:rsidRPr="004F5ECF" w:rsidRDefault="00EF38D2" w:rsidP="00B31370">
      <w:pPr>
        <w:numPr>
          <w:ilvl w:val="0"/>
          <w:numId w:val="32"/>
        </w:numPr>
        <w:suppressAutoHyphens/>
        <w:spacing w:after="0" w:line="240" w:lineRule="auto"/>
        <w:jc w:val="both"/>
        <w:rPr>
          <w:rFonts w:ascii="Arial" w:hAnsi="Arial" w:cs="Arial"/>
          <w:b/>
          <w:sz w:val="24"/>
          <w:szCs w:val="24"/>
        </w:rPr>
      </w:pPr>
      <w:r w:rsidRPr="00B31370">
        <w:rPr>
          <w:rFonts w:ascii="Arial" w:hAnsi="Arial" w:cs="Arial"/>
          <w:sz w:val="24"/>
          <w:szCs w:val="24"/>
        </w:rPr>
        <w:t>Site inspection, photographs and reporting.</w:t>
      </w:r>
    </w:p>
    <w:p w:rsidR="004F5ECF" w:rsidRDefault="004F5ECF" w:rsidP="004F5ECF">
      <w:pPr>
        <w:suppressAutoHyphens/>
        <w:spacing w:after="0" w:line="240" w:lineRule="auto"/>
        <w:jc w:val="both"/>
        <w:rPr>
          <w:rFonts w:ascii="Arial" w:hAnsi="Arial" w:cs="Arial"/>
          <w:sz w:val="24"/>
          <w:szCs w:val="24"/>
        </w:rPr>
      </w:pPr>
    </w:p>
    <w:p w:rsidR="004F5ECF" w:rsidRPr="00B31370" w:rsidRDefault="004F5ECF" w:rsidP="004F5ECF">
      <w:pPr>
        <w:pStyle w:val="BodyText"/>
        <w:jc w:val="both"/>
        <w:rPr>
          <w:rFonts w:cs="Arial"/>
          <w:b/>
          <w:szCs w:val="24"/>
        </w:rPr>
      </w:pPr>
      <w:r>
        <w:rPr>
          <w:rFonts w:cs="Arial"/>
          <w:b/>
          <w:szCs w:val="24"/>
        </w:rPr>
        <w:lastRenderedPageBreak/>
        <w:t>(4</w:t>
      </w:r>
      <w:r w:rsidRPr="00B31370">
        <w:rPr>
          <w:rFonts w:cs="Arial"/>
          <w:b/>
          <w:szCs w:val="24"/>
        </w:rPr>
        <w:t xml:space="preserve">) </w:t>
      </w:r>
      <w:r>
        <w:rPr>
          <w:rFonts w:cs="Arial"/>
          <w:b/>
          <w:szCs w:val="24"/>
        </w:rPr>
        <w:t>Habitat integrity</w:t>
      </w:r>
    </w:p>
    <w:p w:rsidR="004F5ECF" w:rsidRPr="00B31370" w:rsidRDefault="004F5ECF" w:rsidP="004F5ECF">
      <w:pPr>
        <w:pStyle w:val="BodyText"/>
        <w:jc w:val="both"/>
        <w:rPr>
          <w:rFonts w:cs="Arial"/>
          <w:b/>
          <w:i/>
          <w:szCs w:val="24"/>
        </w:rPr>
      </w:pPr>
    </w:p>
    <w:p w:rsidR="004F5ECF" w:rsidRPr="00B31370" w:rsidRDefault="004F5ECF" w:rsidP="004F5ECF">
      <w:pPr>
        <w:pStyle w:val="BodyText"/>
        <w:jc w:val="both"/>
        <w:rPr>
          <w:rFonts w:cs="Arial"/>
          <w:i/>
          <w:szCs w:val="24"/>
        </w:rPr>
      </w:pPr>
      <w:r w:rsidRPr="00B31370">
        <w:rPr>
          <w:rFonts w:cs="Arial"/>
          <w:i/>
          <w:szCs w:val="24"/>
        </w:rPr>
        <w:t>Impact</w:t>
      </w:r>
    </w:p>
    <w:p w:rsidR="004F5ECF" w:rsidRPr="00B31370" w:rsidRDefault="004F5ECF" w:rsidP="004F5ECF">
      <w:pPr>
        <w:pStyle w:val="BodyText"/>
        <w:jc w:val="both"/>
        <w:rPr>
          <w:rFonts w:cs="Arial"/>
          <w:szCs w:val="24"/>
        </w:rPr>
      </w:pPr>
    </w:p>
    <w:p w:rsidR="004F5ECF" w:rsidRDefault="004F5ECF" w:rsidP="004F5ECF">
      <w:pPr>
        <w:pStyle w:val="BodyText"/>
        <w:tabs>
          <w:tab w:val="left" w:pos="360"/>
        </w:tabs>
        <w:jc w:val="both"/>
        <w:rPr>
          <w:rFonts w:cs="Arial"/>
          <w:szCs w:val="24"/>
        </w:rPr>
      </w:pPr>
      <w:r>
        <w:rPr>
          <w:rFonts w:cs="Arial"/>
          <w:szCs w:val="24"/>
        </w:rPr>
        <w:t>Habitat destruction</w:t>
      </w:r>
      <w:r w:rsidRPr="00B31370">
        <w:rPr>
          <w:rFonts w:cs="Arial"/>
          <w:szCs w:val="24"/>
        </w:rPr>
        <w:t xml:space="preserve"> </w:t>
      </w:r>
    </w:p>
    <w:p w:rsidR="004F5ECF" w:rsidRPr="00086C95" w:rsidRDefault="004F5ECF" w:rsidP="004F5ECF">
      <w:pPr>
        <w:pStyle w:val="BodyText"/>
        <w:tabs>
          <w:tab w:val="left" w:pos="360"/>
        </w:tabs>
        <w:jc w:val="both"/>
        <w:rPr>
          <w:rFonts w:cs="Arial"/>
          <w:szCs w:val="24"/>
        </w:rPr>
      </w:pPr>
    </w:p>
    <w:p w:rsidR="004F5ECF" w:rsidRPr="00B31370" w:rsidRDefault="004F5ECF" w:rsidP="004F5ECF">
      <w:pPr>
        <w:pStyle w:val="BodyText"/>
        <w:jc w:val="both"/>
        <w:rPr>
          <w:rFonts w:cs="Arial"/>
          <w:i/>
          <w:szCs w:val="24"/>
        </w:rPr>
      </w:pPr>
      <w:r>
        <w:rPr>
          <w:rFonts w:cs="Arial"/>
          <w:i/>
          <w:szCs w:val="24"/>
        </w:rPr>
        <w:t>Method of monitoring the implementation of impact management</w:t>
      </w:r>
    </w:p>
    <w:p w:rsidR="004F5ECF" w:rsidRPr="00B31370" w:rsidRDefault="004F5ECF" w:rsidP="004F5ECF">
      <w:pPr>
        <w:pStyle w:val="BodyText"/>
        <w:jc w:val="both"/>
        <w:rPr>
          <w:rFonts w:cs="Arial"/>
          <w:b/>
          <w:i/>
          <w:szCs w:val="24"/>
        </w:rPr>
      </w:pPr>
    </w:p>
    <w:p w:rsidR="004F5ECF" w:rsidRDefault="004F5ECF" w:rsidP="004F5ECF">
      <w:pPr>
        <w:numPr>
          <w:ilvl w:val="0"/>
          <w:numId w:val="32"/>
        </w:numPr>
        <w:suppressAutoHyphens/>
        <w:spacing w:after="0" w:line="240" w:lineRule="auto"/>
        <w:jc w:val="both"/>
        <w:rPr>
          <w:rFonts w:ascii="Arial" w:hAnsi="Arial" w:cs="Arial"/>
          <w:sz w:val="24"/>
          <w:szCs w:val="24"/>
        </w:rPr>
      </w:pPr>
      <w:r>
        <w:rPr>
          <w:rFonts w:ascii="Arial" w:hAnsi="Arial" w:cs="Arial"/>
          <w:sz w:val="24"/>
          <w:szCs w:val="24"/>
        </w:rPr>
        <w:t>Monitoring of the site for at least 3 months after project completion.</w:t>
      </w:r>
    </w:p>
    <w:p w:rsidR="004F5ECF" w:rsidRPr="00B31370" w:rsidRDefault="004F5ECF" w:rsidP="004F5ECF">
      <w:pPr>
        <w:suppressAutoHyphens/>
        <w:spacing w:after="0" w:line="240" w:lineRule="auto"/>
        <w:jc w:val="both"/>
        <w:rPr>
          <w:rFonts w:ascii="Arial" w:hAnsi="Arial" w:cs="Arial"/>
          <w:b/>
          <w:sz w:val="24"/>
          <w:szCs w:val="24"/>
        </w:rPr>
      </w:pPr>
    </w:p>
    <w:p w:rsidR="00E50FBE" w:rsidRPr="00EB2EAD" w:rsidRDefault="00EF38D2" w:rsidP="00EB2EAD">
      <w:pPr>
        <w:suppressAutoHyphens/>
        <w:spacing w:after="0" w:line="240" w:lineRule="auto"/>
        <w:ind w:left="360"/>
        <w:jc w:val="both"/>
        <w:rPr>
          <w:rFonts w:ascii="Arial" w:hAnsi="Arial" w:cs="Arial"/>
          <w:b/>
          <w:sz w:val="24"/>
          <w:szCs w:val="24"/>
        </w:rPr>
      </w:pPr>
      <w:r w:rsidRPr="00B31370">
        <w:rPr>
          <w:rFonts w:ascii="Arial" w:hAnsi="Arial" w:cs="Arial"/>
          <w:b/>
          <w:sz w:val="24"/>
          <w:szCs w:val="24"/>
        </w:rPr>
        <w:t xml:space="preserve"> </w:t>
      </w:r>
    </w:p>
    <w:p w:rsidR="00535ACF" w:rsidRPr="00EB2EAD" w:rsidRDefault="00535ACF" w:rsidP="00535ACF">
      <w:pPr>
        <w:jc w:val="both"/>
        <w:rPr>
          <w:rFonts w:ascii="Arial" w:hAnsi="Arial" w:cs="Arial"/>
          <w:sz w:val="24"/>
          <w:szCs w:val="24"/>
        </w:rPr>
      </w:pPr>
      <w:r w:rsidRPr="00EB2EAD">
        <w:rPr>
          <w:rFonts w:ascii="Arial" w:hAnsi="Arial" w:cs="Arial"/>
          <w:sz w:val="24"/>
          <w:szCs w:val="24"/>
        </w:rPr>
        <w:t>(v) where relevant, operation activities;</w:t>
      </w:r>
    </w:p>
    <w:p w:rsidR="00535ACF" w:rsidRPr="00EB2EAD" w:rsidRDefault="00535ACF" w:rsidP="00535ACF">
      <w:pPr>
        <w:pStyle w:val="BodyText"/>
        <w:jc w:val="both"/>
        <w:rPr>
          <w:rFonts w:cs="Arial"/>
          <w:i/>
          <w:szCs w:val="24"/>
        </w:rPr>
      </w:pPr>
      <w:r w:rsidRPr="00EB2EAD">
        <w:rPr>
          <w:rFonts w:cs="Arial"/>
          <w:i/>
          <w:szCs w:val="24"/>
        </w:rPr>
        <w:t xml:space="preserve">Impact </w:t>
      </w:r>
    </w:p>
    <w:p w:rsidR="00535ACF" w:rsidRPr="00EB2EAD" w:rsidRDefault="00535ACF" w:rsidP="00535ACF">
      <w:pPr>
        <w:pStyle w:val="BodyText"/>
        <w:jc w:val="both"/>
        <w:rPr>
          <w:rFonts w:cs="Arial"/>
          <w:szCs w:val="24"/>
        </w:rPr>
      </w:pPr>
    </w:p>
    <w:p w:rsidR="00535ACF" w:rsidRPr="00EB2EAD" w:rsidRDefault="00535ACF" w:rsidP="00535ACF">
      <w:pPr>
        <w:pStyle w:val="BodyText"/>
        <w:jc w:val="both"/>
        <w:rPr>
          <w:rFonts w:cs="Arial"/>
          <w:szCs w:val="24"/>
        </w:rPr>
      </w:pPr>
      <w:r w:rsidRPr="00EB2EAD">
        <w:rPr>
          <w:rFonts w:cs="Arial"/>
          <w:szCs w:val="24"/>
        </w:rPr>
        <w:t>Noise</w:t>
      </w:r>
      <w:r w:rsidR="00EB2EAD" w:rsidRPr="00EB2EAD">
        <w:rPr>
          <w:rFonts w:cs="Arial"/>
          <w:szCs w:val="24"/>
        </w:rPr>
        <w:t xml:space="preserve"> pollution.</w:t>
      </w:r>
    </w:p>
    <w:p w:rsidR="00535ACF" w:rsidRPr="00EB2EAD" w:rsidRDefault="00535ACF" w:rsidP="00535ACF">
      <w:pPr>
        <w:pStyle w:val="BodyText"/>
        <w:jc w:val="both"/>
        <w:rPr>
          <w:rFonts w:cs="Arial"/>
          <w:b/>
          <w:szCs w:val="24"/>
        </w:rPr>
      </w:pPr>
    </w:p>
    <w:p w:rsidR="00535ACF" w:rsidRPr="00EB2EAD" w:rsidRDefault="00EB2EAD" w:rsidP="00535ACF">
      <w:pPr>
        <w:pStyle w:val="BodyText"/>
        <w:jc w:val="both"/>
        <w:rPr>
          <w:rFonts w:cs="Arial"/>
          <w:i/>
          <w:szCs w:val="24"/>
        </w:rPr>
      </w:pPr>
      <w:r w:rsidRPr="00EB2EAD">
        <w:rPr>
          <w:rFonts w:cs="Arial"/>
          <w:i/>
          <w:szCs w:val="24"/>
        </w:rPr>
        <w:t>Method of monitoring the implementation of impact management</w:t>
      </w:r>
    </w:p>
    <w:p w:rsidR="00535ACF" w:rsidRPr="00EB2EAD" w:rsidRDefault="00535ACF" w:rsidP="00535ACF">
      <w:pPr>
        <w:pStyle w:val="BodyText"/>
        <w:jc w:val="both"/>
        <w:rPr>
          <w:rFonts w:cs="Arial"/>
          <w:b/>
          <w:szCs w:val="24"/>
        </w:rPr>
      </w:pPr>
    </w:p>
    <w:p w:rsidR="00E50FBE" w:rsidRPr="00EB2EAD" w:rsidRDefault="00EB2EAD" w:rsidP="00EB2EAD">
      <w:pPr>
        <w:pStyle w:val="BodyText"/>
        <w:numPr>
          <w:ilvl w:val="0"/>
          <w:numId w:val="49"/>
        </w:numPr>
        <w:suppressAutoHyphens w:val="0"/>
        <w:jc w:val="both"/>
        <w:rPr>
          <w:rFonts w:cs="Arial"/>
          <w:szCs w:val="24"/>
        </w:rPr>
      </w:pPr>
      <w:r w:rsidRPr="00EB2EAD">
        <w:rPr>
          <w:rFonts w:cs="Arial"/>
          <w:szCs w:val="24"/>
        </w:rPr>
        <w:t>Monitoring of noise levels by the Department of Labour and other relevant organs of state.</w:t>
      </w:r>
    </w:p>
    <w:p w:rsidR="00E50FBE" w:rsidRDefault="00E50FBE" w:rsidP="00B31370">
      <w:pPr>
        <w:pStyle w:val="BodyText"/>
        <w:jc w:val="both"/>
        <w:rPr>
          <w:rFonts w:cs="Arial"/>
          <w:b/>
          <w:i/>
          <w:color w:val="00B050"/>
          <w:szCs w:val="24"/>
        </w:rPr>
      </w:pPr>
    </w:p>
    <w:p w:rsidR="00B23820" w:rsidRDefault="00B23820" w:rsidP="00B31370">
      <w:pPr>
        <w:pStyle w:val="BodyText"/>
        <w:jc w:val="both"/>
        <w:rPr>
          <w:rFonts w:cs="Arial"/>
          <w:b/>
          <w:i/>
          <w:color w:val="00B050"/>
          <w:szCs w:val="24"/>
        </w:rPr>
      </w:pPr>
    </w:p>
    <w:p w:rsidR="00F74C79" w:rsidRPr="00644E93" w:rsidRDefault="00F74C79" w:rsidP="00F74C79">
      <w:pPr>
        <w:pStyle w:val="BodyText"/>
        <w:suppressAutoHyphens w:val="0"/>
        <w:jc w:val="both"/>
        <w:rPr>
          <w:rFonts w:cs="Arial"/>
          <w:b/>
          <w:szCs w:val="24"/>
        </w:rPr>
      </w:pPr>
      <w:r w:rsidRPr="00644E93">
        <w:rPr>
          <w:rFonts w:cs="Arial"/>
          <w:b/>
          <w:szCs w:val="24"/>
        </w:rPr>
        <w:t>…..WHERE APPLICABLE, INCLUDE ACTIONS TO -</w:t>
      </w:r>
    </w:p>
    <w:p w:rsidR="00F74C79" w:rsidRDefault="00F74C79" w:rsidP="00F74C79">
      <w:pPr>
        <w:pStyle w:val="BodyText"/>
        <w:jc w:val="both"/>
        <w:rPr>
          <w:rFonts w:cs="Arial"/>
          <w:szCs w:val="24"/>
        </w:rPr>
      </w:pPr>
    </w:p>
    <w:p w:rsidR="00F74C79" w:rsidRPr="00E405CF" w:rsidRDefault="00F74C79" w:rsidP="00F74C79">
      <w:pPr>
        <w:jc w:val="both"/>
        <w:rPr>
          <w:rFonts w:ascii="Arial" w:hAnsi="Arial" w:cs="Arial"/>
          <w:sz w:val="24"/>
          <w:szCs w:val="24"/>
        </w:rPr>
      </w:pPr>
      <w:r w:rsidRPr="00E405CF">
        <w:rPr>
          <w:rFonts w:ascii="Arial" w:hAnsi="Arial" w:cs="Arial"/>
          <w:i/>
          <w:sz w:val="24"/>
          <w:szCs w:val="24"/>
        </w:rPr>
        <w:t>(i) avoid, modify, remedy, control or stop any action, activity or process which causes pollution or environmental degradation;</w:t>
      </w:r>
    </w:p>
    <w:p w:rsidR="00F74C79" w:rsidRPr="00E405CF" w:rsidRDefault="00F74C79" w:rsidP="00F74C79">
      <w:pPr>
        <w:jc w:val="both"/>
        <w:rPr>
          <w:rFonts w:ascii="Arial" w:hAnsi="Arial" w:cs="Arial"/>
          <w:sz w:val="24"/>
          <w:szCs w:val="24"/>
        </w:rPr>
      </w:pPr>
      <w:r w:rsidRPr="00E405CF">
        <w:rPr>
          <w:rFonts w:ascii="Arial" w:hAnsi="Arial" w:cs="Arial"/>
          <w:sz w:val="24"/>
          <w:szCs w:val="24"/>
        </w:rPr>
        <w:t>As indicated above.</w:t>
      </w:r>
    </w:p>
    <w:p w:rsidR="00F74C79" w:rsidRPr="00E405CF" w:rsidRDefault="00F74C79" w:rsidP="00F74C79">
      <w:pPr>
        <w:jc w:val="both"/>
        <w:rPr>
          <w:rFonts w:ascii="Arial" w:hAnsi="Arial" w:cs="Arial"/>
          <w:i/>
          <w:sz w:val="24"/>
          <w:szCs w:val="24"/>
        </w:rPr>
      </w:pPr>
      <w:r w:rsidRPr="00E405CF">
        <w:rPr>
          <w:rFonts w:ascii="Arial" w:hAnsi="Arial" w:cs="Arial"/>
          <w:i/>
          <w:sz w:val="24"/>
          <w:szCs w:val="24"/>
        </w:rPr>
        <w:t>(ii) comply with any prescribed environmental management standards or practices</w:t>
      </w:r>
    </w:p>
    <w:p w:rsidR="00F74C79" w:rsidRPr="00E405CF" w:rsidRDefault="00F74C79" w:rsidP="00F74C79">
      <w:pPr>
        <w:jc w:val="both"/>
        <w:rPr>
          <w:rFonts w:ascii="Arial" w:hAnsi="Arial" w:cs="Arial"/>
          <w:sz w:val="24"/>
          <w:szCs w:val="24"/>
        </w:rPr>
      </w:pPr>
      <w:r w:rsidRPr="00E405CF">
        <w:rPr>
          <w:rFonts w:ascii="Arial" w:hAnsi="Arial" w:cs="Arial"/>
          <w:sz w:val="24"/>
          <w:szCs w:val="24"/>
        </w:rPr>
        <w:t>As indicated above.</w:t>
      </w:r>
    </w:p>
    <w:p w:rsidR="00F74C79" w:rsidRPr="00E405CF" w:rsidRDefault="00F74C79" w:rsidP="00F74C79">
      <w:pPr>
        <w:jc w:val="both"/>
        <w:rPr>
          <w:rFonts w:ascii="Arial" w:hAnsi="Arial" w:cs="Arial"/>
          <w:i/>
          <w:sz w:val="24"/>
          <w:szCs w:val="24"/>
        </w:rPr>
      </w:pPr>
      <w:r w:rsidRPr="00E405CF">
        <w:rPr>
          <w:rFonts w:ascii="Arial" w:hAnsi="Arial" w:cs="Arial"/>
          <w:i/>
          <w:sz w:val="24"/>
          <w:szCs w:val="24"/>
        </w:rPr>
        <w:t>(iii) comply with any applicable provisions of the Act regarding closure, where applicable; and</w:t>
      </w:r>
    </w:p>
    <w:p w:rsidR="00BA6015" w:rsidRPr="00EB2EAD" w:rsidRDefault="00BA6015" w:rsidP="00BA6015">
      <w:pPr>
        <w:pStyle w:val="BodyText"/>
        <w:jc w:val="both"/>
        <w:rPr>
          <w:rFonts w:cs="Arial"/>
          <w:i/>
          <w:szCs w:val="24"/>
        </w:rPr>
      </w:pPr>
      <w:r w:rsidRPr="00EB2EAD">
        <w:rPr>
          <w:rFonts w:cs="Arial"/>
          <w:i/>
          <w:szCs w:val="24"/>
        </w:rPr>
        <w:t>Method of monitoring the implementation of impact management</w:t>
      </w:r>
    </w:p>
    <w:p w:rsidR="00BA6015" w:rsidRPr="00EB2EAD" w:rsidRDefault="00BA6015" w:rsidP="00BA6015">
      <w:pPr>
        <w:pStyle w:val="BodyText"/>
        <w:jc w:val="both"/>
        <w:rPr>
          <w:rFonts w:cs="Arial"/>
          <w:b/>
          <w:szCs w:val="24"/>
        </w:rPr>
      </w:pPr>
    </w:p>
    <w:p w:rsidR="00F74C79" w:rsidRDefault="00F74C79" w:rsidP="00BA6015">
      <w:pPr>
        <w:pStyle w:val="BodyText"/>
        <w:jc w:val="both"/>
        <w:rPr>
          <w:rFonts w:cs="Arial"/>
          <w:szCs w:val="24"/>
        </w:rPr>
      </w:pPr>
      <w:r w:rsidRPr="00B31370">
        <w:rPr>
          <w:rFonts w:cs="Arial"/>
          <w:szCs w:val="24"/>
        </w:rPr>
        <w:t xml:space="preserve">In case of closure the activity </w:t>
      </w:r>
      <w:r>
        <w:rPr>
          <w:rFonts w:cs="Arial"/>
          <w:szCs w:val="24"/>
        </w:rPr>
        <w:t>must be</w:t>
      </w:r>
      <w:r w:rsidRPr="00B31370">
        <w:rPr>
          <w:rFonts w:cs="Arial"/>
          <w:szCs w:val="24"/>
        </w:rPr>
        <w:t xml:space="preserve"> reported to the Department of Economic Development, Tourism and Environmental Affairs, and such closure needs monitoring by an en</w:t>
      </w:r>
      <w:r w:rsidR="00BA6015">
        <w:rPr>
          <w:rFonts w:cs="Arial"/>
          <w:szCs w:val="24"/>
        </w:rPr>
        <w:t>vironmentalist</w:t>
      </w:r>
      <w:r w:rsidR="004F5ECF">
        <w:rPr>
          <w:rFonts w:cs="Arial"/>
          <w:szCs w:val="24"/>
        </w:rPr>
        <w:t xml:space="preserve"> through site inspection</w:t>
      </w:r>
      <w:r w:rsidRPr="00B31370">
        <w:rPr>
          <w:rFonts w:cs="Arial"/>
          <w:szCs w:val="24"/>
        </w:rPr>
        <w:t>.</w:t>
      </w:r>
      <w:r w:rsidR="00BA6015">
        <w:rPr>
          <w:rFonts w:cs="Arial"/>
          <w:szCs w:val="24"/>
        </w:rPr>
        <w:t xml:space="preserve"> </w:t>
      </w:r>
      <w:r w:rsidRPr="00B31370">
        <w:rPr>
          <w:rFonts w:cs="Arial"/>
          <w:szCs w:val="24"/>
        </w:rPr>
        <w:t xml:space="preserve">In this instance it is unlikely that the project will be decommissioned or </w:t>
      </w:r>
      <w:r>
        <w:rPr>
          <w:rFonts w:cs="Arial"/>
          <w:szCs w:val="24"/>
        </w:rPr>
        <w:t>rendered redundant as the facility forms part of SAPS ongoing training requirement.</w:t>
      </w:r>
    </w:p>
    <w:p w:rsidR="00BA6015" w:rsidRPr="00B31370" w:rsidRDefault="00BA6015" w:rsidP="00BA6015">
      <w:pPr>
        <w:pStyle w:val="BodyText"/>
        <w:jc w:val="both"/>
        <w:rPr>
          <w:rFonts w:cs="Arial"/>
          <w:szCs w:val="24"/>
        </w:rPr>
      </w:pPr>
    </w:p>
    <w:p w:rsidR="00F74C79" w:rsidRDefault="00F74C79" w:rsidP="00F74C79">
      <w:pPr>
        <w:jc w:val="both"/>
        <w:rPr>
          <w:rFonts w:ascii="Arial" w:hAnsi="Arial" w:cs="Arial"/>
          <w:i/>
          <w:sz w:val="24"/>
          <w:szCs w:val="24"/>
        </w:rPr>
      </w:pPr>
      <w:r w:rsidRPr="00E405CF">
        <w:rPr>
          <w:rFonts w:ascii="Arial" w:hAnsi="Arial" w:cs="Arial"/>
          <w:i/>
          <w:sz w:val="24"/>
          <w:szCs w:val="24"/>
        </w:rPr>
        <w:t>(iv) comply with any provisions of the Act regarding financial provisions for rehabilitation; where applicable;</w:t>
      </w:r>
    </w:p>
    <w:p w:rsidR="00BA6015" w:rsidRDefault="00BA6015" w:rsidP="00BA6015">
      <w:pPr>
        <w:pStyle w:val="BodyText"/>
        <w:jc w:val="both"/>
        <w:rPr>
          <w:rFonts w:cs="Arial"/>
          <w:i/>
          <w:szCs w:val="24"/>
        </w:rPr>
      </w:pPr>
      <w:r w:rsidRPr="00EB2EAD">
        <w:rPr>
          <w:rFonts w:cs="Arial"/>
          <w:i/>
          <w:szCs w:val="24"/>
        </w:rPr>
        <w:t>Method of monitoring the implementation of impact management</w:t>
      </w:r>
    </w:p>
    <w:p w:rsidR="00BA6015" w:rsidRPr="00E405CF" w:rsidRDefault="00BA6015" w:rsidP="00BA6015">
      <w:pPr>
        <w:pStyle w:val="BodyText"/>
        <w:jc w:val="both"/>
        <w:rPr>
          <w:rFonts w:cs="Arial"/>
          <w:i/>
          <w:szCs w:val="24"/>
        </w:rPr>
      </w:pPr>
    </w:p>
    <w:p w:rsidR="00BA6015" w:rsidRDefault="00BA6015" w:rsidP="00BA6015">
      <w:pPr>
        <w:pStyle w:val="BodyText"/>
        <w:numPr>
          <w:ilvl w:val="0"/>
          <w:numId w:val="49"/>
        </w:numPr>
        <w:suppressAutoHyphens w:val="0"/>
        <w:jc w:val="both"/>
        <w:rPr>
          <w:rFonts w:cs="Arial"/>
          <w:szCs w:val="24"/>
        </w:rPr>
      </w:pPr>
      <w:r>
        <w:rPr>
          <w:rFonts w:cs="Arial"/>
          <w:szCs w:val="24"/>
        </w:rPr>
        <w:t>Rehabilitation and invader plants eradication programme will be supervised by the ECO as part of the project monitoring programme.</w:t>
      </w:r>
    </w:p>
    <w:p w:rsidR="00BA6015" w:rsidRDefault="00BA6015" w:rsidP="00F74C79">
      <w:pPr>
        <w:jc w:val="both"/>
        <w:rPr>
          <w:rFonts w:ascii="Arial" w:hAnsi="Arial" w:cs="Arial"/>
          <w:sz w:val="24"/>
          <w:szCs w:val="24"/>
        </w:rPr>
      </w:pPr>
    </w:p>
    <w:p w:rsidR="001502FA" w:rsidRPr="00B31370" w:rsidRDefault="00C969FA" w:rsidP="00B31370">
      <w:pPr>
        <w:jc w:val="both"/>
        <w:rPr>
          <w:rFonts w:ascii="Arial" w:hAnsi="Arial" w:cs="Arial"/>
          <w:b/>
          <w:sz w:val="24"/>
          <w:szCs w:val="24"/>
        </w:rPr>
      </w:pPr>
      <w:r>
        <w:rPr>
          <w:rFonts w:ascii="Arial" w:hAnsi="Arial" w:cs="Arial"/>
          <w:b/>
          <w:sz w:val="24"/>
          <w:szCs w:val="24"/>
        </w:rPr>
        <w:t>(H</w:t>
      </w:r>
      <w:r w:rsidR="001502FA" w:rsidRPr="00B31370">
        <w:rPr>
          <w:rFonts w:ascii="Arial" w:hAnsi="Arial" w:cs="Arial"/>
          <w:b/>
          <w:sz w:val="24"/>
          <w:szCs w:val="24"/>
        </w:rPr>
        <w:t xml:space="preserve">) </w:t>
      </w:r>
      <w:r>
        <w:rPr>
          <w:rFonts w:ascii="Arial" w:hAnsi="Arial" w:cs="Arial"/>
          <w:b/>
          <w:sz w:val="24"/>
          <w:szCs w:val="24"/>
        </w:rPr>
        <w:t>THE FREQUENCY OF MONITORING THE IMPLEMNETATION OF THE IMPACT MANAGEMENT ACTIONS CONTEMPLATED IN PARAGRAPH (F);</w:t>
      </w:r>
    </w:p>
    <w:p w:rsidR="002A266A" w:rsidRDefault="007A510A" w:rsidP="00B31370">
      <w:pPr>
        <w:jc w:val="both"/>
        <w:rPr>
          <w:rFonts w:ascii="Arial" w:hAnsi="Arial" w:cs="Arial"/>
          <w:sz w:val="24"/>
          <w:szCs w:val="24"/>
        </w:rPr>
      </w:pPr>
      <w:r>
        <w:rPr>
          <w:rFonts w:ascii="Arial" w:hAnsi="Arial" w:cs="Arial"/>
          <w:sz w:val="24"/>
          <w:szCs w:val="24"/>
        </w:rPr>
        <w:t>The frequency</w:t>
      </w:r>
      <w:r w:rsidR="003905CE" w:rsidRPr="00B31370">
        <w:rPr>
          <w:rFonts w:ascii="Arial" w:hAnsi="Arial" w:cs="Arial"/>
          <w:sz w:val="24"/>
          <w:szCs w:val="24"/>
        </w:rPr>
        <w:t xml:space="preserve"> of monitoring the implementation of the impact management actions contemplated under (f) above</w:t>
      </w:r>
      <w:r>
        <w:rPr>
          <w:rFonts w:ascii="Arial" w:hAnsi="Arial" w:cs="Arial"/>
          <w:sz w:val="24"/>
          <w:szCs w:val="24"/>
        </w:rPr>
        <w:t xml:space="preserve"> will more or less take the same format</w:t>
      </w:r>
      <w:r w:rsidR="003905CE" w:rsidRPr="00B31370">
        <w:rPr>
          <w:rFonts w:ascii="Arial" w:hAnsi="Arial" w:cs="Arial"/>
          <w:sz w:val="24"/>
          <w:szCs w:val="24"/>
        </w:rPr>
        <w:t>. The monitoring for all the impacts will be done on mo</w:t>
      </w:r>
      <w:r w:rsidR="00F52710" w:rsidRPr="00B31370">
        <w:rPr>
          <w:rFonts w:ascii="Arial" w:hAnsi="Arial" w:cs="Arial"/>
          <w:sz w:val="24"/>
          <w:szCs w:val="24"/>
        </w:rPr>
        <w:t>n</w:t>
      </w:r>
      <w:r w:rsidR="003905CE" w:rsidRPr="00B31370">
        <w:rPr>
          <w:rFonts w:ascii="Arial" w:hAnsi="Arial" w:cs="Arial"/>
          <w:sz w:val="24"/>
          <w:szCs w:val="24"/>
        </w:rPr>
        <w:t>thly basis through the monthly reports</w:t>
      </w:r>
      <w:r>
        <w:rPr>
          <w:rFonts w:ascii="Arial" w:hAnsi="Arial" w:cs="Arial"/>
          <w:sz w:val="24"/>
          <w:szCs w:val="24"/>
        </w:rPr>
        <w:t xml:space="preserve"> and environmental auditing</w:t>
      </w:r>
      <w:r w:rsidR="003905CE" w:rsidRPr="00B31370">
        <w:rPr>
          <w:rFonts w:ascii="Arial" w:hAnsi="Arial" w:cs="Arial"/>
          <w:sz w:val="24"/>
          <w:szCs w:val="24"/>
        </w:rPr>
        <w:t xml:space="preserve">, </w:t>
      </w:r>
      <w:r>
        <w:rPr>
          <w:rFonts w:ascii="Arial" w:hAnsi="Arial" w:cs="Arial"/>
          <w:sz w:val="24"/>
          <w:szCs w:val="24"/>
        </w:rPr>
        <w:t xml:space="preserve">site visits, </w:t>
      </w:r>
      <w:r w:rsidR="003905CE" w:rsidRPr="00B31370">
        <w:rPr>
          <w:rFonts w:ascii="Arial" w:hAnsi="Arial" w:cs="Arial"/>
          <w:sz w:val="24"/>
          <w:szCs w:val="24"/>
        </w:rPr>
        <w:t xml:space="preserve">project </w:t>
      </w:r>
      <w:r w:rsidR="00B31370" w:rsidRPr="00B31370">
        <w:rPr>
          <w:rFonts w:ascii="Arial" w:hAnsi="Arial" w:cs="Arial"/>
          <w:sz w:val="24"/>
          <w:szCs w:val="24"/>
        </w:rPr>
        <w:t>meetings</w:t>
      </w:r>
      <w:r w:rsidR="00B31370" w:rsidRPr="00B31370">
        <w:rPr>
          <w:rFonts w:ascii="Arial" w:hAnsi="Arial" w:cs="Arial"/>
          <w:b/>
          <w:sz w:val="24"/>
          <w:szCs w:val="24"/>
        </w:rPr>
        <w:t xml:space="preserve"> </w:t>
      </w:r>
      <w:r w:rsidR="00B31370" w:rsidRPr="00555EB6">
        <w:rPr>
          <w:rFonts w:ascii="Arial" w:hAnsi="Arial" w:cs="Arial"/>
          <w:sz w:val="24"/>
          <w:szCs w:val="24"/>
        </w:rPr>
        <w:t>and</w:t>
      </w:r>
      <w:r w:rsidR="003905CE" w:rsidRPr="00555EB6">
        <w:rPr>
          <w:rFonts w:ascii="Arial" w:hAnsi="Arial" w:cs="Arial"/>
          <w:sz w:val="24"/>
          <w:szCs w:val="24"/>
        </w:rPr>
        <w:t xml:space="preserve"> </w:t>
      </w:r>
      <w:r>
        <w:rPr>
          <w:rFonts w:ascii="Arial" w:hAnsi="Arial" w:cs="Arial"/>
          <w:sz w:val="24"/>
          <w:szCs w:val="24"/>
        </w:rPr>
        <w:t xml:space="preserve">site </w:t>
      </w:r>
      <w:r w:rsidR="003905CE" w:rsidRPr="00B31370">
        <w:rPr>
          <w:rFonts w:ascii="Arial" w:hAnsi="Arial" w:cs="Arial"/>
          <w:sz w:val="24"/>
          <w:szCs w:val="24"/>
        </w:rPr>
        <w:t xml:space="preserve">photographs. The </w:t>
      </w:r>
      <w:r w:rsidR="00B31370" w:rsidRPr="00B31370">
        <w:rPr>
          <w:rFonts w:ascii="Arial" w:hAnsi="Arial" w:cs="Arial"/>
          <w:sz w:val="24"/>
          <w:szCs w:val="24"/>
        </w:rPr>
        <w:t>deviation to</w:t>
      </w:r>
      <w:r w:rsidR="003905CE" w:rsidRPr="00B31370">
        <w:rPr>
          <w:rFonts w:ascii="Arial" w:hAnsi="Arial" w:cs="Arial"/>
          <w:sz w:val="24"/>
          <w:szCs w:val="24"/>
        </w:rPr>
        <w:t xml:space="preserve"> mo</w:t>
      </w:r>
      <w:r w:rsidR="00F52710" w:rsidRPr="00B31370">
        <w:rPr>
          <w:rFonts w:ascii="Arial" w:hAnsi="Arial" w:cs="Arial"/>
          <w:sz w:val="24"/>
          <w:szCs w:val="24"/>
        </w:rPr>
        <w:t>n</w:t>
      </w:r>
      <w:r w:rsidR="003905CE" w:rsidRPr="00B31370">
        <w:rPr>
          <w:rFonts w:ascii="Arial" w:hAnsi="Arial" w:cs="Arial"/>
          <w:sz w:val="24"/>
          <w:szCs w:val="24"/>
        </w:rPr>
        <w:t>thly visits will only be done if warranted by special conditions on site.</w:t>
      </w:r>
    </w:p>
    <w:p w:rsidR="00BD0CC4" w:rsidRPr="00644E93" w:rsidRDefault="00BD0CC4" w:rsidP="00BD0CC4">
      <w:pPr>
        <w:pStyle w:val="BodyText"/>
        <w:suppressAutoHyphens w:val="0"/>
        <w:jc w:val="both"/>
        <w:rPr>
          <w:rFonts w:cs="Arial"/>
          <w:b/>
          <w:szCs w:val="24"/>
        </w:rPr>
      </w:pPr>
      <w:r w:rsidRPr="00644E93">
        <w:rPr>
          <w:rFonts w:cs="Arial"/>
          <w:b/>
          <w:szCs w:val="24"/>
        </w:rPr>
        <w:t>…..WHERE APPLICABLE, INCLUDE ACTIONS TO -</w:t>
      </w:r>
    </w:p>
    <w:p w:rsidR="00BD0CC4" w:rsidRDefault="00BD0CC4" w:rsidP="00BD0CC4">
      <w:pPr>
        <w:pStyle w:val="BodyText"/>
        <w:jc w:val="both"/>
        <w:rPr>
          <w:rFonts w:cs="Arial"/>
          <w:szCs w:val="24"/>
        </w:rPr>
      </w:pPr>
    </w:p>
    <w:p w:rsidR="00BD0CC4" w:rsidRPr="00E405CF" w:rsidRDefault="00BD0CC4" w:rsidP="00BD0CC4">
      <w:pPr>
        <w:jc w:val="both"/>
        <w:rPr>
          <w:rFonts w:ascii="Arial" w:hAnsi="Arial" w:cs="Arial"/>
          <w:sz w:val="24"/>
          <w:szCs w:val="24"/>
        </w:rPr>
      </w:pPr>
      <w:r w:rsidRPr="00E405CF">
        <w:rPr>
          <w:rFonts w:ascii="Arial" w:hAnsi="Arial" w:cs="Arial"/>
          <w:i/>
          <w:sz w:val="24"/>
          <w:szCs w:val="24"/>
        </w:rPr>
        <w:t>(i) avoid, modify, remedy, control or stop any action, activity or process which causes pollution or environmental degradation;</w:t>
      </w:r>
    </w:p>
    <w:p w:rsidR="00BD0CC4" w:rsidRPr="00E405CF" w:rsidRDefault="00BD0CC4" w:rsidP="00BD0CC4">
      <w:pPr>
        <w:jc w:val="both"/>
        <w:rPr>
          <w:rFonts w:ascii="Arial" w:hAnsi="Arial" w:cs="Arial"/>
          <w:sz w:val="24"/>
          <w:szCs w:val="24"/>
        </w:rPr>
      </w:pPr>
      <w:r>
        <w:rPr>
          <w:rFonts w:ascii="Arial" w:hAnsi="Arial" w:cs="Arial"/>
          <w:sz w:val="24"/>
          <w:szCs w:val="24"/>
        </w:rPr>
        <w:t>As indicated above.</w:t>
      </w:r>
    </w:p>
    <w:p w:rsidR="00BD0CC4" w:rsidRPr="00E405CF" w:rsidRDefault="00BD0CC4" w:rsidP="00BD0CC4">
      <w:pPr>
        <w:jc w:val="both"/>
        <w:rPr>
          <w:rFonts w:ascii="Arial" w:hAnsi="Arial" w:cs="Arial"/>
          <w:i/>
          <w:sz w:val="24"/>
          <w:szCs w:val="24"/>
        </w:rPr>
      </w:pPr>
      <w:r w:rsidRPr="00E405CF">
        <w:rPr>
          <w:rFonts w:ascii="Arial" w:hAnsi="Arial" w:cs="Arial"/>
          <w:i/>
          <w:sz w:val="24"/>
          <w:szCs w:val="24"/>
        </w:rPr>
        <w:t>(ii) comply with any prescribed environmental management standards or practices</w:t>
      </w:r>
    </w:p>
    <w:p w:rsidR="00BD0CC4" w:rsidRPr="00E405CF" w:rsidRDefault="00BD0CC4" w:rsidP="00BD0CC4">
      <w:pPr>
        <w:jc w:val="both"/>
        <w:rPr>
          <w:rFonts w:ascii="Arial" w:hAnsi="Arial" w:cs="Arial"/>
          <w:sz w:val="24"/>
          <w:szCs w:val="24"/>
        </w:rPr>
      </w:pPr>
      <w:r w:rsidRPr="00E405CF">
        <w:rPr>
          <w:rFonts w:ascii="Arial" w:hAnsi="Arial" w:cs="Arial"/>
          <w:sz w:val="24"/>
          <w:szCs w:val="24"/>
        </w:rPr>
        <w:t>As indicated above.</w:t>
      </w:r>
    </w:p>
    <w:p w:rsidR="00BD0CC4" w:rsidRPr="00E405CF" w:rsidRDefault="00BD0CC4" w:rsidP="00BD0CC4">
      <w:pPr>
        <w:jc w:val="both"/>
        <w:rPr>
          <w:rFonts w:ascii="Arial" w:hAnsi="Arial" w:cs="Arial"/>
          <w:i/>
          <w:sz w:val="24"/>
          <w:szCs w:val="24"/>
        </w:rPr>
      </w:pPr>
      <w:r w:rsidRPr="00E405CF">
        <w:rPr>
          <w:rFonts w:ascii="Arial" w:hAnsi="Arial" w:cs="Arial"/>
          <w:i/>
          <w:sz w:val="24"/>
          <w:szCs w:val="24"/>
        </w:rPr>
        <w:t>(iii) comply with any applicable provisions of the Act regarding closure, where applicable; and</w:t>
      </w:r>
    </w:p>
    <w:p w:rsidR="00BD0CC4" w:rsidRPr="00EB2EAD" w:rsidRDefault="00EE7470" w:rsidP="00BD0CC4">
      <w:pPr>
        <w:pStyle w:val="BodyText"/>
        <w:jc w:val="both"/>
        <w:rPr>
          <w:rFonts w:cs="Arial"/>
          <w:i/>
          <w:szCs w:val="24"/>
        </w:rPr>
      </w:pPr>
      <w:r>
        <w:rPr>
          <w:rFonts w:cs="Arial"/>
          <w:i/>
          <w:szCs w:val="24"/>
        </w:rPr>
        <w:t xml:space="preserve">Frequency of </w:t>
      </w:r>
      <w:r w:rsidR="00E358C3">
        <w:rPr>
          <w:rFonts w:cs="Arial"/>
          <w:i/>
          <w:szCs w:val="24"/>
        </w:rPr>
        <w:t>monitoring</w:t>
      </w:r>
      <w:r>
        <w:rPr>
          <w:rFonts w:cs="Arial"/>
          <w:i/>
          <w:szCs w:val="24"/>
        </w:rPr>
        <w:t xml:space="preserve"> the implementation </w:t>
      </w:r>
      <w:r w:rsidR="00BD0CC4" w:rsidRPr="00EB2EAD">
        <w:rPr>
          <w:rFonts w:cs="Arial"/>
          <w:i/>
          <w:szCs w:val="24"/>
        </w:rPr>
        <w:t xml:space="preserve">of </w:t>
      </w:r>
      <w:r>
        <w:rPr>
          <w:rFonts w:cs="Arial"/>
          <w:i/>
          <w:szCs w:val="24"/>
        </w:rPr>
        <w:t>the impact management actions</w:t>
      </w:r>
    </w:p>
    <w:p w:rsidR="00BD0CC4" w:rsidRPr="00EB2EAD" w:rsidRDefault="00BD0CC4" w:rsidP="00BD0CC4">
      <w:pPr>
        <w:pStyle w:val="BodyText"/>
        <w:jc w:val="both"/>
        <w:rPr>
          <w:rFonts w:cs="Arial"/>
          <w:b/>
          <w:szCs w:val="24"/>
        </w:rPr>
      </w:pPr>
    </w:p>
    <w:p w:rsidR="00BD0CC4" w:rsidRDefault="00EE7470" w:rsidP="00BD0CC4">
      <w:pPr>
        <w:pStyle w:val="BodyText"/>
        <w:jc w:val="both"/>
        <w:rPr>
          <w:rFonts w:cs="Arial"/>
          <w:szCs w:val="24"/>
        </w:rPr>
      </w:pPr>
      <w:r>
        <w:rPr>
          <w:rFonts w:cs="Arial"/>
          <w:szCs w:val="24"/>
        </w:rPr>
        <w:t xml:space="preserve">This can only be applicable should the project and the facility be decommissioned. </w:t>
      </w:r>
      <w:r w:rsidR="007A510A">
        <w:rPr>
          <w:rFonts w:cs="Arial"/>
          <w:szCs w:val="24"/>
        </w:rPr>
        <w:t>In the case of decommissioning this become a once off operation</w:t>
      </w:r>
      <w:r>
        <w:rPr>
          <w:rFonts w:cs="Arial"/>
          <w:szCs w:val="24"/>
        </w:rPr>
        <w:t>.</w:t>
      </w:r>
    </w:p>
    <w:p w:rsidR="00BD0CC4" w:rsidRPr="00B31370" w:rsidRDefault="00BD0CC4" w:rsidP="00BD0CC4">
      <w:pPr>
        <w:pStyle w:val="BodyText"/>
        <w:jc w:val="both"/>
        <w:rPr>
          <w:rFonts w:cs="Arial"/>
          <w:szCs w:val="24"/>
        </w:rPr>
      </w:pPr>
    </w:p>
    <w:p w:rsidR="00BD0CC4" w:rsidRDefault="00BD0CC4" w:rsidP="00BD0CC4">
      <w:pPr>
        <w:jc w:val="both"/>
        <w:rPr>
          <w:rFonts w:ascii="Arial" w:hAnsi="Arial" w:cs="Arial"/>
          <w:i/>
          <w:sz w:val="24"/>
          <w:szCs w:val="24"/>
        </w:rPr>
      </w:pPr>
      <w:r w:rsidRPr="00E405CF">
        <w:rPr>
          <w:rFonts w:ascii="Arial" w:hAnsi="Arial" w:cs="Arial"/>
          <w:i/>
          <w:sz w:val="24"/>
          <w:szCs w:val="24"/>
        </w:rPr>
        <w:t>(iv) comply with any provisions of the Act regarding financial provisions for rehabilitation; where applicable;</w:t>
      </w:r>
    </w:p>
    <w:p w:rsidR="00EE7470" w:rsidRPr="00EB2EAD" w:rsidRDefault="00EE7470" w:rsidP="00EE7470">
      <w:pPr>
        <w:pStyle w:val="BodyText"/>
        <w:jc w:val="both"/>
        <w:rPr>
          <w:rFonts w:cs="Arial"/>
          <w:i/>
          <w:szCs w:val="24"/>
        </w:rPr>
      </w:pPr>
      <w:r>
        <w:rPr>
          <w:rFonts w:cs="Arial"/>
          <w:i/>
          <w:szCs w:val="24"/>
        </w:rPr>
        <w:t xml:space="preserve">Frequency of </w:t>
      </w:r>
      <w:r w:rsidR="00E358C3">
        <w:rPr>
          <w:rFonts w:cs="Arial"/>
          <w:i/>
          <w:szCs w:val="24"/>
        </w:rPr>
        <w:t>monitoring</w:t>
      </w:r>
      <w:r>
        <w:rPr>
          <w:rFonts w:cs="Arial"/>
          <w:i/>
          <w:szCs w:val="24"/>
        </w:rPr>
        <w:t xml:space="preserve"> the implementation </w:t>
      </w:r>
      <w:r w:rsidRPr="00EB2EAD">
        <w:rPr>
          <w:rFonts w:cs="Arial"/>
          <w:i/>
          <w:szCs w:val="24"/>
        </w:rPr>
        <w:t xml:space="preserve">of </w:t>
      </w:r>
      <w:r>
        <w:rPr>
          <w:rFonts w:cs="Arial"/>
          <w:i/>
          <w:szCs w:val="24"/>
        </w:rPr>
        <w:t>the impact management actions</w:t>
      </w:r>
    </w:p>
    <w:p w:rsidR="00BD0CC4" w:rsidRPr="00E405CF" w:rsidRDefault="00BD0CC4" w:rsidP="00BD0CC4">
      <w:pPr>
        <w:pStyle w:val="BodyText"/>
        <w:jc w:val="both"/>
        <w:rPr>
          <w:rFonts w:cs="Arial"/>
          <w:i/>
          <w:szCs w:val="24"/>
        </w:rPr>
      </w:pPr>
    </w:p>
    <w:p w:rsidR="00BD0CC4" w:rsidRDefault="00EE7470" w:rsidP="00BD0CC4">
      <w:pPr>
        <w:pStyle w:val="BodyText"/>
        <w:numPr>
          <w:ilvl w:val="0"/>
          <w:numId w:val="49"/>
        </w:numPr>
        <w:suppressAutoHyphens w:val="0"/>
        <w:jc w:val="both"/>
        <w:rPr>
          <w:rFonts w:cs="Arial"/>
          <w:szCs w:val="24"/>
        </w:rPr>
      </w:pPr>
      <w:r>
        <w:rPr>
          <w:rFonts w:cs="Arial"/>
          <w:szCs w:val="24"/>
        </w:rPr>
        <w:t>For the duration of the rehabilitation phase.</w:t>
      </w:r>
    </w:p>
    <w:p w:rsidR="00BD0CC4" w:rsidRPr="00B31370" w:rsidRDefault="00BD0CC4" w:rsidP="00B31370">
      <w:pPr>
        <w:jc w:val="both"/>
        <w:rPr>
          <w:rFonts w:ascii="Arial" w:hAnsi="Arial" w:cs="Arial"/>
          <w:b/>
          <w:sz w:val="24"/>
          <w:szCs w:val="24"/>
        </w:rPr>
      </w:pPr>
    </w:p>
    <w:p w:rsidR="002A266A" w:rsidRPr="00B31370" w:rsidRDefault="00C969FA" w:rsidP="00B31370">
      <w:pPr>
        <w:jc w:val="both"/>
        <w:rPr>
          <w:rFonts w:ascii="Arial" w:hAnsi="Arial" w:cs="Arial"/>
          <w:b/>
          <w:sz w:val="24"/>
          <w:szCs w:val="24"/>
        </w:rPr>
      </w:pPr>
      <w:r>
        <w:rPr>
          <w:rFonts w:ascii="Arial" w:hAnsi="Arial" w:cs="Arial"/>
          <w:b/>
          <w:sz w:val="24"/>
          <w:szCs w:val="24"/>
        </w:rPr>
        <w:t>(I</w:t>
      </w:r>
      <w:r w:rsidR="00167E47" w:rsidRPr="00B31370">
        <w:rPr>
          <w:rFonts w:ascii="Arial" w:hAnsi="Arial" w:cs="Arial"/>
          <w:b/>
          <w:sz w:val="24"/>
          <w:szCs w:val="24"/>
        </w:rPr>
        <w:t xml:space="preserve">) </w:t>
      </w:r>
      <w:r>
        <w:rPr>
          <w:rFonts w:ascii="Arial" w:hAnsi="Arial" w:cs="Arial"/>
          <w:b/>
          <w:sz w:val="24"/>
          <w:szCs w:val="24"/>
        </w:rPr>
        <w:t>AN INDICATION OF PERSONS WHO WILL BE RESPONSIBLE FOR THE IMPLEMENTATION OF THE IMPACT MANAGEMENT ACTIONS;</w:t>
      </w:r>
    </w:p>
    <w:p w:rsidR="00812B01" w:rsidRPr="00B31370" w:rsidRDefault="00812B01" w:rsidP="00B31370">
      <w:pPr>
        <w:pStyle w:val="BodyText"/>
        <w:jc w:val="both"/>
        <w:rPr>
          <w:rFonts w:cs="Arial"/>
          <w:b/>
          <w:bCs/>
          <w:szCs w:val="24"/>
        </w:rPr>
      </w:pPr>
      <w:r w:rsidRPr="00B31370">
        <w:rPr>
          <w:rFonts w:cs="Arial"/>
          <w:b/>
          <w:bCs/>
          <w:szCs w:val="24"/>
        </w:rPr>
        <w:t>Responsible persons</w:t>
      </w:r>
      <w:r w:rsidR="00881CC6">
        <w:rPr>
          <w:rFonts w:cs="Arial"/>
          <w:b/>
          <w:bCs/>
          <w:szCs w:val="24"/>
        </w:rPr>
        <w:t xml:space="preserve"> to be read together with (D) above which indicates the responsible party</w:t>
      </w:r>
      <w:r w:rsidRPr="00B31370">
        <w:rPr>
          <w:rFonts w:cs="Arial"/>
          <w:b/>
          <w:bCs/>
          <w:szCs w:val="24"/>
        </w:rPr>
        <w:t>:</w:t>
      </w:r>
    </w:p>
    <w:p w:rsidR="00812B01" w:rsidRPr="00B31370" w:rsidRDefault="00812B01" w:rsidP="00B31370">
      <w:pPr>
        <w:pStyle w:val="BodyText"/>
        <w:jc w:val="both"/>
        <w:rPr>
          <w:rFonts w:cs="Arial"/>
          <w:b/>
          <w:bCs/>
          <w:szCs w:val="24"/>
        </w:rPr>
      </w:pPr>
    </w:p>
    <w:p w:rsidR="00812B01" w:rsidRPr="00B31370" w:rsidRDefault="00812B01" w:rsidP="00B31370">
      <w:pPr>
        <w:pStyle w:val="BodyText"/>
        <w:numPr>
          <w:ilvl w:val="0"/>
          <w:numId w:val="39"/>
        </w:numPr>
        <w:tabs>
          <w:tab w:val="left" w:pos="720"/>
        </w:tabs>
        <w:jc w:val="both"/>
        <w:rPr>
          <w:rFonts w:cs="Arial"/>
          <w:szCs w:val="24"/>
        </w:rPr>
      </w:pPr>
      <w:r w:rsidRPr="00B31370">
        <w:rPr>
          <w:rFonts w:cs="Arial"/>
          <w:szCs w:val="24"/>
        </w:rPr>
        <w:t>Mondli Consulting Services</w:t>
      </w:r>
      <w:r w:rsidR="00EE492E">
        <w:rPr>
          <w:rFonts w:cs="Arial"/>
          <w:szCs w:val="24"/>
        </w:rPr>
        <w:t xml:space="preserve"> / LLBT Projects</w:t>
      </w:r>
      <w:r w:rsidRPr="00B31370">
        <w:rPr>
          <w:rFonts w:cs="Arial"/>
          <w:szCs w:val="24"/>
        </w:rPr>
        <w:t xml:space="preserve"> (Environmental Control Officer) – overall responsibility of environmental reporting</w:t>
      </w:r>
      <w:r w:rsidR="007A510A">
        <w:rPr>
          <w:rFonts w:cs="Arial"/>
          <w:szCs w:val="24"/>
        </w:rPr>
        <w:t xml:space="preserve"> and auditing</w:t>
      </w:r>
      <w:r w:rsidRPr="00B31370">
        <w:rPr>
          <w:rFonts w:cs="Arial"/>
          <w:szCs w:val="24"/>
        </w:rPr>
        <w:t>, training and awareness</w:t>
      </w:r>
      <w:r w:rsidR="007A510A">
        <w:rPr>
          <w:rFonts w:cs="Arial"/>
          <w:szCs w:val="24"/>
        </w:rPr>
        <w:t>,</w:t>
      </w:r>
      <w:r w:rsidRPr="00B31370">
        <w:rPr>
          <w:rFonts w:cs="Arial"/>
          <w:szCs w:val="24"/>
        </w:rPr>
        <w:t xml:space="preserve"> and the overseer of the implementation of the whole EMPr.</w:t>
      </w:r>
    </w:p>
    <w:p w:rsidR="00812B01" w:rsidRPr="00B31370" w:rsidRDefault="003905CE" w:rsidP="00B31370">
      <w:pPr>
        <w:pStyle w:val="BodyText"/>
        <w:numPr>
          <w:ilvl w:val="0"/>
          <w:numId w:val="39"/>
        </w:numPr>
        <w:tabs>
          <w:tab w:val="left" w:pos="720"/>
        </w:tabs>
        <w:jc w:val="both"/>
        <w:rPr>
          <w:rFonts w:cs="Arial"/>
          <w:szCs w:val="24"/>
        </w:rPr>
      </w:pPr>
      <w:r w:rsidRPr="00B31370">
        <w:rPr>
          <w:rFonts w:cs="Arial"/>
          <w:szCs w:val="24"/>
        </w:rPr>
        <w:t>Main contractor</w:t>
      </w:r>
      <w:r w:rsidR="00812B01" w:rsidRPr="00B31370">
        <w:rPr>
          <w:rFonts w:cs="Arial"/>
          <w:szCs w:val="24"/>
        </w:rPr>
        <w:t xml:space="preserve"> / Site </w:t>
      </w:r>
      <w:r w:rsidR="00EB2EAD">
        <w:rPr>
          <w:rFonts w:cs="Arial"/>
          <w:szCs w:val="24"/>
        </w:rPr>
        <w:t>Engineer</w:t>
      </w:r>
      <w:r w:rsidR="00B31370" w:rsidRPr="00B31370">
        <w:rPr>
          <w:rFonts w:cs="Arial"/>
          <w:szCs w:val="24"/>
        </w:rPr>
        <w:t xml:space="preserve"> </w:t>
      </w:r>
      <w:r w:rsidR="00EB2EAD">
        <w:rPr>
          <w:rFonts w:cs="Arial"/>
          <w:szCs w:val="24"/>
        </w:rPr>
        <w:t xml:space="preserve">/ </w:t>
      </w:r>
      <w:r w:rsidR="007A510A">
        <w:rPr>
          <w:rFonts w:cs="Arial"/>
          <w:szCs w:val="24"/>
        </w:rPr>
        <w:t xml:space="preserve">National Department of Public Works / </w:t>
      </w:r>
      <w:r w:rsidR="00EB2EAD">
        <w:rPr>
          <w:rFonts w:cs="Arial"/>
          <w:szCs w:val="24"/>
        </w:rPr>
        <w:t xml:space="preserve">Enanela Architects and Project Managers </w:t>
      </w:r>
      <w:r w:rsidR="00B31370" w:rsidRPr="00B31370">
        <w:rPr>
          <w:rFonts w:cs="Arial"/>
          <w:szCs w:val="24"/>
        </w:rPr>
        <w:t>–</w:t>
      </w:r>
      <w:r w:rsidR="00812B01" w:rsidRPr="00B31370">
        <w:rPr>
          <w:rFonts w:cs="Arial"/>
          <w:szCs w:val="24"/>
        </w:rPr>
        <w:t xml:space="preserve"> responsible for all engineering related work on site, and project implementation.</w:t>
      </w:r>
    </w:p>
    <w:p w:rsidR="00812B01" w:rsidRPr="00B31370" w:rsidRDefault="00EB2EAD" w:rsidP="00B31370">
      <w:pPr>
        <w:pStyle w:val="BodyText"/>
        <w:numPr>
          <w:ilvl w:val="0"/>
          <w:numId w:val="39"/>
        </w:numPr>
        <w:tabs>
          <w:tab w:val="left" w:pos="720"/>
        </w:tabs>
        <w:jc w:val="both"/>
        <w:rPr>
          <w:rFonts w:cs="Arial"/>
          <w:szCs w:val="24"/>
        </w:rPr>
      </w:pPr>
      <w:r>
        <w:rPr>
          <w:rFonts w:cs="Arial"/>
          <w:szCs w:val="24"/>
        </w:rPr>
        <w:t>National Department of Public Works</w:t>
      </w:r>
      <w:r w:rsidR="003905CE" w:rsidRPr="00B31370">
        <w:rPr>
          <w:rFonts w:cs="Arial"/>
          <w:szCs w:val="24"/>
        </w:rPr>
        <w:t xml:space="preserve"> </w:t>
      </w:r>
      <w:r w:rsidR="00812B01" w:rsidRPr="00B31370">
        <w:rPr>
          <w:rFonts w:cs="Arial"/>
          <w:szCs w:val="24"/>
        </w:rPr>
        <w:t>– ensure adherence to the conditions of authorization.</w:t>
      </w:r>
    </w:p>
    <w:p w:rsidR="00812B01" w:rsidRDefault="00812B01" w:rsidP="00B31370">
      <w:pPr>
        <w:pStyle w:val="BodyText"/>
        <w:numPr>
          <w:ilvl w:val="0"/>
          <w:numId w:val="39"/>
        </w:numPr>
        <w:tabs>
          <w:tab w:val="left" w:pos="720"/>
        </w:tabs>
        <w:jc w:val="both"/>
        <w:rPr>
          <w:rFonts w:cs="Arial"/>
          <w:szCs w:val="24"/>
        </w:rPr>
      </w:pPr>
      <w:r w:rsidRPr="00B31370">
        <w:rPr>
          <w:rFonts w:cs="Arial"/>
          <w:szCs w:val="24"/>
        </w:rPr>
        <w:t>DEDT</w:t>
      </w:r>
      <w:r w:rsidR="00EE492E">
        <w:rPr>
          <w:rFonts w:cs="Arial"/>
          <w:szCs w:val="24"/>
        </w:rPr>
        <w:t>E</w:t>
      </w:r>
      <w:r w:rsidRPr="00B31370">
        <w:rPr>
          <w:rFonts w:cs="Arial"/>
          <w:szCs w:val="24"/>
        </w:rPr>
        <w:t xml:space="preserve">A (Compliance Section) – </w:t>
      </w:r>
      <w:r w:rsidR="007A510A">
        <w:rPr>
          <w:rFonts w:cs="Arial"/>
          <w:szCs w:val="24"/>
        </w:rPr>
        <w:t xml:space="preserve">site </w:t>
      </w:r>
      <w:r w:rsidRPr="00B31370">
        <w:rPr>
          <w:rFonts w:cs="Arial"/>
          <w:szCs w:val="24"/>
        </w:rPr>
        <w:t>inspections</w:t>
      </w:r>
      <w:r w:rsidR="007A510A">
        <w:rPr>
          <w:rFonts w:cs="Arial"/>
          <w:szCs w:val="24"/>
        </w:rPr>
        <w:t xml:space="preserve"> as and when necessary</w:t>
      </w:r>
      <w:r w:rsidRPr="00B31370">
        <w:rPr>
          <w:rFonts w:cs="Arial"/>
          <w:szCs w:val="24"/>
        </w:rPr>
        <w:t xml:space="preserve">. </w:t>
      </w:r>
    </w:p>
    <w:p w:rsidR="00881CC6" w:rsidRPr="00B31370" w:rsidRDefault="00881CC6" w:rsidP="00881CC6">
      <w:pPr>
        <w:pStyle w:val="BodyText"/>
        <w:ind w:left="720"/>
        <w:jc w:val="both"/>
        <w:rPr>
          <w:rFonts w:cs="Arial"/>
          <w:szCs w:val="24"/>
        </w:rPr>
      </w:pPr>
    </w:p>
    <w:p w:rsidR="00881CC6" w:rsidRPr="00644E93" w:rsidRDefault="00881CC6" w:rsidP="00881CC6">
      <w:pPr>
        <w:pStyle w:val="BodyText"/>
        <w:suppressAutoHyphens w:val="0"/>
        <w:jc w:val="both"/>
        <w:rPr>
          <w:rFonts w:cs="Arial"/>
          <w:b/>
          <w:szCs w:val="24"/>
        </w:rPr>
      </w:pPr>
      <w:r w:rsidRPr="00644E93">
        <w:rPr>
          <w:rFonts w:cs="Arial"/>
          <w:b/>
          <w:szCs w:val="24"/>
        </w:rPr>
        <w:t>…..WHERE APPLICABLE, INCLUDE ACTIONS TO -</w:t>
      </w:r>
    </w:p>
    <w:p w:rsidR="00881CC6" w:rsidRDefault="00881CC6" w:rsidP="00881CC6">
      <w:pPr>
        <w:pStyle w:val="BodyText"/>
        <w:jc w:val="both"/>
        <w:rPr>
          <w:rFonts w:cs="Arial"/>
          <w:szCs w:val="24"/>
        </w:rPr>
      </w:pPr>
    </w:p>
    <w:p w:rsidR="00881CC6" w:rsidRPr="00E405CF" w:rsidRDefault="00881CC6" w:rsidP="00881CC6">
      <w:pPr>
        <w:jc w:val="both"/>
        <w:rPr>
          <w:rFonts w:ascii="Arial" w:hAnsi="Arial" w:cs="Arial"/>
          <w:sz w:val="24"/>
          <w:szCs w:val="24"/>
        </w:rPr>
      </w:pPr>
      <w:r w:rsidRPr="00E405CF">
        <w:rPr>
          <w:rFonts w:ascii="Arial" w:hAnsi="Arial" w:cs="Arial"/>
          <w:i/>
          <w:sz w:val="24"/>
          <w:szCs w:val="24"/>
        </w:rPr>
        <w:t>(i) avoid, modify, remedy, control or stop any action, activity or process which causes pollution or environmental degradation;</w:t>
      </w:r>
    </w:p>
    <w:p w:rsidR="00881CC6" w:rsidRPr="00E405CF" w:rsidRDefault="00881CC6" w:rsidP="00881CC6">
      <w:pPr>
        <w:jc w:val="both"/>
        <w:rPr>
          <w:rFonts w:ascii="Arial" w:hAnsi="Arial" w:cs="Arial"/>
          <w:sz w:val="24"/>
          <w:szCs w:val="24"/>
        </w:rPr>
      </w:pPr>
      <w:r>
        <w:rPr>
          <w:rFonts w:ascii="Arial" w:hAnsi="Arial" w:cs="Arial"/>
          <w:sz w:val="24"/>
          <w:szCs w:val="24"/>
        </w:rPr>
        <w:t>Parties mentioned above.</w:t>
      </w:r>
    </w:p>
    <w:p w:rsidR="00881CC6" w:rsidRPr="00E405CF" w:rsidRDefault="00881CC6" w:rsidP="00881CC6">
      <w:pPr>
        <w:jc w:val="both"/>
        <w:rPr>
          <w:rFonts w:ascii="Arial" w:hAnsi="Arial" w:cs="Arial"/>
          <w:i/>
          <w:sz w:val="24"/>
          <w:szCs w:val="24"/>
        </w:rPr>
      </w:pPr>
      <w:r w:rsidRPr="00E405CF">
        <w:rPr>
          <w:rFonts w:ascii="Arial" w:hAnsi="Arial" w:cs="Arial"/>
          <w:i/>
          <w:sz w:val="24"/>
          <w:szCs w:val="24"/>
        </w:rPr>
        <w:t>(ii) comply with any prescribed environmental management standards or practices</w:t>
      </w:r>
    </w:p>
    <w:p w:rsidR="00881CC6" w:rsidRPr="00E405CF" w:rsidRDefault="00881CC6" w:rsidP="00881CC6">
      <w:pPr>
        <w:jc w:val="both"/>
        <w:rPr>
          <w:rFonts w:ascii="Arial" w:hAnsi="Arial" w:cs="Arial"/>
          <w:sz w:val="24"/>
          <w:szCs w:val="24"/>
        </w:rPr>
      </w:pPr>
      <w:r>
        <w:rPr>
          <w:rFonts w:ascii="Arial" w:hAnsi="Arial" w:cs="Arial"/>
          <w:sz w:val="24"/>
          <w:szCs w:val="24"/>
        </w:rPr>
        <w:t>Parties mentioned above.</w:t>
      </w:r>
    </w:p>
    <w:p w:rsidR="00881CC6" w:rsidRPr="00E405CF" w:rsidRDefault="00881CC6" w:rsidP="00881CC6">
      <w:pPr>
        <w:jc w:val="both"/>
        <w:rPr>
          <w:rFonts w:ascii="Arial" w:hAnsi="Arial" w:cs="Arial"/>
          <w:i/>
          <w:sz w:val="24"/>
          <w:szCs w:val="24"/>
        </w:rPr>
      </w:pPr>
      <w:r w:rsidRPr="00E405CF">
        <w:rPr>
          <w:rFonts w:ascii="Arial" w:hAnsi="Arial" w:cs="Arial"/>
          <w:i/>
          <w:sz w:val="24"/>
          <w:szCs w:val="24"/>
        </w:rPr>
        <w:t>(iii) comply with any applicable provisions of the Act regarding closure, where applicable; and</w:t>
      </w:r>
    </w:p>
    <w:p w:rsidR="00881CC6" w:rsidRPr="00EB2EAD" w:rsidRDefault="00497A67" w:rsidP="00881CC6">
      <w:pPr>
        <w:pStyle w:val="BodyText"/>
        <w:jc w:val="both"/>
        <w:rPr>
          <w:rFonts w:cs="Arial"/>
          <w:i/>
          <w:szCs w:val="24"/>
        </w:rPr>
      </w:pPr>
      <w:r>
        <w:rPr>
          <w:rFonts w:cs="Arial"/>
          <w:i/>
          <w:szCs w:val="24"/>
        </w:rPr>
        <w:t>Responsible persons</w:t>
      </w:r>
    </w:p>
    <w:p w:rsidR="00881CC6" w:rsidRPr="00EB2EAD" w:rsidRDefault="00881CC6" w:rsidP="00881CC6">
      <w:pPr>
        <w:pStyle w:val="BodyText"/>
        <w:jc w:val="both"/>
        <w:rPr>
          <w:rFonts w:cs="Arial"/>
          <w:b/>
          <w:szCs w:val="24"/>
        </w:rPr>
      </w:pPr>
    </w:p>
    <w:p w:rsidR="00881CC6" w:rsidRDefault="00497A67" w:rsidP="00881CC6">
      <w:pPr>
        <w:pStyle w:val="BodyText"/>
        <w:jc w:val="both"/>
        <w:rPr>
          <w:rFonts w:cs="Arial"/>
          <w:szCs w:val="24"/>
        </w:rPr>
      </w:pPr>
      <w:r>
        <w:rPr>
          <w:rFonts w:cs="Arial"/>
          <w:szCs w:val="24"/>
        </w:rPr>
        <w:t>Should this be required, it will be done by the applicant under the guidance of the Department of Economic Development, Tourism and Environmental Affairs and the ECO.</w:t>
      </w:r>
    </w:p>
    <w:p w:rsidR="00881CC6" w:rsidRPr="00B31370" w:rsidRDefault="00881CC6" w:rsidP="00881CC6">
      <w:pPr>
        <w:pStyle w:val="BodyText"/>
        <w:jc w:val="both"/>
        <w:rPr>
          <w:rFonts w:cs="Arial"/>
          <w:szCs w:val="24"/>
        </w:rPr>
      </w:pPr>
    </w:p>
    <w:p w:rsidR="00881CC6" w:rsidRDefault="00881CC6" w:rsidP="00881CC6">
      <w:pPr>
        <w:jc w:val="both"/>
        <w:rPr>
          <w:rFonts w:ascii="Arial" w:hAnsi="Arial" w:cs="Arial"/>
          <w:i/>
          <w:sz w:val="24"/>
          <w:szCs w:val="24"/>
        </w:rPr>
      </w:pPr>
      <w:r w:rsidRPr="00E405CF">
        <w:rPr>
          <w:rFonts w:ascii="Arial" w:hAnsi="Arial" w:cs="Arial"/>
          <w:i/>
          <w:sz w:val="24"/>
          <w:szCs w:val="24"/>
        </w:rPr>
        <w:t>(iv) comply with any provisions of the Act regarding financial provisions for rehabilitation; where applicable;</w:t>
      </w:r>
    </w:p>
    <w:p w:rsidR="00881CC6" w:rsidRPr="00EB2EAD" w:rsidRDefault="00497A67" w:rsidP="00881CC6">
      <w:pPr>
        <w:pStyle w:val="BodyText"/>
        <w:jc w:val="both"/>
        <w:rPr>
          <w:rFonts w:cs="Arial"/>
          <w:i/>
          <w:szCs w:val="24"/>
        </w:rPr>
      </w:pPr>
      <w:r>
        <w:rPr>
          <w:rFonts w:cs="Arial"/>
          <w:i/>
          <w:szCs w:val="24"/>
        </w:rPr>
        <w:t>Responsible persons</w:t>
      </w:r>
    </w:p>
    <w:p w:rsidR="00881CC6" w:rsidRPr="00E405CF" w:rsidRDefault="00881CC6" w:rsidP="00881CC6">
      <w:pPr>
        <w:pStyle w:val="BodyText"/>
        <w:jc w:val="both"/>
        <w:rPr>
          <w:rFonts w:cs="Arial"/>
          <w:i/>
          <w:szCs w:val="24"/>
        </w:rPr>
      </w:pPr>
    </w:p>
    <w:p w:rsidR="00881CC6" w:rsidRDefault="00497A67" w:rsidP="00881CC6">
      <w:pPr>
        <w:pStyle w:val="BodyText"/>
        <w:numPr>
          <w:ilvl w:val="0"/>
          <w:numId w:val="49"/>
        </w:numPr>
        <w:suppressAutoHyphens w:val="0"/>
        <w:jc w:val="both"/>
        <w:rPr>
          <w:rFonts w:cs="Arial"/>
          <w:szCs w:val="24"/>
        </w:rPr>
      </w:pPr>
      <w:r>
        <w:rPr>
          <w:rFonts w:cs="Arial"/>
          <w:szCs w:val="24"/>
        </w:rPr>
        <w:t>National Department of Public Works as the applicant, under the supervision and guidance of the ECO.</w:t>
      </w:r>
    </w:p>
    <w:p w:rsidR="003905CE" w:rsidRPr="00B31370" w:rsidRDefault="003905CE" w:rsidP="00B31370">
      <w:pPr>
        <w:jc w:val="both"/>
        <w:rPr>
          <w:rFonts w:ascii="Arial" w:hAnsi="Arial" w:cs="Arial"/>
          <w:color w:val="FF0000"/>
          <w:sz w:val="24"/>
          <w:szCs w:val="24"/>
        </w:rPr>
      </w:pPr>
    </w:p>
    <w:p w:rsidR="002A266A" w:rsidRPr="00B31370" w:rsidRDefault="00C969FA" w:rsidP="00B31370">
      <w:pPr>
        <w:jc w:val="both"/>
        <w:rPr>
          <w:rFonts w:ascii="Arial" w:hAnsi="Arial" w:cs="Arial"/>
          <w:b/>
          <w:sz w:val="24"/>
          <w:szCs w:val="24"/>
        </w:rPr>
      </w:pPr>
      <w:r>
        <w:rPr>
          <w:rFonts w:ascii="Arial" w:hAnsi="Arial" w:cs="Arial"/>
          <w:b/>
          <w:sz w:val="24"/>
          <w:szCs w:val="24"/>
        </w:rPr>
        <w:t>(J</w:t>
      </w:r>
      <w:r w:rsidR="00167E47" w:rsidRPr="00B31370">
        <w:rPr>
          <w:rFonts w:ascii="Arial" w:hAnsi="Arial" w:cs="Arial"/>
          <w:b/>
          <w:sz w:val="24"/>
          <w:szCs w:val="24"/>
        </w:rPr>
        <w:t xml:space="preserve">) </w:t>
      </w:r>
      <w:r>
        <w:rPr>
          <w:rFonts w:ascii="Arial" w:hAnsi="Arial" w:cs="Arial"/>
          <w:b/>
          <w:sz w:val="24"/>
          <w:szCs w:val="24"/>
        </w:rPr>
        <w:t>THE TIME PERIODS WITH WHICH THE IMPACT MANAGEMENT ACTIONS CONTEMPLATED IN PARAGRAPH (F) MUST BE IMPLEMENTED;</w:t>
      </w:r>
    </w:p>
    <w:p w:rsidR="00FA78DB" w:rsidRPr="00B31370" w:rsidRDefault="00FA78DB" w:rsidP="00B31370">
      <w:pPr>
        <w:jc w:val="both"/>
        <w:rPr>
          <w:rFonts w:ascii="Arial" w:hAnsi="Arial" w:cs="Arial"/>
          <w:sz w:val="24"/>
          <w:szCs w:val="24"/>
        </w:rPr>
      </w:pPr>
      <w:r w:rsidRPr="00B31370">
        <w:rPr>
          <w:rFonts w:ascii="Arial" w:hAnsi="Arial" w:cs="Arial"/>
          <w:sz w:val="24"/>
          <w:szCs w:val="24"/>
        </w:rPr>
        <w:t>(i) planning and design;</w:t>
      </w:r>
    </w:p>
    <w:p w:rsidR="00FA78DB" w:rsidRPr="00B31370" w:rsidRDefault="00FA78DB"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pStyle w:val="BodyText"/>
        <w:tabs>
          <w:tab w:val="left" w:pos="360"/>
        </w:tabs>
        <w:jc w:val="both"/>
        <w:rPr>
          <w:rFonts w:cs="Arial"/>
          <w:szCs w:val="24"/>
        </w:rPr>
      </w:pPr>
    </w:p>
    <w:p w:rsidR="00FA78DB" w:rsidRPr="00B31370" w:rsidRDefault="00FA78DB" w:rsidP="00B31370">
      <w:pPr>
        <w:pStyle w:val="BodyText"/>
        <w:jc w:val="both"/>
        <w:rPr>
          <w:rFonts w:cs="Arial"/>
          <w:szCs w:val="24"/>
        </w:rPr>
      </w:pPr>
      <w:r w:rsidRPr="00B31370">
        <w:rPr>
          <w:rFonts w:cs="Arial"/>
          <w:szCs w:val="24"/>
        </w:rPr>
        <w:t>Planning and commencement phase of the project.</w:t>
      </w:r>
    </w:p>
    <w:p w:rsidR="00FA78DB" w:rsidRPr="00B31370" w:rsidRDefault="00FA78DB" w:rsidP="00B31370">
      <w:pPr>
        <w:pStyle w:val="BodyText"/>
        <w:jc w:val="both"/>
        <w:rPr>
          <w:rFonts w:cs="Arial"/>
          <w:i/>
          <w:szCs w:val="24"/>
        </w:rPr>
      </w:pPr>
    </w:p>
    <w:p w:rsidR="00FA78DB" w:rsidRPr="00B31370" w:rsidRDefault="00FA78DB" w:rsidP="00B31370">
      <w:pPr>
        <w:jc w:val="both"/>
        <w:rPr>
          <w:rFonts w:ascii="Arial" w:hAnsi="Arial" w:cs="Arial"/>
          <w:sz w:val="24"/>
          <w:szCs w:val="24"/>
        </w:rPr>
      </w:pPr>
      <w:r w:rsidRPr="00B31370">
        <w:rPr>
          <w:rFonts w:ascii="Arial" w:hAnsi="Arial" w:cs="Arial"/>
          <w:sz w:val="24"/>
          <w:szCs w:val="24"/>
        </w:rPr>
        <w:t xml:space="preserve">(ii) </w:t>
      </w:r>
      <w:r w:rsidR="00B31370" w:rsidRPr="00B31370">
        <w:rPr>
          <w:rFonts w:ascii="Arial" w:hAnsi="Arial" w:cs="Arial"/>
          <w:sz w:val="24"/>
          <w:szCs w:val="24"/>
        </w:rPr>
        <w:t>Pre-construction</w:t>
      </w:r>
      <w:r w:rsidRPr="00B31370">
        <w:rPr>
          <w:rFonts w:ascii="Arial" w:hAnsi="Arial" w:cs="Arial"/>
          <w:sz w:val="24"/>
          <w:szCs w:val="24"/>
        </w:rPr>
        <w:t xml:space="preserve"> </w:t>
      </w:r>
      <w:r w:rsidR="00B31370" w:rsidRPr="00B31370">
        <w:rPr>
          <w:rFonts w:ascii="Arial" w:hAnsi="Arial" w:cs="Arial"/>
          <w:sz w:val="24"/>
          <w:szCs w:val="24"/>
        </w:rPr>
        <w:t>activities</w:t>
      </w:r>
      <w:r w:rsidRPr="00B31370">
        <w:rPr>
          <w:rFonts w:ascii="Arial" w:hAnsi="Arial" w:cs="Arial"/>
          <w:sz w:val="24"/>
          <w:szCs w:val="24"/>
        </w:rPr>
        <w:t>;</w:t>
      </w:r>
    </w:p>
    <w:p w:rsidR="00FA78DB" w:rsidRPr="00B31370" w:rsidRDefault="00FA78DB" w:rsidP="00B31370">
      <w:pPr>
        <w:pStyle w:val="BodyText"/>
        <w:jc w:val="both"/>
        <w:rPr>
          <w:rFonts w:cs="Arial"/>
          <w:b/>
          <w:szCs w:val="24"/>
        </w:rPr>
      </w:pPr>
      <w:r w:rsidRPr="00B31370">
        <w:rPr>
          <w:rFonts w:cs="Arial"/>
          <w:b/>
          <w:szCs w:val="24"/>
        </w:rPr>
        <w:t>Environmental awareness and partnerships</w:t>
      </w:r>
    </w:p>
    <w:p w:rsidR="00FA78DB" w:rsidRPr="00B31370" w:rsidRDefault="00FA78DB" w:rsidP="00B31370">
      <w:pPr>
        <w:pStyle w:val="BodyText"/>
        <w:jc w:val="both"/>
        <w:rPr>
          <w:rFonts w:cs="Arial"/>
          <w:b/>
          <w:i/>
          <w:szCs w:val="24"/>
        </w:rPr>
      </w:pPr>
    </w:p>
    <w:p w:rsidR="00FA78DB" w:rsidRPr="00B31370" w:rsidRDefault="00FA78DB"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pStyle w:val="BodyText"/>
        <w:jc w:val="both"/>
        <w:rPr>
          <w:rFonts w:cs="Arial"/>
          <w:i/>
          <w:szCs w:val="24"/>
        </w:rPr>
      </w:pPr>
    </w:p>
    <w:p w:rsidR="00FA78DB" w:rsidRPr="00B31370" w:rsidRDefault="00FA78DB" w:rsidP="00B31370">
      <w:pPr>
        <w:pStyle w:val="BodyText"/>
        <w:jc w:val="both"/>
        <w:rPr>
          <w:rFonts w:cs="Arial"/>
          <w:szCs w:val="24"/>
        </w:rPr>
      </w:pPr>
      <w:r w:rsidRPr="00B31370">
        <w:rPr>
          <w:rFonts w:cs="Arial"/>
          <w:szCs w:val="24"/>
        </w:rPr>
        <w:t>Immediately after the issuing of the Environmental Authorisation.</w:t>
      </w:r>
    </w:p>
    <w:p w:rsidR="00FA78DB" w:rsidRPr="00B31370" w:rsidRDefault="00FA78DB" w:rsidP="00B31370">
      <w:pPr>
        <w:pStyle w:val="BodyText"/>
        <w:jc w:val="both"/>
        <w:rPr>
          <w:rFonts w:cs="Arial"/>
          <w:i/>
          <w:szCs w:val="24"/>
        </w:rPr>
      </w:pP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 xml:space="preserve">Ignorance about environmental issues resulting in degradation of the receiving environment. </w:t>
      </w:r>
    </w:p>
    <w:p w:rsidR="00FA78DB" w:rsidRPr="00B31370" w:rsidRDefault="00FA78DB" w:rsidP="00B31370">
      <w:pPr>
        <w:pStyle w:val="BodyText"/>
        <w:jc w:val="both"/>
        <w:rPr>
          <w:rFonts w:eastAsiaTheme="minorHAnsi" w:cs="Arial"/>
          <w:szCs w:val="24"/>
          <w:lang w:val="en-ZA" w:eastAsia="en-US"/>
        </w:rPr>
      </w:pPr>
    </w:p>
    <w:p w:rsidR="00FA78DB" w:rsidRPr="00B31370" w:rsidRDefault="00FA78DB"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pStyle w:val="BodyText"/>
        <w:jc w:val="both"/>
        <w:rPr>
          <w:rFonts w:cs="Arial"/>
          <w:i/>
          <w:szCs w:val="24"/>
        </w:rPr>
      </w:pPr>
    </w:p>
    <w:p w:rsidR="00FA78DB" w:rsidRPr="00B31370" w:rsidRDefault="00FA78DB" w:rsidP="00B31370">
      <w:pPr>
        <w:numPr>
          <w:ilvl w:val="0"/>
          <w:numId w:val="18"/>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 xml:space="preserve">Immediately after the issue of Environmental Authorisation. </w:t>
      </w:r>
    </w:p>
    <w:p w:rsidR="00FA78DB" w:rsidRPr="00B31370" w:rsidRDefault="00FA78DB" w:rsidP="00B31370">
      <w:pPr>
        <w:tabs>
          <w:tab w:val="left" w:pos="360"/>
        </w:tabs>
        <w:suppressAutoHyphens/>
        <w:spacing w:after="0" w:line="240" w:lineRule="auto"/>
        <w:jc w:val="both"/>
        <w:rPr>
          <w:rFonts w:ascii="Arial" w:hAnsi="Arial" w:cs="Arial"/>
          <w:sz w:val="24"/>
          <w:szCs w:val="24"/>
        </w:rPr>
      </w:pPr>
    </w:p>
    <w:p w:rsidR="00FA78DB" w:rsidRPr="00B31370" w:rsidRDefault="00FA78DB" w:rsidP="00B31370">
      <w:pPr>
        <w:ind w:left="360"/>
        <w:jc w:val="both"/>
        <w:rPr>
          <w:rFonts w:ascii="Arial" w:hAnsi="Arial" w:cs="Arial"/>
          <w:sz w:val="24"/>
          <w:szCs w:val="24"/>
        </w:rPr>
      </w:pPr>
      <w:r w:rsidRPr="00B31370">
        <w:rPr>
          <w:rFonts w:ascii="Arial" w:hAnsi="Arial" w:cs="Arial"/>
          <w:sz w:val="24"/>
          <w:szCs w:val="24"/>
        </w:rPr>
        <w:t xml:space="preserve"> (iii) construction activities;</w:t>
      </w:r>
    </w:p>
    <w:p w:rsidR="00FA78DB" w:rsidRPr="00B31370" w:rsidRDefault="00EB2EAD" w:rsidP="00EB2EAD">
      <w:pPr>
        <w:pStyle w:val="BodyText"/>
        <w:jc w:val="both"/>
        <w:rPr>
          <w:rFonts w:cs="Arial"/>
          <w:szCs w:val="24"/>
        </w:rPr>
      </w:pPr>
      <w:r>
        <w:rPr>
          <w:rFonts w:cs="Arial"/>
          <w:b/>
          <w:szCs w:val="24"/>
        </w:rPr>
        <w:t xml:space="preserve">(a) </w:t>
      </w:r>
      <w:r w:rsidR="00FA78DB" w:rsidRPr="00B31370">
        <w:rPr>
          <w:rFonts w:cs="Arial"/>
          <w:b/>
          <w:szCs w:val="24"/>
        </w:rPr>
        <w:t>The storage facility</w:t>
      </w:r>
      <w:r w:rsidR="00FA78DB" w:rsidRPr="00B31370">
        <w:rPr>
          <w:rFonts w:cs="Arial"/>
          <w:szCs w:val="24"/>
        </w:rPr>
        <w:t xml:space="preserve"> </w:t>
      </w:r>
    </w:p>
    <w:p w:rsidR="00FA78DB" w:rsidRPr="00B31370" w:rsidRDefault="00FA78DB" w:rsidP="00B31370">
      <w:pPr>
        <w:pStyle w:val="BodyText"/>
        <w:jc w:val="both"/>
        <w:rPr>
          <w:rFonts w:cs="Arial"/>
          <w:szCs w:val="24"/>
        </w:rPr>
      </w:pP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 xml:space="preserve">Environmental pollution that </w:t>
      </w:r>
      <w:r w:rsidR="00C571F7">
        <w:rPr>
          <w:rFonts w:cs="Arial"/>
          <w:szCs w:val="24"/>
        </w:rPr>
        <w:t>is likely to</w:t>
      </w:r>
      <w:r w:rsidRPr="00B31370">
        <w:rPr>
          <w:rFonts w:cs="Arial"/>
          <w:szCs w:val="24"/>
        </w:rPr>
        <w:t xml:space="preserve"> result in soil contamination and environmental pollution in case of leakages and spills. </w:t>
      </w:r>
    </w:p>
    <w:p w:rsidR="00FA78DB" w:rsidRPr="00B31370" w:rsidRDefault="00FA78DB" w:rsidP="00B31370">
      <w:pPr>
        <w:pStyle w:val="BodyText"/>
        <w:tabs>
          <w:tab w:val="left" w:pos="360"/>
        </w:tabs>
        <w:jc w:val="both"/>
        <w:rPr>
          <w:rFonts w:cs="Arial"/>
          <w:szCs w:val="24"/>
        </w:rPr>
      </w:pPr>
    </w:p>
    <w:p w:rsidR="00FA78DB" w:rsidRPr="00B31370" w:rsidRDefault="00FA78DB"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pStyle w:val="BodyText"/>
        <w:jc w:val="both"/>
        <w:rPr>
          <w:rFonts w:cs="Arial"/>
          <w:szCs w:val="24"/>
        </w:rPr>
      </w:pPr>
    </w:p>
    <w:p w:rsidR="00FA78DB" w:rsidRPr="00B31370" w:rsidRDefault="00FA78DB" w:rsidP="00B31370">
      <w:pPr>
        <w:pStyle w:val="BodyText"/>
        <w:numPr>
          <w:ilvl w:val="0"/>
          <w:numId w:val="26"/>
        </w:numPr>
        <w:tabs>
          <w:tab w:val="left" w:pos="360"/>
        </w:tabs>
        <w:jc w:val="both"/>
        <w:rPr>
          <w:rFonts w:cs="Arial"/>
          <w:szCs w:val="24"/>
        </w:rPr>
      </w:pPr>
      <w:r w:rsidRPr="00B31370">
        <w:rPr>
          <w:rFonts w:cs="Arial"/>
          <w:szCs w:val="24"/>
        </w:rPr>
        <w:t>For the duration of construction period.</w:t>
      </w:r>
    </w:p>
    <w:p w:rsidR="00FA78DB" w:rsidRPr="00B31370" w:rsidRDefault="00FA78DB" w:rsidP="00B31370">
      <w:pPr>
        <w:pStyle w:val="BodyText"/>
        <w:ind w:left="360"/>
        <w:jc w:val="both"/>
        <w:rPr>
          <w:rFonts w:cs="Arial"/>
          <w:szCs w:val="24"/>
        </w:rPr>
      </w:pPr>
    </w:p>
    <w:p w:rsidR="00FA78DB" w:rsidRPr="00B31370" w:rsidRDefault="00224272" w:rsidP="00224272">
      <w:pPr>
        <w:pStyle w:val="BodyText"/>
        <w:jc w:val="both"/>
        <w:rPr>
          <w:rFonts w:cs="Arial"/>
          <w:b/>
          <w:szCs w:val="24"/>
        </w:rPr>
      </w:pPr>
      <w:r>
        <w:rPr>
          <w:rFonts w:cs="Arial"/>
          <w:b/>
          <w:szCs w:val="24"/>
        </w:rPr>
        <w:t xml:space="preserve">(b) </w:t>
      </w:r>
      <w:r w:rsidR="00FA78DB" w:rsidRPr="00B31370">
        <w:rPr>
          <w:rFonts w:cs="Arial"/>
          <w:b/>
          <w:szCs w:val="24"/>
        </w:rPr>
        <w:t>Solid waste</w:t>
      </w:r>
      <w:r w:rsidR="00FA78DB" w:rsidRPr="00B31370">
        <w:rPr>
          <w:rFonts w:cs="Arial"/>
          <w:szCs w:val="24"/>
        </w:rPr>
        <w:t xml:space="preserve"> </w:t>
      </w:r>
      <w:r w:rsidR="00FA78DB" w:rsidRPr="00B31370">
        <w:rPr>
          <w:rFonts w:cs="Arial"/>
          <w:b/>
          <w:szCs w:val="24"/>
        </w:rPr>
        <w:t>and littering</w:t>
      </w:r>
    </w:p>
    <w:p w:rsidR="00FA78DB" w:rsidRPr="00B31370" w:rsidRDefault="00FA78DB" w:rsidP="00B31370">
      <w:pPr>
        <w:pStyle w:val="BodyText"/>
        <w:jc w:val="both"/>
        <w:rPr>
          <w:rFonts w:cs="Arial"/>
          <w:szCs w:val="24"/>
        </w:rPr>
      </w:pP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The possible pollution of the environment and water due to litter and waste.</w:t>
      </w:r>
    </w:p>
    <w:p w:rsidR="00FA78DB" w:rsidRPr="00B31370" w:rsidRDefault="00FA78DB" w:rsidP="00B31370">
      <w:pPr>
        <w:pStyle w:val="BodyText"/>
        <w:tabs>
          <w:tab w:val="left" w:pos="360"/>
        </w:tabs>
        <w:jc w:val="both"/>
        <w:rPr>
          <w:rFonts w:cs="Arial"/>
          <w:color w:val="FF0000"/>
          <w:szCs w:val="24"/>
        </w:rPr>
      </w:pPr>
      <w:r w:rsidRPr="00B31370">
        <w:rPr>
          <w:rFonts w:cs="Arial"/>
          <w:color w:val="FF0000"/>
          <w:szCs w:val="24"/>
        </w:rPr>
        <w:t xml:space="preserve"> </w:t>
      </w:r>
    </w:p>
    <w:p w:rsidR="00FA78DB" w:rsidRPr="00B31370" w:rsidRDefault="00FA78DB"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pStyle w:val="BodyText"/>
        <w:jc w:val="both"/>
        <w:rPr>
          <w:rFonts w:cs="Arial"/>
          <w:szCs w:val="24"/>
        </w:rPr>
      </w:pPr>
    </w:p>
    <w:p w:rsidR="00FA78DB" w:rsidRPr="00B31370" w:rsidRDefault="00E63FA6" w:rsidP="00B31370">
      <w:pPr>
        <w:pStyle w:val="BodyText"/>
        <w:numPr>
          <w:ilvl w:val="0"/>
          <w:numId w:val="23"/>
        </w:numPr>
        <w:tabs>
          <w:tab w:val="left" w:pos="360"/>
        </w:tabs>
        <w:jc w:val="both"/>
        <w:rPr>
          <w:rFonts w:cs="Arial"/>
          <w:szCs w:val="24"/>
        </w:rPr>
      </w:pPr>
      <w:r w:rsidRPr="00B31370">
        <w:rPr>
          <w:rFonts w:cs="Arial"/>
          <w:szCs w:val="24"/>
        </w:rPr>
        <w:t>For the duration of the construction period.</w:t>
      </w:r>
    </w:p>
    <w:p w:rsidR="00224272" w:rsidRDefault="00224272" w:rsidP="00B31370">
      <w:pPr>
        <w:jc w:val="both"/>
        <w:rPr>
          <w:rFonts w:ascii="Arial" w:eastAsia="Times New Roman" w:hAnsi="Arial" w:cs="Arial"/>
          <w:sz w:val="24"/>
          <w:szCs w:val="24"/>
          <w:lang w:val="en-US" w:eastAsia="ar-SA"/>
        </w:rPr>
      </w:pPr>
    </w:p>
    <w:p w:rsidR="00FA78DB" w:rsidRPr="00B31370" w:rsidRDefault="00224272" w:rsidP="00B31370">
      <w:pPr>
        <w:jc w:val="both"/>
        <w:rPr>
          <w:rFonts w:ascii="Arial" w:hAnsi="Arial" w:cs="Arial"/>
          <w:sz w:val="24"/>
          <w:szCs w:val="24"/>
        </w:rPr>
      </w:pPr>
      <w:r>
        <w:rPr>
          <w:rFonts w:ascii="Arial" w:eastAsia="Times New Roman" w:hAnsi="Arial" w:cs="Arial"/>
          <w:sz w:val="24"/>
          <w:szCs w:val="24"/>
          <w:lang w:val="en-US" w:eastAsia="ar-SA"/>
        </w:rPr>
        <w:t xml:space="preserve">(c) </w:t>
      </w:r>
      <w:r w:rsidR="00FA78DB" w:rsidRPr="00B31370">
        <w:rPr>
          <w:rFonts w:ascii="Arial" w:hAnsi="Arial" w:cs="Arial"/>
          <w:b/>
          <w:sz w:val="24"/>
          <w:szCs w:val="24"/>
        </w:rPr>
        <w:t>Concrete mixing</w:t>
      </w:r>
      <w:r w:rsidR="00FA78DB" w:rsidRPr="00B31370">
        <w:rPr>
          <w:rFonts w:ascii="Arial" w:hAnsi="Arial" w:cs="Arial"/>
          <w:sz w:val="24"/>
          <w:szCs w:val="24"/>
        </w:rPr>
        <w:t xml:space="preserve"> </w:t>
      </w: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Soil contamination.</w:t>
      </w:r>
    </w:p>
    <w:p w:rsidR="00FA78DB" w:rsidRPr="00B31370" w:rsidRDefault="00FA78DB" w:rsidP="00B31370">
      <w:pPr>
        <w:pStyle w:val="BodyText"/>
        <w:tabs>
          <w:tab w:val="left" w:pos="360"/>
        </w:tabs>
        <w:jc w:val="both"/>
        <w:rPr>
          <w:rFonts w:cs="Arial"/>
          <w:szCs w:val="24"/>
        </w:rPr>
      </w:pPr>
      <w:r w:rsidRPr="00B31370">
        <w:rPr>
          <w:rFonts w:cs="Arial"/>
          <w:szCs w:val="24"/>
        </w:rPr>
        <w:t xml:space="preserve"> </w:t>
      </w:r>
    </w:p>
    <w:p w:rsidR="00FA78DB" w:rsidRPr="00B31370" w:rsidRDefault="00E63FA6" w:rsidP="00B31370">
      <w:pPr>
        <w:pStyle w:val="BodyText"/>
        <w:jc w:val="both"/>
        <w:rPr>
          <w:rFonts w:cs="Arial"/>
          <w:i/>
          <w:szCs w:val="24"/>
        </w:rPr>
      </w:pPr>
      <w:r w:rsidRPr="00B31370">
        <w:rPr>
          <w:rFonts w:cs="Arial"/>
          <w:i/>
          <w:szCs w:val="24"/>
        </w:rPr>
        <w:t>Time periods of implementation</w:t>
      </w:r>
    </w:p>
    <w:p w:rsidR="00E63FA6" w:rsidRPr="00B31370" w:rsidRDefault="00E63FA6" w:rsidP="00B31370">
      <w:pPr>
        <w:pStyle w:val="BodyText"/>
        <w:jc w:val="both"/>
        <w:rPr>
          <w:rFonts w:cs="Arial"/>
          <w:i/>
          <w:szCs w:val="24"/>
        </w:rPr>
      </w:pPr>
    </w:p>
    <w:p w:rsidR="00FA78DB" w:rsidRPr="00B31370" w:rsidRDefault="00E63FA6" w:rsidP="00B31370">
      <w:pPr>
        <w:numPr>
          <w:ilvl w:val="0"/>
          <w:numId w:val="20"/>
        </w:numPr>
        <w:spacing w:after="0" w:line="240" w:lineRule="auto"/>
        <w:jc w:val="both"/>
        <w:rPr>
          <w:rFonts w:ascii="Arial" w:hAnsi="Arial" w:cs="Arial"/>
          <w:sz w:val="24"/>
          <w:szCs w:val="24"/>
        </w:rPr>
      </w:pPr>
      <w:r w:rsidRPr="00B31370">
        <w:rPr>
          <w:rFonts w:ascii="Arial" w:hAnsi="Arial" w:cs="Arial"/>
          <w:sz w:val="24"/>
          <w:szCs w:val="24"/>
        </w:rPr>
        <w:t>During the concrete phase of the project.</w:t>
      </w:r>
    </w:p>
    <w:p w:rsidR="00FA78DB" w:rsidRPr="00B31370" w:rsidRDefault="00FA78DB" w:rsidP="00B31370">
      <w:pPr>
        <w:spacing w:after="0" w:line="240" w:lineRule="auto"/>
        <w:ind w:left="360"/>
        <w:jc w:val="both"/>
        <w:rPr>
          <w:rFonts w:ascii="Arial" w:hAnsi="Arial" w:cs="Arial"/>
          <w:sz w:val="24"/>
          <w:szCs w:val="24"/>
        </w:rPr>
      </w:pPr>
      <w:r w:rsidRPr="00B31370">
        <w:rPr>
          <w:rFonts w:ascii="Arial" w:hAnsi="Arial" w:cs="Arial"/>
          <w:sz w:val="24"/>
          <w:szCs w:val="24"/>
        </w:rPr>
        <w:t xml:space="preserve"> </w:t>
      </w:r>
    </w:p>
    <w:p w:rsidR="00FA78DB" w:rsidRPr="00B31370" w:rsidRDefault="00224272" w:rsidP="00224272">
      <w:pPr>
        <w:suppressAutoHyphens/>
        <w:spacing w:after="0" w:line="240" w:lineRule="auto"/>
        <w:jc w:val="both"/>
        <w:rPr>
          <w:rFonts w:ascii="Arial" w:hAnsi="Arial" w:cs="Arial"/>
          <w:sz w:val="24"/>
          <w:szCs w:val="24"/>
        </w:rPr>
      </w:pPr>
      <w:r>
        <w:rPr>
          <w:rFonts w:ascii="Arial" w:hAnsi="Arial" w:cs="Arial"/>
          <w:b/>
          <w:sz w:val="24"/>
          <w:szCs w:val="24"/>
        </w:rPr>
        <w:t xml:space="preserve">(d) </w:t>
      </w:r>
      <w:r w:rsidR="00FA78DB" w:rsidRPr="00B31370">
        <w:rPr>
          <w:rFonts w:ascii="Arial" w:hAnsi="Arial" w:cs="Arial"/>
          <w:b/>
          <w:sz w:val="24"/>
          <w:szCs w:val="24"/>
        </w:rPr>
        <w:t>Chemical materials</w:t>
      </w:r>
      <w:r w:rsidR="00FA78DB" w:rsidRPr="00B31370">
        <w:rPr>
          <w:rFonts w:ascii="Arial" w:hAnsi="Arial" w:cs="Arial"/>
          <w:sz w:val="24"/>
          <w:szCs w:val="24"/>
        </w:rPr>
        <w:t xml:space="preserve"> </w:t>
      </w:r>
    </w:p>
    <w:p w:rsidR="00FA78DB" w:rsidRPr="00B31370" w:rsidRDefault="00FA78DB" w:rsidP="00B31370">
      <w:pPr>
        <w:ind w:left="360"/>
        <w:jc w:val="both"/>
        <w:rPr>
          <w:rFonts w:ascii="Arial" w:hAnsi="Arial" w:cs="Arial"/>
          <w:sz w:val="24"/>
          <w:szCs w:val="24"/>
        </w:rPr>
      </w:pP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 xml:space="preserve">Environmental pollution including soil and water. </w:t>
      </w:r>
    </w:p>
    <w:p w:rsidR="00FA78DB" w:rsidRPr="00B31370" w:rsidRDefault="00FA78DB" w:rsidP="00B31370">
      <w:pPr>
        <w:pStyle w:val="BodyText"/>
        <w:tabs>
          <w:tab w:val="left" w:pos="360"/>
        </w:tabs>
        <w:jc w:val="both"/>
        <w:rPr>
          <w:rFonts w:cs="Arial"/>
          <w:color w:val="FF0000"/>
          <w:szCs w:val="24"/>
        </w:rPr>
      </w:pPr>
    </w:p>
    <w:p w:rsidR="00E63FA6" w:rsidRPr="00B31370" w:rsidRDefault="00E63FA6"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jc w:val="both"/>
        <w:rPr>
          <w:rFonts w:ascii="Arial" w:hAnsi="Arial" w:cs="Arial"/>
          <w:sz w:val="24"/>
          <w:szCs w:val="24"/>
        </w:rPr>
      </w:pPr>
    </w:p>
    <w:p w:rsidR="00FA78DB" w:rsidRPr="00B31370" w:rsidRDefault="00E63FA6" w:rsidP="00B31370">
      <w:pPr>
        <w:numPr>
          <w:ilvl w:val="0"/>
          <w:numId w:val="22"/>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For the duration of the project.</w:t>
      </w:r>
      <w:r w:rsidR="00FA78DB" w:rsidRPr="00B31370">
        <w:rPr>
          <w:rFonts w:ascii="Arial" w:hAnsi="Arial" w:cs="Arial"/>
          <w:sz w:val="24"/>
          <w:szCs w:val="24"/>
        </w:rPr>
        <w:t xml:space="preserve"> </w:t>
      </w:r>
    </w:p>
    <w:p w:rsidR="00FA78DB" w:rsidRPr="00B31370" w:rsidRDefault="00FA78DB" w:rsidP="00B31370">
      <w:pPr>
        <w:jc w:val="both"/>
        <w:rPr>
          <w:rFonts w:ascii="Arial" w:hAnsi="Arial" w:cs="Arial"/>
          <w:sz w:val="24"/>
          <w:szCs w:val="24"/>
        </w:rPr>
      </w:pPr>
    </w:p>
    <w:p w:rsidR="00FA78DB" w:rsidRPr="00B31370" w:rsidRDefault="00224272" w:rsidP="00B31370">
      <w:pPr>
        <w:jc w:val="both"/>
        <w:rPr>
          <w:rFonts w:ascii="Arial" w:hAnsi="Arial" w:cs="Arial"/>
          <w:b/>
          <w:sz w:val="24"/>
          <w:szCs w:val="24"/>
        </w:rPr>
      </w:pPr>
      <w:r>
        <w:rPr>
          <w:rFonts w:ascii="Arial" w:hAnsi="Arial" w:cs="Arial"/>
          <w:b/>
          <w:sz w:val="24"/>
          <w:szCs w:val="24"/>
        </w:rPr>
        <w:t>(e)</w:t>
      </w:r>
      <w:r w:rsidR="00FA78DB" w:rsidRPr="00B31370">
        <w:rPr>
          <w:rFonts w:ascii="Arial" w:hAnsi="Arial" w:cs="Arial"/>
          <w:b/>
          <w:sz w:val="24"/>
          <w:szCs w:val="24"/>
        </w:rPr>
        <w:t xml:space="preserve"> Management of water, sediments and stormwater</w:t>
      </w:r>
    </w:p>
    <w:p w:rsidR="00FA78DB" w:rsidRPr="00B31370" w:rsidRDefault="00FA78DB" w:rsidP="00B31370">
      <w:pPr>
        <w:pStyle w:val="BodyText"/>
        <w:jc w:val="both"/>
        <w:rPr>
          <w:rFonts w:cs="Arial"/>
          <w:i/>
          <w:szCs w:val="24"/>
        </w:rPr>
      </w:pPr>
      <w:r w:rsidRPr="00B31370">
        <w:rPr>
          <w:rFonts w:cs="Arial"/>
          <w:i/>
          <w:szCs w:val="24"/>
        </w:rPr>
        <w:lastRenderedPageBreak/>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 xml:space="preserve">Soil erosion and water pollution. </w:t>
      </w:r>
    </w:p>
    <w:p w:rsidR="00FA78DB" w:rsidRPr="00B31370" w:rsidRDefault="00FA78DB" w:rsidP="00B31370">
      <w:pPr>
        <w:pStyle w:val="BodyText"/>
        <w:tabs>
          <w:tab w:val="left" w:pos="360"/>
        </w:tabs>
        <w:jc w:val="both"/>
        <w:rPr>
          <w:rFonts w:cs="Arial"/>
          <w:szCs w:val="24"/>
        </w:rPr>
      </w:pPr>
    </w:p>
    <w:p w:rsidR="00E63FA6" w:rsidRPr="00B31370" w:rsidRDefault="00E63FA6"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tabs>
          <w:tab w:val="left" w:pos="720"/>
        </w:tabs>
        <w:jc w:val="both"/>
        <w:rPr>
          <w:rFonts w:ascii="Arial" w:hAnsi="Arial" w:cs="Arial"/>
          <w:sz w:val="24"/>
          <w:szCs w:val="24"/>
        </w:rPr>
      </w:pPr>
    </w:p>
    <w:p w:rsidR="00FA78DB" w:rsidRPr="00B31370" w:rsidRDefault="00E63FA6" w:rsidP="00B31370">
      <w:pPr>
        <w:numPr>
          <w:ilvl w:val="0"/>
          <w:numId w:val="28"/>
        </w:numPr>
        <w:spacing w:after="0" w:line="240" w:lineRule="auto"/>
        <w:jc w:val="both"/>
        <w:rPr>
          <w:rFonts w:ascii="Arial" w:hAnsi="Arial" w:cs="Arial"/>
          <w:sz w:val="24"/>
          <w:szCs w:val="24"/>
        </w:rPr>
      </w:pPr>
      <w:r w:rsidRPr="00B31370">
        <w:rPr>
          <w:rFonts w:ascii="Arial" w:hAnsi="Arial" w:cs="Arial"/>
          <w:sz w:val="24"/>
          <w:szCs w:val="24"/>
        </w:rPr>
        <w:t>For the duration of the project.</w:t>
      </w:r>
    </w:p>
    <w:p w:rsidR="00FA78DB" w:rsidRPr="00B31370" w:rsidRDefault="00FA78DB" w:rsidP="00B31370">
      <w:pPr>
        <w:jc w:val="both"/>
        <w:rPr>
          <w:rFonts w:ascii="Arial" w:hAnsi="Arial" w:cs="Arial"/>
          <w:sz w:val="24"/>
          <w:szCs w:val="24"/>
        </w:rPr>
      </w:pPr>
    </w:p>
    <w:p w:rsidR="00FA78DB" w:rsidRPr="00B31370" w:rsidRDefault="00224272" w:rsidP="00B31370">
      <w:pPr>
        <w:jc w:val="both"/>
        <w:rPr>
          <w:rFonts w:ascii="Arial" w:hAnsi="Arial" w:cs="Arial"/>
          <w:b/>
          <w:sz w:val="24"/>
          <w:szCs w:val="24"/>
        </w:rPr>
      </w:pPr>
      <w:r>
        <w:rPr>
          <w:rFonts w:ascii="Arial" w:hAnsi="Arial" w:cs="Arial"/>
          <w:b/>
          <w:sz w:val="24"/>
          <w:szCs w:val="24"/>
        </w:rPr>
        <w:t>(f)</w:t>
      </w:r>
      <w:r w:rsidR="00FA78DB" w:rsidRPr="00B31370">
        <w:rPr>
          <w:rFonts w:ascii="Arial" w:hAnsi="Arial" w:cs="Arial"/>
          <w:b/>
          <w:sz w:val="24"/>
          <w:szCs w:val="24"/>
        </w:rPr>
        <w:t xml:space="preserve"> Air pollution</w:t>
      </w: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 xml:space="preserve">Air pollution. </w:t>
      </w:r>
    </w:p>
    <w:p w:rsidR="00FA78DB" w:rsidRPr="00B31370" w:rsidRDefault="00FA78DB" w:rsidP="00B31370">
      <w:pPr>
        <w:jc w:val="both"/>
        <w:rPr>
          <w:rFonts w:ascii="Arial" w:hAnsi="Arial" w:cs="Arial"/>
          <w:sz w:val="24"/>
          <w:szCs w:val="24"/>
        </w:rPr>
      </w:pPr>
    </w:p>
    <w:p w:rsidR="00E63FA6" w:rsidRPr="00B31370" w:rsidRDefault="00E63FA6"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jc w:val="both"/>
        <w:rPr>
          <w:rFonts w:ascii="Arial" w:hAnsi="Arial" w:cs="Arial"/>
          <w:sz w:val="24"/>
          <w:szCs w:val="24"/>
        </w:rPr>
      </w:pPr>
    </w:p>
    <w:p w:rsidR="00FA78DB" w:rsidRPr="00B31370" w:rsidRDefault="00E63FA6" w:rsidP="00B31370">
      <w:pPr>
        <w:numPr>
          <w:ilvl w:val="0"/>
          <w:numId w:val="19"/>
        </w:numPr>
        <w:tabs>
          <w:tab w:val="left" w:pos="360"/>
        </w:tabs>
        <w:suppressAutoHyphens/>
        <w:spacing w:after="0" w:line="240" w:lineRule="auto"/>
        <w:jc w:val="both"/>
        <w:rPr>
          <w:rFonts w:ascii="Arial" w:hAnsi="Arial" w:cs="Arial"/>
          <w:b/>
          <w:sz w:val="24"/>
          <w:szCs w:val="24"/>
        </w:rPr>
      </w:pPr>
      <w:r w:rsidRPr="00B31370">
        <w:rPr>
          <w:rFonts w:ascii="Arial" w:hAnsi="Arial" w:cs="Arial"/>
          <w:sz w:val="24"/>
          <w:szCs w:val="24"/>
        </w:rPr>
        <w:t>For the duration of the project.</w:t>
      </w:r>
    </w:p>
    <w:p w:rsidR="00FA78DB" w:rsidRPr="00B31370" w:rsidRDefault="00FA78DB" w:rsidP="00B31370">
      <w:pPr>
        <w:suppressAutoHyphens/>
        <w:spacing w:after="0" w:line="240" w:lineRule="auto"/>
        <w:ind w:left="360"/>
        <w:jc w:val="both"/>
        <w:rPr>
          <w:rFonts w:ascii="Arial" w:hAnsi="Arial" w:cs="Arial"/>
          <w:b/>
          <w:sz w:val="24"/>
          <w:szCs w:val="24"/>
        </w:rPr>
      </w:pPr>
    </w:p>
    <w:p w:rsidR="00FA78DB" w:rsidRPr="00B31370" w:rsidRDefault="00224272" w:rsidP="00B31370">
      <w:pPr>
        <w:tabs>
          <w:tab w:val="left" w:pos="360"/>
        </w:tabs>
        <w:suppressAutoHyphens/>
        <w:spacing w:after="0" w:line="240" w:lineRule="auto"/>
        <w:jc w:val="both"/>
        <w:rPr>
          <w:rFonts w:ascii="Arial" w:hAnsi="Arial" w:cs="Arial"/>
          <w:b/>
          <w:sz w:val="24"/>
          <w:szCs w:val="24"/>
        </w:rPr>
      </w:pPr>
      <w:r>
        <w:rPr>
          <w:rFonts w:ascii="Arial" w:hAnsi="Arial" w:cs="Arial"/>
          <w:b/>
          <w:sz w:val="24"/>
          <w:szCs w:val="24"/>
        </w:rPr>
        <w:t xml:space="preserve"> (g) </w:t>
      </w:r>
      <w:r w:rsidR="00FA78DB" w:rsidRPr="00B31370">
        <w:rPr>
          <w:rFonts w:ascii="Arial" w:hAnsi="Arial" w:cs="Arial"/>
          <w:b/>
          <w:sz w:val="24"/>
          <w:szCs w:val="24"/>
        </w:rPr>
        <w:t>Noise control</w:t>
      </w:r>
    </w:p>
    <w:p w:rsidR="00FA78DB" w:rsidRPr="00B31370" w:rsidRDefault="00FA78DB" w:rsidP="00B31370">
      <w:pPr>
        <w:tabs>
          <w:tab w:val="left" w:pos="360"/>
        </w:tabs>
        <w:suppressAutoHyphens/>
        <w:spacing w:after="0" w:line="240" w:lineRule="auto"/>
        <w:jc w:val="both"/>
        <w:rPr>
          <w:rFonts w:ascii="Arial" w:hAnsi="Arial" w:cs="Arial"/>
          <w:b/>
          <w:sz w:val="24"/>
          <w:szCs w:val="24"/>
        </w:rPr>
      </w:pP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Noise pollution to the village / settlement and passing local people.</w:t>
      </w:r>
    </w:p>
    <w:p w:rsidR="00FA78DB" w:rsidRPr="00B31370" w:rsidRDefault="00FA78DB" w:rsidP="00B31370">
      <w:pPr>
        <w:jc w:val="both"/>
        <w:rPr>
          <w:rFonts w:ascii="Arial" w:hAnsi="Arial" w:cs="Arial"/>
          <w:sz w:val="24"/>
          <w:szCs w:val="24"/>
        </w:rPr>
      </w:pPr>
    </w:p>
    <w:p w:rsidR="00FA78DB" w:rsidRPr="00B31370" w:rsidRDefault="00E63FA6" w:rsidP="00B31370">
      <w:pPr>
        <w:pStyle w:val="BodyText"/>
        <w:jc w:val="both"/>
        <w:rPr>
          <w:rFonts w:cs="Arial"/>
          <w:i/>
          <w:szCs w:val="24"/>
        </w:rPr>
      </w:pPr>
      <w:r w:rsidRPr="00B31370">
        <w:rPr>
          <w:rFonts w:cs="Arial"/>
          <w:i/>
          <w:szCs w:val="24"/>
        </w:rPr>
        <w:t>Time periods of implementation</w:t>
      </w:r>
    </w:p>
    <w:p w:rsidR="00D83ACA" w:rsidRPr="00B31370" w:rsidRDefault="00D83ACA" w:rsidP="00B31370">
      <w:pPr>
        <w:pStyle w:val="BodyText"/>
        <w:jc w:val="both"/>
        <w:rPr>
          <w:rFonts w:cs="Arial"/>
          <w:i/>
          <w:szCs w:val="24"/>
        </w:rPr>
      </w:pPr>
    </w:p>
    <w:p w:rsidR="00FA78DB" w:rsidRPr="00B31370" w:rsidRDefault="00E63FA6" w:rsidP="00B31370">
      <w:pPr>
        <w:numPr>
          <w:ilvl w:val="0"/>
          <w:numId w:val="29"/>
        </w:numPr>
        <w:tabs>
          <w:tab w:val="left" w:pos="360"/>
        </w:tabs>
        <w:suppressAutoHyphens/>
        <w:spacing w:after="0" w:line="240" w:lineRule="auto"/>
        <w:jc w:val="both"/>
        <w:rPr>
          <w:rFonts w:ascii="Arial" w:hAnsi="Arial" w:cs="Arial"/>
          <w:b/>
          <w:sz w:val="24"/>
          <w:szCs w:val="24"/>
        </w:rPr>
      </w:pPr>
      <w:r w:rsidRPr="00B31370">
        <w:rPr>
          <w:rFonts w:ascii="Arial" w:hAnsi="Arial" w:cs="Arial"/>
          <w:sz w:val="24"/>
          <w:szCs w:val="24"/>
        </w:rPr>
        <w:t>For the duration of the project</w:t>
      </w:r>
    </w:p>
    <w:p w:rsidR="00FA78DB" w:rsidRPr="00B31370" w:rsidRDefault="00FA78DB" w:rsidP="00B31370">
      <w:pPr>
        <w:tabs>
          <w:tab w:val="left" w:pos="360"/>
        </w:tabs>
        <w:suppressAutoHyphens/>
        <w:spacing w:after="0" w:line="240" w:lineRule="auto"/>
        <w:ind w:left="360"/>
        <w:jc w:val="both"/>
        <w:rPr>
          <w:rFonts w:ascii="Arial" w:hAnsi="Arial" w:cs="Arial"/>
          <w:b/>
          <w:sz w:val="24"/>
          <w:szCs w:val="24"/>
        </w:rPr>
      </w:pPr>
    </w:p>
    <w:p w:rsidR="00FA78DB" w:rsidRPr="00B31370" w:rsidRDefault="00FA78DB" w:rsidP="00B31370">
      <w:pPr>
        <w:jc w:val="both"/>
        <w:rPr>
          <w:rFonts w:ascii="Arial" w:hAnsi="Arial" w:cs="Arial"/>
          <w:sz w:val="24"/>
          <w:szCs w:val="24"/>
        </w:rPr>
      </w:pPr>
      <w:r w:rsidRPr="00B31370">
        <w:rPr>
          <w:rFonts w:ascii="Arial" w:hAnsi="Arial" w:cs="Arial"/>
          <w:b/>
          <w:sz w:val="24"/>
          <w:szCs w:val="24"/>
        </w:rPr>
        <w:t xml:space="preserve"> (h) Earthworks and Soil</w:t>
      </w:r>
      <w:r w:rsidRPr="00B31370">
        <w:rPr>
          <w:rFonts w:ascii="Arial" w:hAnsi="Arial" w:cs="Arial"/>
          <w:sz w:val="24"/>
          <w:szCs w:val="24"/>
        </w:rPr>
        <w:t xml:space="preserve"> </w:t>
      </w: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 xml:space="preserve">Soil erosion and sedimentation. </w:t>
      </w:r>
    </w:p>
    <w:p w:rsidR="00FA78DB" w:rsidRPr="00B31370" w:rsidRDefault="00FA78DB" w:rsidP="00B31370">
      <w:pPr>
        <w:jc w:val="both"/>
        <w:rPr>
          <w:rFonts w:ascii="Arial" w:hAnsi="Arial" w:cs="Arial"/>
          <w:sz w:val="24"/>
          <w:szCs w:val="24"/>
        </w:rPr>
      </w:pPr>
    </w:p>
    <w:p w:rsidR="00E63FA6" w:rsidRPr="00B31370" w:rsidRDefault="00E63FA6"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pStyle w:val="BodyText"/>
        <w:jc w:val="both"/>
        <w:rPr>
          <w:rFonts w:cs="Arial"/>
          <w:i/>
          <w:szCs w:val="24"/>
        </w:rPr>
      </w:pPr>
    </w:p>
    <w:p w:rsidR="00FA78DB" w:rsidRPr="00B31370" w:rsidRDefault="00E63FA6" w:rsidP="00B31370">
      <w:pPr>
        <w:numPr>
          <w:ilvl w:val="0"/>
          <w:numId w:val="21"/>
        </w:numPr>
        <w:spacing w:after="0" w:line="240" w:lineRule="auto"/>
        <w:jc w:val="both"/>
        <w:rPr>
          <w:rFonts w:ascii="Arial" w:hAnsi="Arial" w:cs="Arial"/>
          <w:sz w:val="24"/>
          <w:szCs w:val="24"/>
        </w:rPr>
      </w:pPr>
      <w:r w:rsidRPr="00B31370">
        <w:rPr>
          <w:rFonts w:ascii="Arial" w:hAnsi="Arial" w:cs="Arial"/>
          <w:sz w:val="24"/>
          <w:szCs w:val="24"/>
        </w:rPr>
        <w:t>During the earthwor</w:t>
      </w:r>
      <w:r w:rsidR="00C37840">
        <w:rPr>
          <w:rFonts w:ascii="Arial" w:hAnsi="Arial" w:cs="Arial"/>
          <w:sz w:val="24"/>
          <w:szCs w:val="24"/>
        </w:rPr>
        <w:t xml:space="preserve">ks and </w:t>
      </w:r>
      <w:r w:rsidR="00224272">
        <w:rPr>
          <w:rFonts w:ascii="Arial" w:hAnsi="Arial" w:cs="Arial"/>
          <w:sz w:val="24"/>
          <w:szCs w:val="24"/>
        </w:rPr>
        <w:t>construction phases of the project.</w:t>
      </w:r>
    </w:p>
    <w:p w:rsidR="00FA78DB" w:rsidRPr="00B31370" w:rsidRDefault="00FA78DB" w:rsidP="00B31370">
      <w:pPr>
        <w:tabs>
          <w:tab w:val="left" w:pos="360"/>
        </w:tabs>
        <w:suppressAutoHyphens/>
        <w:spacing w:after="0" w:line="240" w:lineRule="auto"/>
        <w:ind w:left="360"/>
        <w:jc w:val="both"/>
        <w:rPr>
          <w:rFonts w:ascii="Arial" w:hAnsi="Arial" w:cs="Arial"/>
          <w:sz w:val="24"/>
          <w:szCs w:val="24"/>
        </w:rPr>
      </w:pPr>
    </w:p>
    <w:p w:rsidR="00FA78DB" w:rsidRPr="00B31370" w:rsidRDefault="00FA78DB" w:rsidP="00B31370">
      <w:pPr>
        <w:jc w:val="both"/>
        <w:rPr>
          <w:rFonts w:ascii="Arial" w:hAnsi="Arial" w:cs="Arial"/>
          <w:b/>
          <w:sz w:val="24"/>
          <w:szCs w:val="24"/>
        </w:rPr>
      </w:pPr>
      <w:r w:rsidRPr="00B31370">
        <w:rPr>
          <w:rFonts w:ascii="Arial" w:hAnsi="Arial" w:cs="Arial"/>
          <w:b/>
          <w:sz w:val="24"/>
          <w:szCs w:val="24"/>
        </w:rPr>
        <w:t xml:space="preserve"> (i) Vegetation / Groundcover</w:t>
      </w: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 xml:space="preserve">Soil erosion. </w:t>
      </w:r>
    </w:p>
    <w:p w:rsidR="00FA78DB" w:rsidRPr="00B31370" w:rsidRDefault="00FA78DB" w:rsidP="00B31370">
      <w:pPr>
        <w:jc w:val="both"/>
        <w:rPr>
          <w:rFonts w:ascii="Arial" w:hAnsi="Arial" w:cs="Arial"/>
          <w:sz w:val="24"/>
          <w:szCs w:val="24"/>
        </w:rPr>
      </w:pPr>
    </w:p>
    <w:p w:rsidR="00E63FA6" w:rsidRPr="00B31370" w:rsidRDefault="00E63FA6"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jc w:val="both"/>
        <w:rPr>
          <w:rFonts w:ascii="Arial" w:hAnsi="Arial" w:cs="Arial"/>
          <w:i/>
          <w:sz w:val="24"/>
          <w:szCs w:val="24"/>
        </w:rPr>
      </w:pPr>
    </w:p>
    <w:p w:rsidR="00FA78DB" w:rsidRPr="00B31370" w:rsidRDefault="00E63FA6" w:rsidP="00B31370">
      <w:pPr>
        <w:numPr>
          <w:ilvl w:val="0"/>
          <w:numId w:val="25"/>
        </w:numPr>
        <w:tabs>
          <w:tab w:val="left" w:pos="360"/>
        </w:tabs>
        <w:suppressAutoHyphens/>
        <w:spacing w:after="0" w:line="240" w:lineRule="auto"/>
        <w:jc w:val="both"/>
        <w:rPr>
          <w:rFonts w:ascii="Arial" w:hAnsi="Arial" w:cs="Arial"/>
          <w:b/>
          <w:sz w:val="24"/>
          <w:szCs w:val="24"/>
        </w:rPr>
      </w:pPr>
      <w:r w:rsidRPr="00B31370">
        <w:rPr>
          <w:rFonts w:ascii="Arial" w:hAnsi="Arial" w:cs="Arial"/>
          <w:sz w:val="24"/>
          <w:szCs w:val="24"/>
        </w:rPr>
        <w:lastRenderedPageBreak/>
        <w:t>On project completion.</w:t>
      </w:r>
    </w:p>
    <w:p w:rsidR="00FA78DB" w:rsidRPr="00B31370" w:rsidRDefault="00FA78DB" w:rsidP="00B31370">
      <w:pPr>
        <w:tabs>
          <w:tab w:val="left" w:pos="360"/>
        </w:tabs>
        <w:suppressAutoHyphens/>
        <w:spacing w:after="0" w:line="240" w:lineRule="auto"/>
        <w:jc w:val="both"/>
        <w:rPr>
          <w:rFonts w:ascii="Arial" w:hAnsi="Arial" w:cs="Arial"/>
          <w:sz w:val="24"/>
          <w:szCs w:val="24"/>
        </w:rPr>
      </w:pPr>
    </w:p>
    <w:p w:rsidR="00FA78DB" w:rsidRPr="00B31370" w:rsidRDefault="00FA78DB" w:rsidP="00B31370">
      <w:pPr>
        <w:tabs>
          <w:tab w:val="left" w:pos="360"/>
        </w:tabs>
        <w:suppressAutoHyphens/>
        <w:spacing w:after="0" w:line="240" w:lineRule="auto"/>
        <w:jc w:val="both"/>
        <w:rPr>
          <w:rFonts w:ascii="Arial" w:hAnsi="Arial" w:cs="Arial"/>
          <w:b/>
          <w:sz w:val="24"/>
          <w:szCs w:val="24"/>
        </w:rPr>
      </w:pPr>
      <w:r w:rsidRPr="00B31370">
        <w:rPr>
          <w:rFonts w:ascii="Arial" w:hAnsi="Arial" w:cs="Arial"/>
          <w:b/>
          <w:sz w:val="24"/>
          <w:szCs w:val="24"/>
        </w:rPr>
        <w:t xml:space="preserve"> (j) Health and safety</w:t>
      </w:r>
    </w:p>
    <w:p w:rsidR="00FA78DB" w:rsidRPr="00B31370" w:rsidRDefault="00FA78DB" w:rsidP="00B31370">
      <w:pPr>
        <w:pStyle w:val="BodyText"/>
        <w:jc w:val="both"/>
        <w:rPr>
          <w:rFonts w:cs="Arial"/>
          <w:i/>
          <w:szCs w:val="24"/>
        </w:rPr>
      </w:pP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 xml:space="preserve">Unhealthy and unsafe environment. </w:t>
      </w:r>
    </w:p>
    <w:p w:rsidR="00FA78DB" w:rsidRPr="00B31370" w:rsidRDefault="00FA78DB" w:rsidP="00B31370">
      <w:pPr>
        <w:tabs>
          <w:tab w:val="left" w:pos="360"/>
        </w:tabs>
        <w:jc w:val="both"/>
        <w:rPr>
          <w:rFonts w:ascii="Arial" w:hAnsi="Arial" w:cs="Arial"/>
          <w:sz w:val="24"/>
          <w:szCs w:val="24"/>
        </w:rPr>
      </w:pPr>
    </w:p>
    <w:p w:rsidR="00FA78DB" w:rsidRDefault="00A333E9" w:rsidP="00555EB6">
      <w:pPr>
        <w:pStyle w:val="BodyText"/>
        <w:jc w:val="both"/>
        <w:rPr>
          <w:rFonts w:cs="Arial"/>
          <w:i/>
          <w:szCs w:val="24"/>
        </w:rPr>
      </w:pPr>
      <w:r w:rsidRPr="00B31370">
        <w:rPr>
          <w:rFonts w:cs="Arial"/>
          <w:i/>
          <w:szCs w:val="24"/>
        </w:rPr>
        <w:t>Time periods of implementation</w:t>
      </w:r>
    </w:p>
    <w:p w:rsidR="00555EB6" w:rsidRPr="00B31370" w:rsidRDefault="00555EB6" w:rsidP="00555EB6">
      <w:pPr>
        <w:pStyle w:val="BodyText"/>
        <w:jc w:val="both"/>
        <w:rPr>
          <w:rFonts w:cs="Arial"/>
          <w:i/>
          <w:szCs w:val="24"/>
        </w:rPr>
      </w:pPr>
    </w:p>
    <w:p w:rsidR="00FA78DB" w:rsidRPr="00B31370" w:rsidRDefault="00A333E9" w:rsidP="00B31370">
      <w:pPr>
        <w:numPr>
          <w:ilvl w:val="0"/>
          <w:numId w:val="24"/>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For the duration of the project</w:t>
      </w:r>
      <w:r w:rsidR="00FA78DB" w:rsidRPr="00B31370">
        <w:rPr>
          <w:rFonts w:ascii="Arial" w:hAnsi="Arial" w:cs="Arial"/>
          <w:sz w:val="24"/>
          <w:szCs w:val="24"/>
        </w:rPr>
        <w:t>.</w:t>
      </w:r>
    </w:p>
    <w:p w:rsidR="00A333E9" w:rsidRPr="00B31370" w:rsidRDefault="00A333E9" w:rsidP="00B31370">
      <w:pPr>
        <w:suppressAutoHyphens/>
        <w:spacing w:after="0" w:line="240" w:lineRule="auto"/>
        <w:ind w:left="360"/>
        <w:jc w:val="both"/>
        <w:rPr>
          <w:rFonts w:ascii="Arial" w:hAnsi="Arial" w:cs="Arial"/>
          <w:sz w:val="24"/>
          <w:szCs w:val="24"/>
        </w:rPr>
      </w:pPr>
    </w:p>
    <w:p w:rsidR="00FA78DB" w:rsidRPr="00B31370" w:rsidRDefault="00FA78DB" w:rsidP="00B31370">
      <w:pPr>
        <w:jc w:val="both"/>
        <w:rPr>
          <w:rFonts w:ascii="Arial" w:hAnsi="Arial" w:cs="Arial"/>
          <w:b/>
          <w:sz w:val="24"/>
          <w:szCs w:val="24"/>
        </w:rPr>
      </w:pPr>
      <w:r w:rsidRPr="00B31370">
        <w:rPr>
          <w:rFonts w:ascii="Arial" w:hAnsi="Arial" w:cs="Arial"/>
          <w:b/>
          <w:sz w:val="24"/>
          <w:szCs w:val="24"/>
        </w:rPr>
        <w:t>(k) Construction site &amp; camp</w:t>
      </w: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 xml:space="preserve">The unsuitable location </w:t>
      </w:r>
      <w:r w:rsidR="00C571F7">
        <w:rPr>
          <w:rFonts w:cs="Arial"/>
          <w:szCs w:val="24"/>
        </w:rPr>
        <w:t>is likely to</w:t>
      </w:r>
      <w:r w:rsidRPr="00B31370">
        <w:rPr>
          <w:rFonts w:cs="Arial"/>
          <w:szCs w:val="24"/>
        </w:rPr>
        <w:t xml:space="preserve"> result in environmental degradation and water pollution. </w:t>
      </w:r>
    </w:p>
    <w:p w:rsidR="00FA78DB" w:rsidRPr="00B31370" w:rsidRDefault="00FA78DB" w:rsidP="00B31370">
      <w:pPr>
        <w:jc w:val="both"/>
        <w:rPr>
          <w:rFonts w:ascii="Arial" w:hAnsi="Arial" w:cs="Arial"/>
          <w:sz w:val="24"/>
          <w:szCs w:val="24"/>
        </w:rPr>
      </w:pPr>
    </w:p>
    <w:p w:rsidR="00FA78DB" w:rsidRPr="00B31370" w:rsidRDefault="00A333E9" w:rsidP="00B31370">
      <w:pPr>
        <w:pStyle w:val="BodyText"/>
        <w:jc w:val="both"/>
        <w:rPr>
          <w:rFonts w:cs="Arial"/>
          <w:i/>
          <w:szCs w:val="24"/>
        </w:rPr>
      </w:pPr>
      <w:r w:rsidRPr="00B31370">
        <w:rPr>
          <w:rFonts w:cs="Arial"/>
          <w:i/>
          <w:szCs w:val="24"/>
        </w:rPr>
        <w:t>Time periods of implementation</w:t>
      </w:r>
    </w:p>
    <w:p w:rsidR="00A333E9" w:rsidRPr="00B31370" w:rsidRDefault="00A333E9" w:rsidP="00B31370">
      <w:pPr>
        <w:pStyle w:val="BodyText"/>
        <w:jc w:val="both"/>
        <w:rPr>
          <w:rFonts w:cs="Arial"/>
          <w:i/>
          <w:szCs w:val="24"/>
        </w:rPr>
      </w:pPr>
    </w:p>
    <w:p w:rsidR="00FA78DB" w:rsidRPr="00B31370" w:rsidRDefault="00A333E9" w:rsidP="00B31370">
      <w:pPr>
        <w:numPr>
          <w:ilvl w:val="0"/>
          <w:numId w:val="24"/>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During the project set up on site.</w:t>
      </w:r>
      <w:r w:rsidR="00FA78DB" w:rsidRPr="00B31370">
        <w:rPr>
          <w:rFonts w:ascii="Arial" w:hAnsi="Arial" w:cs="Arial"/>
          <w:sz w:val="24"/>
          <w:szCs w:val="24"/>
        </w:rPr>
        <w:t xml:space="preserve"> </w:t>
      </w:r>
    </w:p>
    <w:p w:rsidR="00FA78DB" w:rsidRPr="00B31370" w:rsidRDefault="00FA78DB" w:rsidP="00B31370">
      <w:pPr>
        <w:jc w:val="both"/>
        <w:rPr>
          <w:rFonts w:ascii="Arial" w:hAnsi="Arial" w:cs="Arial"/>
          <w:sz w:val="24"/>
          <w:szCs w:val="24"/>
        </w:rPr>
      </w:pPr>
    </w:p>
    <w:p w:rsidR="00FA78DB" w:rsidRPr="00B31370" w:rsidRDefault="00FA78DB" w:rsidP="00B31370">
      <w:pPr>
        <w:jc w:val="both"/>
        <w:rPr>
          <w:rFonts w:ascii="Arial" w:hAnsi="Arial" w:cs="Arial"/>
          <w:b/>
          <w:sz w:val="24"/>
          <w:szCs w:val="24"/>
        </w:rPr>
      </w:pPr>
      <w:r w:rsidRPr="00B31370">
        <w:rPr>
          <w:rFonts w:ascii="Arial" w:hAnsi="Arial" w:cs="Arial"/>
          <w:b/>
          <w:sz w:val="24"/>
          <w:szCs w:val="24"/>
        </w:rPr>
        <w:t>(l) Traffic Management</w:t>
      </w: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Congestion</w:t>
      </w:r>
      <w:r w:rsidR="00A333E9" w:rsidRPr="00B31370">
        <w:rPr>
          <w:rFonts w:cs="Arial"/>
          <w:szCs w:val="24"/>
        </w:rPr>
        <w:t xml:space="preserve"> and </w:t>
      </w:r>
      <w:r w:rsidRPr="00B31370">
        <w:rPr>
          <w:rFonts w:cs="Arial"/>
          <w:szCs w:val="24"/>
        </w:rPr>
        <w:t xml:space="preserve">increased traffic flow. </w:t>
      </w:r>
    </w:p>
    <w:p w:rsidR="00FA78DB" w:rsidRPr="00B31370" w:rsidRDefault="00FA78DB" w:rsidP="00B31370">
      <w:pPr>
        <w:jc w:val="both"/>
        <w:rPr>
          <w:rFonts w:ascii="Arial" w:hAnsi="Arial" w:cs="Arial"/>
          <w:b/>
          <w:sz w:val="24"/>
          <w:szCs w:val="24"/>
        </w:rPr>
      </w:pPr>
    </w:p>
    <w:p w:rsidR="00A333E9" w:rsidRPr="00B31370" w:rsidRDefault="00A333E9"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jc w:val="both"/>
        <w:rPr>
          <w:rFonts w:ascii="Arial" w:hAnsi="Arial" w:cs="Arial"/>
          <w:b/>
          <w:sz w:val="24"/>
          <w:szCs w:val="24"/>
        </w:rPr>
      </w:pPr>
    </w:p>
    <w:p w:rsidR="00FA78DB" w:rsidRPr="00B31370" w:rsidRDefault="00A333E9" w:rsidP="00B31370">
      <w:pPr>
        <w:numPr>
          <w:ilvl w:val="0"/>
          <w:numId w:val="24"/>
        </w:numPr>
        <w:suppressAutoHyphens/>
        <w:spacing w:after="0" w:line="240" w:lineRule="auto"/>
        <w:jc w:val="both"/>
        <w:rPr>
          <w:rFonts w:ascii="Arial" w:hAnsi="Arial" w:cs="Arial"/>
          <w:sz w:val="24"/>
          <w:szCs w:val="24"/>
        </w:rPr>
      </w:pPr>
      <w:r w:rsidRPr="00B31370">
        <w:rPr>
          <w:rFonts w:ascii="Arial" w:hAnsi="Arial" w:cs="Arial"/>
          <w:sz w:val="24"/>
          <w:szCs w:val="24"/>
        </w:rPr>
        <w:t>For the duration of the project</w:t>
      </w:r>
    </w:p>
    <w:p w:rsidR="00FA78DB" w:rsidRPr="00B31370" w:rsidRDefault="00FA78DB" w:rsidP="00B31370">
      <w:pPr>
        <w:suppressAutoHyphens/>
        <w:spacing w:after="0" w:line="240" w:lineRule="auto"/>
        <w:ind w:left="360"/>
        <w:jc w:val="both"/>
        <w:rPr>
          <w:rFonts w:ascii="Arial" w:hAnsi="Arial" w:cs="Arial"/>
          <w:sz w:val="24"/>
          <w:szCs w:val="24"/>
        </w:rPr>
      </w:pPr>
    </w:p>
    <w:p w:rsidR="00FA78DB" w:rsidRPr="00B31370" w:rsidRDefault="00FA78DB" w:rsidP="00B31370">
      <w:pPr>
        <w:jc w:val="both"/>
        <w:rPr>
          <w:rFonts w:ascii="Arial" w:hAnsi="Arial" w:cs="Arial"/>
          <w:b/>
          <w:sz w:val="24"/>
          <w:szCs w:val="24"/>
        </w:rPr>
      </w:pPr>
      <w:r w:rsidRPr="00B31370">
        <w:rPr>
          <w:rFonts w:ascii="Arial" w:hAnsi="Arial" w:cs="Arial"/>
          <w:b/>
          <w:sz w:val="24"/>
          <w:szCs w:val="24"/>
        </w:rPr>
        <w:t xml:space="preserve"> (m) Heritage impact</w:t>
      </w: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2953FC" w:rsidP="00B31370">
      <w:pPr>
        <w:pStyle w:val="BodyText"/>
        <w:tabs>
          <w:tab w:val="left" w:pos="360"/>
        </w:tabs>
        <w:jc w:val="both"/>
        <w:rPr>
          <w:rFonts w:cs="Arial"/>
          <w:szCs w:val="24"/>
        </w:rPr>
      </w:pPr>
      <w:r w:rsidRPr="00B31370">
        <w:rPr>
          <w:rFonts w:cs="Arial"/>
          <w:szCs w:val="24"/>
        </w:rPr>
        <w:t xml:space="preserve">Impact on heritage </w:t>
      </w:r>
      <w:r>
        <w:rPr>
          <w:rFonts w:cs="Arial"/>
          <w:szCs w:val="24"/>
        </w:rPr>
        <w:t xml:space="preserve">resources, graves, battlefields and places to which oral history is attached, </w:t>
      </w:r>
      <w:r w:rsidR="00FA78DB" w:rsidRPr="00B31370">
        <w:rPr>
          <w:rFonts w:cs="Arial"/>
          <w:szCs w:val="24"/>
        </w:rPr>
        <w:t xml:space="preserve">that may be identified during earthworks. </w:t>
      </w:r>
    </w:p>
    <w:p w:rsidR="00FA78DB" w:rsidRPr="00B31370" w:rsidRDefault="00FA78DB" w:rsidP="00B31370">
      <w:pPr>
        <w:jc w:val="both"/>
        <w:rPr>
          <w:rFonts w:ascii="Arial" w:hAnsi="Arial" w:cs="Arial"/>
          <w:b/>
          <w:sz w:val="24"/>
          <w:szCs w:val="24"/>
        </w:rPr>
      </w:pPr>
    </w:p>
    <w:p w:rsidR="00A333E9" w:rsidRPr="00B31370" w:rsidRDefault="00A333E9"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pStyle w:val="BodyText"/>
        <w:jc w:val="both"/>
        <w:rPr>
          <w:rFonts w:cs="Arial"/>
          <w:i/>
          <w:szCs w:val="24"/>
        </w:rPr>
      </w:pPr>
    </w:p>
    <w:p w:rsidR="00FA78DB" w:rsidRPr="00B31370" w:rsidRDefault="00A333E9" w:rsidP="00B31370">
      <w:pPr>
        <w:numPr>
          <w:ilvl w:val="0"/>
          <w:numId w:val="24"/>
        </w:numPr>
        <w:suppressAutoHyphens/>
        <w:spacing w:after="0" w:line="240" w:lineRule="auto"/>
        <w:jc w:val="both"/>
        <w:rPr>
          <w:rFonts w:ascii="Arial" w:hAnsi="Arial" w:cs="Arial"/>
          <w:sz w:val="24"/>
          <w:szCs w:val="24"/>
        </w:rPr>
      </w:pPr>
      <w:r w:rsidRPr="00B31370">
        <w:rPr>
          <w:rFonts w:ascii="Arial" w:hAnsi="Arial" w:cs="Arial"/>
          <w:sz w:val="24"/>
          <w:szCs w:val="24"/>
        </w:rPr>
        <w:t>For the duration of the project.</w:t>
      </w:r>
    </w:p>
    <w:p w:rsidR="00FA78DB" w:rsidRPr="00B31370" w:rsidRDefault="00FA78DB" w:rsidP="00B31370">
      <w:pPr>
        <w:suppressAutoHyphens/>
        <w:spacing w:after="0" w:line="240" w:lineRule="auto"/>
        <w:ind w:left="360"/>
        <w:jc w:val="both"/>
        <w:rPr>
          <w:rFonts w:ascii="Arial" w:hAnsi="Arial" w:cs="Arial"/>
          <w:sz w:val="24"/>
          <w:szCs w:val="24"/>
        </w:rPr>
      </w:pPr>
    </w:p>
    <w:p w:rsidR="00FA78DB" w:rsidRPr="00B31370" w:rsidRDefault="00FA78DB" w:rsidP="00B31370">
      <w:pPr>
        <w:jc w:val="both"/>
        <w:rPr>
          <w:rFonts w:ascii="Arial" w:hAnsi="Arial" w:cs="Arial"/>
          <w:b/>
          <w:sz w:val="24"/>
          <w:szCs w:val="24"/>
        </w:rPr>
      </w:pPr>
      <w:r w:rsidRPr="00B31370">
        <w:rPr>
          <w:rFonts w:ascii="Arial" w:hAnsi="Arial" w:cs="Arial"/>
          <w:b/>
          <w:sz w:val="24"/>
          <w:szCs w:val="24"/>
        </w:rPr>
        <w:t xml:space="preserve"> (n) Visual impact</w:t>
      </w: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 xml:space="preserve">Nuisance to the community. </w:t>
      </w:r>
    </w:p>
    <w:p w:rsidR="00FA78DB" w:rsidRPr="00B31370" w:rsidRDefault="00FA78DB" w:rsidP="00B31370">
      <w:pPr>
        <w:jc w:val="both"/>
        <w:rPr>
          <w:rFonts w:ascii="Arial" w:hAnsi="Arial" w:cs="Arial"/>
          <w:sz w:val="24"/>
          <w:szCs w:val="24"/>
        </w:rPr>
      </w:pPr>
    </w:p>
    <w:p w:rsidR="00A333E9" w:rsidRPr="00B31370" w:rsidRDefault="00A333E9"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jc w:val="both"/>
        <w:rPr>
          <w:rFonts w:ascii="Arial" w:hAnsi="Arial" w:cs="Arial"/>
          <w:sz w:val="24"/>
          <w:szCs w:val="24"/>
        </w:rPr>
      </w:pPr>
    </w:p>
    <w:p w:rsidR="00FA78DB" w:rsidRPr="00B31370" w:rsidRDefault="00A333E9" w:rsidP="00B31370">
      <w:pPr>
        <w:numPr>
          <w:ilvl w:val="0"/>
          <w:numId w:val="47"/>
        </w:numPr>
        <w:spacing w:after="0" w:line="240" w:lineRule="auto"/>
        <w:jc w:val="both"/>
        <w:rPr>
          <w:rFonts w:ascii="Arial" w:hAnsi="Arial" w:cs="Arial"/>
          <w:i/>
          <w:sz w:val="24"/>
          <w:szCs w:val="24"/>
        </w:rPr>
      </w:pPr>
      <w:r w:rsidRPr="00B31370">
        <w:rPr>
          <w:rFonts w:ascii="Arial" w:hAnsi="Arial" w:cs="Arial"/>
          <w:sz w:val="24"/>
          <w:szCs w:val="24"/>
        </w:rPr>
        <w:t>For the duration of the project.</w:t>
      </w:r>
    </w:p>
    <w:p w:rsidR="00FA78DB" w:rsidRPr="00B31370" w:rsidRDefault="00FA78DB" w:rsidP="00B31370">
      <w:pPr>
        <w:spacing w:after="0" w:line="240" w:lineRule="auto"/>
        <w:ind w:left="720"/>
        <w:jc w:val="both"/>
        <w:rPr>
          <w:rFonts w:ascii="Arial" w:hAnsi="Arial" w:cs="Arial"/>
          <w:i/>
          <w:sz w:val="24"/>
          <w:szCs w:val="24"/>
        </w:rPr>
      </w:pPr>
    </w:p>
    <w:p w:rsidR="00FA78DB" w:rsidRPr="00B31370" w:rsidRDefault="00FA78DB" w:rsidP="00B31370">
      <w:pPr>
        <w:jc w:val="both"/>
        <w:rPr>
          <w:rFonts w:ascii="Arial" w:hAnsi="Arial" w:cs="Arial"/>
          <w:sz w:val="24"/>
          <w:szCs w:val="24"/>
        </w:rPr>
      </w:pPr>
      <w:r w:rsidRPr="00B31370">
        <w:rPr>
          <w:rFonts w:ascii="Arial" w:hAnsi="Arial" w:cs="Arial"/>
          <w:sz w:val="24"/>
          <w:szCs w:val="24"/>
        </w:rPr>
        <w:t xml:space="preserve">(iv) rehabilitation of the environment after </w:t>
      </w:r>
      <w:r w:rsidR="00B31370" w:rsidRPr="00B31370">
        <w:rPr>
          <w:rFonts w:ascii="Arial" w:hAnsi="Arial" w:cs="Arial"/>
          <w:sz w:val="24"/>
          <w:szCs w:val="24"/>
        </w:rPr>
        <w:t>construction</w:t>
      </w:r>
      <w:r w:rsidRPr="00B31370">
        <w:rPr>
          <w:rFonts w:ascii="Arial" w:hAnsi="Arial" w:cs="Arial"/>
          <w:sz w:val="24"/>
          <w:szCs w:val="24"/>
        </w:rPr>
        <w:t xml:space="preserve"> and where applicable post closure; and</w:t>
      </w:r>
    </w:p>
    <w:p w:rsidR="00FA78DB" w:rsidRPr="00B31370" w:rsidRDefault="00167E47" w:rsidP="00B31370">
      <w:pPr>
        <w:pStyle w:val="BodyText"/>
        <w:jc w:val="both"/>
        <w:rPr>
          <w:rFonts w:cs="Arial"/>
          <w:b/>
          <w:szCs w:val="24"/>
        </w:rPr>
      </w:pPr>
      <w:r w:rsidRPr="00B31370">
        <w:rPr>
          <w:rFonts w:cs="Arial"/>
          <w:b/>
          <w:szCs w:val="24"/>
        </w:rPr>
        <w:t xml:space="preserve">(1) </w:t>
      </w:r>
      <w:r w:rsidR="00FA78DB" w:rsidRPr="00B31370">
        <w:rPr>
          <w:rFonts w:cs="Arial"/>
          <w:b/>
          <w:szCs w:val="24"/>
        </w:rPr>
        <w:t>Clearing construction site</w:t>
      </w:r>
    </w:p>
    <w:p w:rsidR="00FA78DB" w:rsidRPr="00B31370" w:rsidRDefault="00FA78DB" w:rsidP="00B31370">
      <w:pPr>
        <w:pStyle w:val="BodyText"/>
        <w:jc w:val="both"/>
        <w:rPr>
          <w:rFonts w:cs="Arial"/>
          <w:b/>
          <w:i/>
          <w:szCs w:val="24"/>
        </w:rPr>
      </w:pP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 xml:space="preserve">Environmental and site pollution. </w:t>
      </w:r>
    </w:p>
    <w:p w:rsidR="00FA78DB" w:rsidRPr="00B31370" w:rsidRDefault="00FA78DB" w:rsidP="00B31370">
      <w:pPr>
        <w:pStyle w:val="BodyText"/>
        <w:jc w:val="both"/>
        <w:rPr>
          <w:rFonts w:cs="Arial"/>
          <w:b/>
          <w:i/>
          <w:szCs w:val="24"/>
        </w:rPr>
      </w:pPr>
    </w:p>
    <w:p w:rsidR="00A333E9" w:rsidRPr="00B31370" w:rsidRDefault="00A333E9"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pStyle w:val="BodyText"/>
        <w:jc w:val="both"/>
        <w:rPr>
          <w:rFonts w:cs="Arial"/>
          <w:b/>
          <w:i/>
          <w:szCs w:val="24"/>
        </w:rPr>
      </w:pPr>
    </w:p>
    <w:p w:rsidR="00FA78DB" w:rsidRPr="00B31370" w:rsidRDefault="00A333E9" w:rsidP="00B31370">
      <w:pPr>
        <w:pStyle w:val="BodyText"/>
        <w:numPr>
          <w:ilvl w:val="0"/>
          <w:numId w:val="32"/>
        </w:numPr>
        <w:tabs>
          <w:tab w:val="left" w:pos="360"/>
        </w:tabs>
        <w:jc w:val="both"/>
        <w:rPr>
          <w:rFonts w:cs="Arial"/>
          <w:szCs w:val="24"/>
        </w:rPr>
      </w:pPr>
      <w:r w:rsidRPr="00B31370">
        <w:rPr>
          <w:rFonts w:cs="Arial"/>
          <w:szCs w:val="24"/>
        </w:rPr>
        <w:t>During project completion phase.</w:t>
      </w:r>
    </w:p>
    <w:p w:rsidR="00FA78DB" w:rsidRPr="00B31370" w:rsidRDefault="00FA78DB" w:rsidP="00B31370">
      <w:pPr>
        <w:pStyle w:val="BodyText"/>
        <w:jc w:val="both"/>
        <w:rPr>
          <w:rFonts w:cs="Arial"/>
          <w:szCs w:val="24"/>
        </w:rPr>
      </w:pPr>
    </w:p>
    <w:p w:rsidR="00FA78DB" w:rsidRPr="00B31370" w:rsidRDefault="00167E47" w:rsidP="00B31370">
      <w:pPr>
        <w:pStyle w:val="BodyText"/>
        <w:jc w:val="both"/>
        <w:rPr>
          <w:rFonts w:cs="Arial"/>
          <w:b/>
          <w:szCs w:val="24"/>
        </w:rPr>
      </w:pPr>
      <w:r w:rsidRPr="00B31370">
        <w:rPr>
          <w:rFonts w:cs="Arial"/>
          <w:b/>
          <w:szCs w:val="24"/>
        </w:rPr>
        <w:t xml:space="preserve">(2) </w:t>
      </w:r>
      <w:r w:rsidR="00FA78DB" w:rsidRPr="00B31370">
        <w:rPr>
          <w:rFonts w:cs="Arial"/>
          <w:b/>
          <w:szCs w:val="24"/>
        </w:rPr>
        <w:t>Signing off</w:t>
      </w:r>
    </w:p>
    <w:p w:rsidR="00FA78DB" w:rsidRPr="00B31370" w:rsidRDefault="00FA78DB" w:rsidP="00B31370">
      <w:pPr>
        <w:pStyle w:val="BodyText"/>
        <w:jc w:val="both"/>
        <w:rPr>
          <w:rFonts w:cs="Arial"/>
          <w:szCs w:val="24"/>
        </w:rPr>
      </w:pP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 xml:space="preserve">Environmental pollution and degradation left behind after construction. </w:t>
      </w:r>
    </w:p>
    <w:p w:rsidR="00FA78DB" w:rsidRPr="00B31370" w:rsidRDefault="00FA78DB" w:rsidP="00B31370">
      <w:pPr>
        <w:pStyle w:val="BodyText"/>
        <w:jc w:val="both"/>
        <w:rPr>
          <w:rFonts w:cs="Arial"/>
          <w:szCs w:val="24"/>
        </w:rPr>
      </w:pPr>
    </w:p>
    <w:p w:rsidR="00A333E9" w:rsidRPr="00B31370" w:rsidRDefault="00A333E9"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pStyle w:val="BodyText"/>
        <w:jc w:val="both"/>
        <w:rPr>
          <w:rFonts w:cs="Arial"/>
          <w:szCs w:val="24"/>
        </w:rPr>
      </w:pPr>
    </w:p>
    <w:p w:rsidR="00FA78DB" w:rsidRPr="00B31370" w:rsidRDefault="00A333E9" w:rsidP="00B31370">
      <w:pPr>
        <w:pStyle w:val="BodyText"/>
        <w:numPr>
          <w:ilvl w:val="0"/>
          <w:numId w:val="32"/>
        </w:numPr>
        <w:jc w:val="both"/>
        <w:rPr>
          <w:rFonts w:cs="Arial"/>
          <w:szCs w:val="24"/>
        </w:rPr>
      </w:pPr>
      <w:r w:rsidRPr="00B31370">
        <w:rPr>
          <w:rFonts w:cs="Arial"/>
          <w:szCs w:val="24"/>
        </w:rPr>
        <w:t>On project completion.</w:t>
      </w:r>
    </w:p>
    <w:p w:rsidR="00FA78DB" w:rsidRPr="00B31370" w:rsidRDefault="00FA78DB" w:rsidP="00B31370">
      <w:pPr>
        <w:pStyle w:val="BodyText"/>
        <w:jc w:val="both"/>
        <w:rPr>
          <w:rFonts w:cs="Arial"/>
          <w:i/>
          <w:szCs w:val="24"/>
        </w:rPr>
      </w:pPr>
    </w:p>
    <w:p w:rsidR="00FA78DB" w:rsidRPr="00B31370" w:rsidRDefault="00167E47" w:rsidP="00B31370">
      <w:pPr>
        <w:pStyle w:val="BodyText"/>
        <w:jc w:val="both"/>
        <w:rPr>
          <w:rFonts w:cs="Arial"/>
          <w:b/>
          <w:szCs w:val="24"/>
        </w:rPr>
      </w:pPr>
      <w:r w:rsidRPr="00B31370">
        <w:rPr>
          <w:rFonts w:cs="Arial"/>
          <w:b/>
          <w:szCs w:val="24"/>
        </w:rPr>
        <w:t xml:space="preserve">(3) </w:t>
      </w:r>
      <w:r w:rsidR="00FA78DB" w:rsidRPr="00B31370">
        <w:rPr>
          <w:rFonts w:cs="Arial"/>
          <w:b/>
          <w:szCs w:val="24"/>
        </w:rPr>
        <w:t>Landscaping</w:t>
      </w:r>
    </w:p>
    <w:p w:rsidR="00FA78DB" w:rsidRPr="00B31370" w:rsidRDefault="00FA78DB" w:rsidP="00B31370">
      <w:pPr>
        <w:pStyle w:val="BodyText"/>
        <w:jc w:val="both"/>
        <w:rPr>
          <w:rFonts w:cs="Arial"/>
          <w:b/>
          <w:i/>
          <w:szCs w:val="24"/>
        </w:rPr>
      </w:pP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 xml:space="preserve">Soil erosion and sedimentation. </w:t>
      </w:r>
    </w:p>
    <w:p w:rsidR="00FA78DB" w:rsidRPr="00B31370" w:rsidRDefault="00FA78DB" w:rsidP="00B31370">
      <w:pPr>
        <w:pStyle w:val="BodyText"/>
        <w:jc w:val="both"/>
        <w:rPr>
          <w:rFonts w:cs="Arial"/>
          <w:b/>
          <w:i/>
          <w:szCs w:val="24"/>
        </w:rPr>
      </w:pPr>
    </w:p>
    <w:p w:rsidR="00A333E9" w:rsidRPr="00B31370" w:rsidRDefault="00A333E9"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pStyle w:val="BodyText"/>
        <w:jc w:val="both"/>
        <w:rPr>
          <w:rFonts w:cs="Arial"/>
          <w:b/>
          <w:i/>
          <w:szCs w:val="24"/>
        </w:rPr>
      </w:pPr>
    </w:p>
    <w:p w:rsidR="00FA78DB" w:rsidRPr="00B31370" w:rsidRDefault="00A333E9" w:rsidP="00B31370">
      <w:pPr>
        <w:numPr>
          <w:ilvl w:val="0"/>
          <w:numId w:val="31"/>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On project completion.</w:t>
      </w:r>
    </w:p>
    <w:p w:rsidR="00FA78DB" w:rsidRPr="00B31370" w:rsidRDefault="00FA78DB" w:rsidP="00B31370">
      <w:pPr>
        <w:suppressAutoHyphens/>
        <w:spacing w:after="0" w:line="240" w:lineRule="auto"/>
        <w:ind w:left="360"/>
        <w:jc w:val="both"/>
        <w:rPr>
          <w:rFonts w:ascii="Arial" w:hAnsi="Arial" w:cs="Arial"/>
          <w:b/>
          <w:i/>
          <w:sz w:val="24"/>
          <w:szCs w:val="24"/>
        </w:rPr>
      </w:pPr>
    </w:p>
    <w:p w:rsidR="00FA78DB" w:rsidRPr="00B31370" w:rsidRDefault="00FA78DB" w:rsidP="00B31370">
      <w:pPr>
        <w:pStyle w:val="BodyText"/>
        <w:jc w:val="both"/>
        <w:rPr>
          <w:rFonts w:cs="Arial"/>
          <w:i/>
          <w:szCs w:val="24"/>
        </w:rPr>
      </w:pPr>
      <w:r w:rsidRPr="00B31370">
        <w:rPr>
          <w:rFonts w:cs="Arial"/>
          <w:i/>
          <w:szCs w:val="24"/>
        </w:rPr>
        <w:t>Impact</w:t>
      </w:r>
    </w:p>
    <w:p w:rsidR="00FA78DB" w:rsidRPr="00B31370" w:rsidRDefault="00FA78DB" w:rsidP="00B31370">
      <w:pPr>
        <w:pStyle w:val="BodyText"/>
        <w:jc w:val="both"/>
        <w:rPr>
          <w:rFonts w:cs="Arial"/>
          <w:szCs w:val="24"/>
        </w:rPr>
      </w:pPr>
    </w:p>
    <w:p w:rsidR="00FA78DB" w:rsidRPr="00B31370" w:rsidRDefault="00FA78DB" w:rsidP="00B31370">
      <w:pPr>
        <w:pStyle w:val="BodyText"/>
        <w:tabs>
          <w:tab w:val="left" w:pos="360"/>
        </w:tabs>
        <w:jc w:val="both"/>
        <w:rPr>
          <w:rFonts w:cs="Arial"/>
          <w:szCs w:val="24"/>
        </w:rPr>
      </w:pPr>
      <w:r w:rsidRPr="00B31370">
        <w:rPr>
          <w:rFonts w:cs="Arial"/>
          <w:szCs w:val="24"/>
        </w:rPr>
        <w:t xml:space="preserve">Possibility of soil contamination. </w:t>
      </w:r>
    </w:p>
    <w:p w:rsidR="00FA78DB" w:rsidRPr="00B31370" w:rsidRDefault="00FA78DB" w:rsidP="00B31370">
      <w:pPr>
        <w:pStyle w:val="BodyText"/>
        <w:jc w:val="both"/>
        <w:rPr>
          <w:rFonts w:cs="Arial"/>
          <w:b/>
          <w:i/>
          <w:szCs w:val="24"/>
        </w:rPr>
      </w:pPr>
    </w:p>
    <w:p w:rsidR="00A333E9" w:rsidRPr="00B31370" w:rsidRDefault="00A333E9" w:rsidP="00B31370">
      <w:pPr>
        <w:pStyle w:val="BodyText"/>
        <w:jc w:val="both"/>
        <w:rPr>
          <w:rFonts w:cs="Arial"/>
          <w:i/>
          <w:szCs w:val="24"/>
        </w:rPr>
      </w:pPr>
      <w:r w:rsidRPr="00B31370">
        <w:rPr>
          <w:rFonts w:cs="Arial"/>
          <w:i/>
          <w:szCs w:val="24"/>
        </w:rPr>
        <w:t>Time periods of implementation</w:t>
      </w:r>
    </w:p>
    <w:p w:rsidR="00FA78DB" w:rsidRPr="00B31370" w:rsidRDefault="00FA78DB" w:rsidP="00B31370">
      <w:pPr>
        <w:pStyle w:val="BodyText"/>
        <w:jc w:val="both"/>
        <w:rPr>
          <w:rFonts w:cs="Arial"/>
          <w:i/>
          <w:szCs w:val="24"/>
        </w:rPr>
      </w:pPr>
    </w:p>
    <w:p w:rsidR="00FA78DB" w:rsidRPr="00B31370" w:rsidRDefault="00FA78DB" w:rsidP="00B31370">
      <w:pPr>
        <w:pStyle w:val="BodyText"/>
        <w:jc w:val="both"/>
        <w:rPr>
          <w:rFonts w:cs="Arial"/>
          <w:b/>
          <w:i/>
          <w:szCs w:val="24"/>
        </w:rPr>
      </w:pPr>
    </w:p>
    <w:p w:rsidR="00FA78DB" w:rsidRPr="00C37840" w:rsidRDefault="00A333E9" w:rsidP="00B31370">
      <w:pPr>
        <w:numPr>
          <w:ilvl w:val="0"/>
          <w:numId w:val="32"/>
        </w:numPr>
        <w:suppressAutoHyphens/>
        <w:spacing w:after="0" w:line="240" w:lineRule="auto"/>
        <w:jc w:val="both"/>
        <w:rPr>
          <w:rFonts w:ascii="Arial" w:hAnsi="Arial" w:cs="Arial"/>
          <w:b/>
          <w:sz w:val="24"/>
          <w:szCs w:val="24"/>
        </w:rPr>
      </w:pPr>
      <w:r w:rsidRPr="00B31370">
        <w:rPr>
          <w:rFonts w:ascii="Arial" w:hAnsi="Arial" w:cs="Arial"/>
          <w:sz w:val="24"/>
          <w:szCs w:val="24"/>
        </w:rPr>
        <w:t>For the duration of the project</w:t>
      </w:r>
    </w:p>
    <w:p w:rsidR="00C37840" w:rsidRDefault="00C37840" w:rsidP="00C37840">
      <w:pPr>
        <w:suppressAutoHyphens/>
        <w:spacing w:after="0" w:line="240" w:lineRule="auto"/>
        <w:jc w:val="both"/>
        <w:rPr>
          <w:rFonts w:ascii="Arial" w:hAnsi="Arial" w:cs="Arial"/>
          <w:sz w:val="24"/>
          <w:szCs w:val="24"/>
        </w:rPr>
      </w:pPr>
    </w:p>
    <w:p w:rsidR="00C37840" w:rsidRPr="00B31370" w:rsidRDefault="00C37840" w:rsidP="00C37840">
      <w:pPr>
        <w:pStyle w:val="BodyText"/>
        <w:jc w:val="both"/>
        <w:rPr>
          <w:rFonts w:cs="Arial"/>
          <w:b/>
          <w:szCs w:val="24"/>
        </w:rPr>
      </w:pPr>
      <w:r>
        <w:rPr>
          <w:rFonts w:cs="Arial"/>
          <w:b/>
          <w:szCs w:val="24"/>
        </w:rPr>
        <w:lastRenderedPageBreak/>
        <w:t>(4</w:t>
      </w:r>
      <w:r w:rsidRPr="00B31370">
        <w:rPr>
          <w:rFonts w:cs="Arial"/>
          <w:b/>
          <w:szCs w:val="24"/>
        </w:rPr>
        <w:t xml:space="preserve">) </w:t>
      </w:r>
      <w:r>
        <w:rPr>
          <w:rFonts w:cs="Arial"/>
          <w:b/>
          <w:szCs w:val="24"/>
        </w:rPr>
        <w:t>Habitat integrity</w:t>
      </w:r>
    </w:p>
    <w:p w:rsidR="00C37840" w:rsidRPr="00B31370" w:rsidRDefault="00C37840" w:rsidP="00C37840">
      <w:pPr>
        <w:pStyle w:val="BodyText"/>
        <w:jc w:val="both"/>
        <w:rPr>
          <w:rFonts w:cs="Arial"/>
          <w:b/>
          <w:i/>
          <w:szCs w:val="24"/>
        </w:rPr>
      </w:pPr>
    </w:p>
    <w:p w:rsidR="00C37840" w:rsidRPr="00B31370" w:rsidRDefault="00C37840" w:rsidP="00C37840">
      <w:pPr>
        <w:pStyle w:val="BodyText"/>
        <w:jc w:val="both"/>
        <w:rPr>
          <w:rFonts w:cs="Arial"/>
          <w:i/>
          <w:szCs w:val="24"/>
        </w:rPr>
      </w:pPr>
      <w:r w:rsidRPr="00B31370">
        <w:rPr>
          <w:rFonts w:cs="Arial"/>
          <w:i/>
          <w:szCs w:val="24"/>
        </w:rPr>
        <w:t>Impact</w:t>
      </w:r>
    </w:p>
    <w:p w:rsidR="00C37840" w:rsidRPr="00B31370" w:rsidRDefault="00C37840" w:rsidP="00C37840">
      <w:pPr>
        <w:pStyle w:val="BodyText"/>
        <w:jc w:val="both"/>
        <w:rPr>
          <w:rFonts w:cs="Arial"/>
          <w:szCs w:val="24"/>
        </w:rPr>
      </w:pPr>
    </w:p>
    <w:p w:rsidR="00C37840" w:rsidRDefault="00C37840" w:rsidP="00C37840">
      <w:pPr>
        <w:pStyle w:val="BodyText"/>
        <w:tabs>
          <w:tab w:val="left" w:pos="360"/>
        </w:tabs>
        <w:jc w:val="both"/>
        <w:rPr>
          <w:rFonts w:cs="Arial"/>
          <w:szCs w:val="24"/>
        </w:rPr>
      </w:pPr>
      <w:r>
        <w:rPr>
          <w:rFonts w:cs="Arial"/>
          <w:szCs w:val="24"/>
        </w:rPr>
        <w:t>Habitat destruction</w:t>
      </w:r>
      <w:r w:rsidRPr="00B31370">
        <w:rPr>
          <w:rFonts w:cs="Arial"/>
          <w:szCs w:val="24"/>
        </w:rPr>
        <w:t xml:space="preserve"> </w:t>
      </w:r>
    </w:p>
    <w:p w:rsidR="00C37840" w:rsidRPr="00086C95" w:rsidRDefault="00C37840" w:rsidP="00C37840">
      <w:pPr>
        <w:pStyle w:val="BodyText"/>
        <w:tabs>
          <w:tab w:val="left" w:pos="360"/>
        </w:tabs>
        <w:jc w:val="both"/>
        <w:rPr>
          <w:rFonts w:cs="Arial"/>
          <w:szCs w:val="24"/>
        </w:rPr>
      </w:pPr>
    </w:p>
    <w:p w:rsidR="00C37840" w:rsidRPr="00B31370" w:rsidRDefault="00C37840" w:rsidP="00C37840">
      <w:pPr>
        <w:pStyle w:val="BodyText"/>
        <w:jc w:val="both"/>
        <w:rPr>
          <w:rFonts w:cs="Arial"/>
          <w:i/>
          <w:szCs w:val="24"/>
        </w:rPr>
      </w:pPr>
      <w:r>
        <w:rPr>
          <w:rFonts w:cs="Arial"/>
          <w:i/>
          <w:szCs w:val="24"/>
        </w:rPr>
        <w:t>Time periods of implementation</w:t>
      </w:r>
    </w:p>
    <w:p w:rsidR="00C37840" w:rsidRPr="00B31370" w:rsidRDefault="00C37840" w:rsidP="00C37840">
      <w:pPr>
        <w:pStyle w:val="BodyText"/>
        <w:jc w:val="both"/>
        <w:rPr>
          <w:rFonts w:cs="Arial"/>
          <w:b/>
          <w:i/>
          <w:szCs w:val="24"/>
        </w:rPr>
      </w:pPr>
    </w:p>
    <w:p w:rsidR="00C37840" w:rsidRDefault="00C37840" w:rsidP="00C37840">
      <w:pPr>
        <w:numPr>
          <w:ilvl w:val="0"/>
          <w:numId w:val="32"/>
        </w:numPr>
        <w:suppressAutoHyphens/>
        <w:spacing w:after="0" w:line="240" w:lineRule="auto"/>
        <w:jc w:val="both"/>
        <w:rPr>
          <w:rFonts w:ascii="Arial" w:hAnsi="Arial" w:cs="Arial"/>
          <w:sz w:val="24"/>
          <w:szCs w:val="24"/>
        </w:rPr>
      </w:pPr>
      <w:r>
        <w:rPr>
          <w:rFonts w:ascii="Arial" w:hAnsi="Arial" w:cs="Arial"/>
          <w:sz w:val="24"/>
          <w:szCs w:val="24"/>
        </w:rPr>
        <w:t>For the duration of the project, with additional 3 months habitat monitoring after project completion.</w:t>
      </w:r>
    </w:p>
    <w:p w:rsidR="00FA78DB" w:rsidRPr="00224272" w:rsidRDefault="00FA78DB" w:rsidP="00224272">
      <w:pPr>
        <w:suppressAutoHyphens/>
        <w:spacing w:after="0" w:line="240" w:lineRule="auto"/>
        <w:jc w:val="both"/>
        <w:rPr>
          <w:rFonts w:ascii="Arial" w:hAnsi="Arial" w:cs="Arial"/>
          <w:b/>
          <w:sz w:val="24"/>
          <w:szCs w:val="24"/>
        </w:rPr>
      </w:pPr>
    </w:p>
    <w:p w:rsidR="00535ACF" w:rsidRPr="00224272" w:rsidRDefault="00535ACF" w:rsidP="00535ACF">
      <w:pPr>
        <w:jc w:val="both"/>
        <w:rPr>
          <w:rFonts w:ascii="Arial" w:hAnsi="Arial" w:cs="Arial"/>
          <w:sz w:val="24"/>
          <w:szCs w:val="24"/>
        </w:rPr>
      </w:pPr>
      <w:r w:rsidRPr="00224272">
        <w:rPr>
          <w:rFonts w:ascii="Arial" w:hAnsi="Arial" w:cs="Arial"/>
          <w:sz w:val="24"/>
          <w:szCs w:val="24"/>
        </w:rPr>
        <w:t>(v) where relevant, operation activities;</w:t>
      </w:r>
    </w:p>
    <w:p w:rsidR="00535ACF" w:rsidRPr="00224272" w:rsidRDefault="00535ACF" w:rsidP="00535ACF">
      <w:pPr>
        <w:pStyle w:val="BodyText"/>
        <w:jc w:val="both"/>
        <w:rPr>
          <w:rFonts w:cs="Arial"/>
          <w:i/>
          <w:szCs w:val="24"/>
        </w:rPr>
      </w:pPr>
      <w:r w:rsidRPr="00224272">
        <w:rPr>
          <w:rFonts w:cs="Arial"/>
          <w:i/>
          <w:szCs w:val="24"/>
        </w:rPr>
        <w:t xml:space="preserve">Impact </w:t>
      </w:r>
    </w:p>
    <w:p w:rsidR="00535ACF" w:rsidRPr="00224272" w:rsidRDefault="00535ACF" w:rsidP="00535ACF">
      <w:pPr>
        <w:pStyle w:val="BodyText"/>
        <w:jc w:val="both"/>
        <w:rPr>
          <w:rFonts w:cs="Arial"/>
          <w:szCs w:val="24"/>
        </w:rPr>
      </w:pPr>
    </w:p>
    <w:p w:rsidR="00535ACF" w:rsidRPr="00224272" w:rsidRDefault="00535ACF" w:rsidP="00535ACF">
      <w:pPr>
        <w:pStyle w:val="BodyText"/>
        <w:jc w:val="both"/>
        <w:rPr>
          <w:rFonts w:cs="Arial"/>
          <w:szCs w:val="24"/>
        </w:rPr>
      </w:pPr>
      <w:r w:rsidRPr="00224272">
        <w:rPr>
          <w:rFonts w:cs="Arial"/>
          <w:szCs w:val="24"/>
        </w:rPr>
        <w:t>Noise</w:t>
      </w:r>
      <w:r w:rsidR="00224272" w:rsidRPr="00224272">
        <w:rPr>
          <w:rFonts w:cs="Arial"/>
          <w:szCs w:val="24"/>
        </w:rPr>
        <w:t xml:space="preserve"> pollution</w:t>
      </w:r>
    </w:p>
    <w:p w:rsidR="00535ACF" w:rsidRPr="00224272" w:rsidRDefault="00535ACF" w:rsidP="00535ACF">
      <w:pPr>
        <w:pStyle w:val="BodyText"/>
        <w:jc w:val="both"/>
        <w:rPr>
          <w:rFonts w:cs="Arial"/>
          <w:b/>
          <w:szCs w:val="24"/>
        </w:rPr>
      </w:pPr>
    </w:p>
    <w:p w:rsidR="00535ACF" w:rsidRPr="00224272" w:rsidRDefault="00535ACF" w:rsidP="00535ACF">
      <w:pPr>
        <w:pStyle w:val="BodyText"/>
        <w:jc w:val="both"/>
        <w:rPr>
          <w:rFonts w:cs="Arial"/>
          <w:i/>
          <w:szCs w:val="24"/>
        </w:rPr>
      </w:pPr>
      <w:r w:rsidRPr="00224272">
        <w:rPr>
          <w:rFonts w:cs="Arial"/>
          <w:i/>
          <w:szCs w:val="24"/>
        </w:rPr>
        <w:t>Time periods of implementation</w:t>
      </w:r>
    </w:p>
    <w:p w:rsidR="00535ACF" w:rsidRPr="00224272" w:rsidRDefault="00535ACF" w:rsidP="00535ACF">
      <w:pPr>
        <w:pStyle w:val="BodyText"/>
        <w:jc w:val="both"/>
        <w:rPr>
          <w:rFonts w:cs="Arial"/>
          <w:b/>
          <w:szCs w:val="24"/>
        </w:rPr>
      </w:pPr>
    </w:p>
    <w:p w:rsidR="00535ACF" w:rsidRPr="00224272" w:rsidRDefault="00535ACF" w:rsidP="00535ACF">
      <w:pPr>
        <w:pStyle w:val="BodyText"/>
        <w:numPr>
          <w:ilvl w:val="0"/>
          <w:numId w:val="49"/>
        </w:numPr>
        <w:suppressAutoHyphens w:val="0"/>
        <w:jc w:val="both"/>
        <w:rPr>
          <w:rFonts w:cs="Arial"/>
          <w:szCs w:val="24"/>
        </w:rPr>
      </w:pPr>
      <w:r w:rsidRPr="00224272">
        <w:rPr>
          <w:rFonts w:cs="Arial"/>
          <w:szCs w:val="24"/>
        </w:rPr>
        <w:t>For the duration of the project</w:t>
      </w:r>
    </w:p>
    <w:p w:rsidR="00B23820" w:rsidRDefault="00B23820" w:rsidP="00C37840">
      <w:pPr>
        <w:jc w:val="both"/>
        <w:rPr>
          <w:rFonts w:ascii="Arial" w:hAnsi="Arial" w:cs="Arial"/>
          <w:sz w:val="24"/>
          <w:szCs w:val="24"/>
        </w:rPr>
      </w:pPr>
    </w:p>
    <w:p w:rsidR="0062291F" w:rsidRPr="00644E93" w:rsidRDefault="0062291F" w:rsidP="0062291F">
      <w:pPr>
        <w:pStyle w:val="BodyText"/>
        <w:suppressAutoHyphens w:val="0"/>
        <w:jc w:val="both"/>
        <w:rPr>
          <w:rFonts w:cs="Arial"/>
          <w:b/>
          <w:szCs w:val="24"/>
        </w:rPr>
      </w:pPr>
      <w:r w:rsidRPr="00644E93">
        <w:rPr>
          <w:rFonts w:cs="Arial"/>
          <w:b/>
          <w:szCs w:val="24"/>
        </w:rPr>
        <w:t>…..WHERE APPLICABLE, INCLUDE ACTIONS TO -</w:t>
      </w:r>
    </w:p>
    <w:p w:rsidR="0062291F" w:rsidRDefault="0062291F" w:rsidP="0062291F">
      <w:pPr>
        <w:pStyle w:val="BodyText"/>
        <w:jc w:val="both"/>
        <w:rPr>
          <w:rFonts w:cs="Arial"/>
          <w:szCs w:val="24"/>
        </w:rPr>
      </w:pPr>
    </w:p>
    <w:p w:rsidR="0062291F" w:rsidRPr="00E405CF" w:rsidRDefault="0062291F" w:rsidP="0062291F">
      <w:pPr>
        <w:jc w:val="both"/>
        <w:rPr>
          <w:rFonts w:ascii="Arial" w:hAnsi="Arial" w:cs="Arial"/>
          <w:sz w:val="24"/>
          <w:szCs w:val="24"/>
        </w:rPr>
      </w:pPr>
      <w:r w:rsidRPr="00E405CF">
        <w:rPr>
          <w:rFonts w:ascii="Arial" w:hAnsi="Arial" w:cs="Arial"/>
          <w:i/>
          <w:sz w:val="24"/>
          <w:szCs w:val="24"/>
        </w:rPr>
        <w:t>(i) avoid, modify, remedy, control or stop any action, activity or process which causes pollution or environmental degradation;</w:t>
      </w:r>
    </w:p>
    <w:p w:rsidR="0062291F" w:rsidRPr="00E405CF" w:rsidRDefault="0062291F" w:rsidP="0062291F">
      <w:pPr>
        <w:jc w:val="both"/>
        <w:rPr>
          <w:rFonts w:ascii="Arial" w:hAnsi="Arial" w:cs="Arial"/>
          <w:sz w:val="24"/>
          <w:szCs w:val="24"/>
        </w:rPr>
      </w:pPr>
      <w:r>
        <w:rPr>
          <w:rFonts w:ascii="Arial" w:hAnsi="Arial" w:cs="Arial"/>
          <w:sz w:val="24"/>
          <w:szCs w:val="24"/>
        </w:rPr>
        <w:t>For the duration of the project.</w:t>
      </w:r>
    </w:p>
    <w:p w:rsidR="0062291F" w:rsidRPr="00E405CF" w:rsidRDefault="0062291F" w:rsidP="0062291F">
      <w:pPr>
        <w:jc w:val="both"/>
        <w:rPr>
          <w:rFonts w:ascii="Arial" w:hAnsi="Arial" w:cs="Arial"/>
          <w:i/>
          <w:sz w:val="24"/>
          <w:szCs w:val="24"/>
        </w:rPr>
      </w:pPr>
      <w:r w:rsidRPr="00E405CF">
        <w:rPr>
          <w:rFonts w:ascii="Arial" w:hAnsi="Arial" w:cs="Arial"/>
          <w:i/>
          <w:sz w:val="24"/>
          <w:szCs w:val="24"/>
        </w:rPr>
        <w:t>(ii) comply with any prescribed environmental management standards or practices</w:t>
      </w:r>
    </w:p>
    <w:p w:rsidR="0062291F" w:rsidRPr="00E405CF" w:rsidRDefault="0062291F" w:rsidP="0062291F">
      <w:pPr>
        <w:jc w:val="both"/>
        <w:rPr>
          <w:rFonts w:ascii="Arial" w:hAnsi="Arial" w:cs="Arial"/>
          <w:sz w:val="24"/>
          <w:szCs w:val="24"/>
        </w:rPr>
      </w:pPr>
      <w:r>
        <w:rPr>
          <w:rFonts w:ascii="Arial" w:hAnsi="Arial" w:cs="Arial"/>
          <w:sz w:val="24"/>
          <w:szCs w:val="24"/>
        </w:rPr>
        <w:t>For the duration of the project.</w:t>
      </w:r>
    </w:p>
    <w:p w:rsidR="0062291F" w:rsidRPr="00E405CF" w:rsidRDefault="0062291F" w:rsidP="0062291F">
      <w:pPr>
        <w:jc w:val="both"/>
        <w:rPr>
          <w:rFonts w:ascii="Arial" w:hAnsi="Arial" w:cs="Arial"/>
          <w:i/>
          <w:sz w:val="24"/>
          <w:szCs w:val="24"/>
        </w:rPr>
      </w:pPr>
      <w:r w:rsidRPr="00E405CF">
        <w:rPr>
          <w:rFonts w:ascii="Arial" w:hAnsi="Arial" w:cs="Arial"/>
          <w:i/>
          <w:sz w:val="24"/>
          <w:szCs w:val="24"/>
        </w:rPr>
        <w:t>(iii) comply with any applicable provisions of the Act regarding closure, where applicable; and</w:t>
      </w:r>
    </w:p>
    <w:p w:rsidR="0062291F" w:rsidRPr="00EB2EAD" w:rsidRDefault="0062291F" w:rsidP="0062291F">
      <w:pPr>
        <w:pStyle w:val="BodyText"/>
        <w:jc w:val="both"/>
        <w:rPr>
          <w:rFonts w:cs="Arial"/>
          <w:i/>
          <w:szCs w:val="24"/>
        </w:rPr>
      </w:pPr>
      <w:r>
        <w:rPr>
          <w:rFonts w:cs="Arial"/>
          <w:i/>
          <w:szCs w:val="24"/>
        </w:rPr>
        <w:t>Time periods of implementation</w:t>
      </w:r>
    </w:p>
    <w:p w:rsidR="0062291F" w:rsidRPr="00EB2EAD" w:rsidRDefault="0062291F" w:rsidP="0062291F">
      <w:pPr>
        <w:pStyle w:val="BodyText"/>
        <w:jc w:val="both"/>
        <w:rPr>
          <w:rFonts w:cs="Arial"/>
          <w:b/>
          <w:szCs w:val="24"/>
        </w:rPr>
      </w:pPr>
    </w:p>
    <w:p w:rsidR="0062291F" w:rsidRDefault="0062291F" w:rsidP="0062291F">
      <w:pPr>
        <w:pStyle w:val="BodyText"/>
        <w:jc w:val="both"/>
        <w:rPr>
          <w:rFonts w:cs="Arial"/>
          <w:szCs w:val="24"/>
        </w:rPr>
      </w:pPr>
      <w:r>
        <w:rPr>
          <w:rFonts w:cs="Arial"/>
          <w:szCs w:val="24"/>
        </w:rPr>
        <w:t>This can only be applicable should the project and the f</w:t>
      </w:r>
      <w:r w:rsidR="00C37840">
        <w:rPr>
          <w:rFonts w:cs="Arial"/>
          <w:szCs w:val="24"/>
        </w:rPr>
        <w:t xml:space="preserve">acility be decommissioned. The </w:t>
      </w:r>
      <w:r>
        <w:rPr>
          <w:rFonts w:cs="Arial"/>
          <w:szCs w:val="24"/>
        </w:rPr>
        <w:t>decommissioning phase</w:t>
      </w:r>
      <w:r w:rsidR="00C37840">
        <w:rPr>
          <w:rFonts w:cs="Arial"/>
          <w:szCs w:val="24"/>
        </w:rPr>
        <w:t xml:space="preserve"> becomes a once off operation</w:t>
      </w:r>
      <w:r>
        <w:rPr>
          <w:rFonts w:cs="Arial"/>
          <w:szCs w:val="24"/>
        </w:rPr>
        <w:t>.</w:t>
      </w:r>
    </w:p>
    <w:p w:rsidR="0062291F" w:rsidRPr="00B31370" w:rsidRDefault="0062291F" w:rsidP="0062291F">
      <w:pPr>
        <w:pStyle w:val="BodyText"/>
        <w:jc w:val="both"/>
        <w:rPr>
          <w:rFonts w:cs="Arial"/>
          <w:szCs w:val="24"/>
        </w:rPr>
      </w:pPr>
    </w:p>
    <w:p w:rsidR="0062291F" w:rsidRDefault="0062291F" w:rsidP="0062291F">
      <w:pPr>
        <w:jc w:val="both"/>
        <w:rPr>
          <w:rFonts w:ascii="Arial" w:hAnsi="Arial" w:cs="Arial"/>
          <w:i/>
          <w:sz w:val="24"/>
          <w:szCs w:val="24"/>
        </w:rPr>
      </w:pPr>
      <w:r w:rsidRPr="00E405CF">
        <w:rPr>
          <w:rFonts w:ascii="Arial" w:hAnsi="Arial" w:cs="Arial"/>
          <w:i/>
          <w:sz w:val="24"/>
          <w:szCs w:val="24"/>
        </w:rPr>
        <w:t>(iv) comply with any provisions of the Act regarding financial provisions for rehabilitation; where applicable;</w:t>
      </w:r>
    </w:p>
    <w:p w:rsidR="0062291F" w:rsidRPr="00EB2EAD" w:rsidRDefault="0062291F" w:rsidP="0062291F">
      <w:pPr>
        <w:pStyle w:val="BodyText"/>
        <w:jc w:val="both"/>
        <w:rPr>
          <w:rFonts w:cs="Arial"/>
          <w:i/>
          <w:szCs w:val="24"/>
        </w:rPr>
      </w:pPr>
      <w:r>
        <w:rPr>
          <w:rFonts w:cs="Arial"/>
          <w:i/>
          <w:szCs w:val="24"/>
        </w:rPr>
        <w:t>Time periods of implementation</w:t>
      </w:r>
    </w:p>
    <w:p w:rsidR="0062291F" w:rsidRPr="00E405CF" w:rsidRDefault="0062291F" w:rsidP="0062291F">
      <w:pPr>
        <w:pStyle w:val="BodyText"/>
        <w:jc w:val="both"/>
        <w:rPr>
          <w:rFonts w:cs="Arial"/>
          <w:i/>
          <w:szCs w:val="24"/>
        </w:rPr>
      </w:pPr>
    </w:p>
    <w:p w:rsidR="0062291F" w:rsidRDefault="0062291F" w:rsidP="0062291F">
      <w:pPr>
        <w:pStyle w:val="BodyText"/>
        <w:numPr>
          <w:ilvl w:val="0"/>
          <w:numId w:val="49"/>
        </w:numPr>
        <w:suppressAutoHyphens w:val="0"/>
        <w:jc w:val="both"/>
        <w:rPr>
          <w:rFonts w:cs="Arial"/>
          <w:szCs w:val="24"/>
        </w:rPr>
      </w:pPr>
      <w:r>
        <w:rPr>
          <w:rFonts w:cs="Arial"/>
          <w:szCs w:val="24"/>
        </w:rPr>
        <w:t>For the duration of the rehabilitation phase.</w:t>
      </w:r>
    </w:p>
    <w:p w:rsidR="002A266A" w:rsidRPr="0062291F" w:rsidRDefault="0062291F" w:rsidP="00B31370">
      <w:pPr>
        <w:jc w:val="both"/>
        <w:rPr>
          <w:rFonts w:cs="Arial"/>
          <w:szCs w:val="24"/>
        </w:rPr>
      </w:pPr>
      <w:r w:rsidRPr="00B73D78">
        <w:rPr>
          <w:rFonts w:ascii="Arial" w:hAnsi="Arial" w:cs="Arial"/>
          <w:color w:val="FF0000"/>
          <w:sz w:val="24"/>
          <w:szCs w:val="24"/>
        </w:rPr>
        <w:t xml:space="preserve"> </w:t>
      </w:r>
    </w:p>
    <w:p w:rsidR="001502FA" w:rsidRPr="00B31370" w:rsidRDefault="00C969FA" w:rsidP="00B31370">
      <w:pPr>
        <w:jc w:val="both"/>
        <w:rPr>
          <w:rFonts w:ascii="Arial" w:hAnsi="Arial" w:cs="Arial"/>
          <w:b/>
          <w:sz w:val="24"/>
          <w:szCs w:val="24"/>
        </w:rPr>
      </w:pPr>
      <w:r>
        <w:rPr>
          <w:rFonts w:ascii="Arial" w:hAnsi="Arial" w:cs="Arial"/>
          <w:b/>
          <w:sz w:val="24"/>
          <w:szCs w:val="24"/>
        </w:rPr>
        <w:t>(K</w:t>
      </w:r>
      <w:r w:rsidR="00280F4B" w:rsidRPr="00B31370">
        <w:rPr>
          <w:rFonts w:ascii="Arial" w:hAnsi="Arial" w:cs="Arial"/>
          <w:b/>
          <w:sz w:val="24"/>
          <w:szCs w:val="24"/>
        </w:rPr>
        <w:t xml:space="preserve">) </w:t>
      </w:r>
      <w:r>
        <w:rPr>
          <w:rFonts w:ascii="Arial" w:hAnsi="Arial" w:cs="Arial"/>
          <w:b/>
          <w:sz w:val="24"/>
          <w:szCs w:val="24"/>
        </w:rPr>
        <w:t>THE MECHANISM FOR MONITORING COMPLIANCE WITH THE IMPACT MANAGEEMNT ACTIONS CONTEMPLATED IN PARAGRAPH (F);</w:t>
      </w:r>
    </w:p>
    <w:p w:rsidR="004C56A0" w:rsidRPr="00B31370" w:rsidRDefault="004C56A0" w:rsidP="00B31370">
      <w:pPr>
        <w:jc w:val="both"/>
        <w:rPr>
          <w:rFonts w:ascii="Arial" w:hAnsi="Arial" w:cs="Arial"/>
          <w:b/>
          <w:sz w:val="24"/>
          <w:szCs w:val="24"/>
        </w:rPr>
      </w:pPr>
      <w:r w:rsidRPr="00B31370">
        <w:rPr>
          <w:rFonts w:ascii="Arial" w:hAnsi="Arial" w:cs="Arial"/>
          <w:b/>
          <w:sz w:val="24"/>
          <w:szCs w:val="24"/>
        </w:rPr>
        <w:t>Monitoring and Auditing</w:t>
      </w:r>
    </w:p>
    <w:p w:rsidR="004C56A0" w:rsidRPr="00B31370" w:rsidRDefault="004C56A0" w:rsidP="00B31370">
      <w:pPr>
        <w:numPr>
          <w:ilvl w:val="0"/>
          <w:numId w:val="25"/>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lastRenderedPageBreak/>
        <w:t>The Environmental Control Officer (Mondli Consulting Services</w:t>
      </w:r>
      <w:r w:rsidR="00535ACF">
        <w:rPr>
          <w:rFonts w:ascii="Arial" w:hAnsi="Arial" w:cs="Arial"/>
          <w:sz w:val="24"/>
          <w:szCs w:val="24"/>
        </w:rPr>
        <w:t xml:space="preserve"> / LLBT Projects</w:t>
      </w:r>
      <w:r w:rsidRPr="00B31370">
        <w:rPr>
          <w:rFonts w:ascii="Arial" w:hAnsi="Arial" w:cs="Arial"/>
          <w:sz w:val="24"/>
          <w:szCs w:val="24"/>
        </w:rPr>
        <w:t>) wi</w:t>
      </w:r>
      <w:r w:rsidR="00AB56DC">
        <w:rPr>
          <w:rFonts w:ascii="Arial" w:hAnsi="Arial" w:cs="Arial"/>
          <w:sz w:val="24"/>
          <w:szCs w:val="24"/>
        </w:rPr>
        <w:t>ll monitor implementation and carry out</w:t>
      </w:r>
      <w:r w:rsidRPr="00B31370">
        <w:rPr>
          <w:rFonts w:ascii="Arial" w:hAnsi="Arial" w:cs="Arial"/>
          <w:sz w:val="24"/>
          <w:szCs w:val="24"/>
        </w:rPr>
        <w:t xml:space="preserve"> environmental reporting</w:t>
      </w:r>
      <w:r w:rsidR="00AB56DC">
        <w:rPr>
          <w:rFonts w:ascii="Arial" w:hAnsi="Arial" w:cs="Arial"/>
          <w:sz w:val="24"/>
          <w:szCs w:val="24"/>
        </w:rPr>
        <w:t xml:space="preserve"> and auditing</w:t>
      </w:r>
      <w:r w:rsidRPr="00B31370">
        <w:rPr>
          <w:rFonts w:ascii="Arial" w:hAnsi="Arial" w:cs="Arial"/>
          <w:sz w:val="24"/>
          <w:szCs w:val="24"/>
        </w:rPr>
        <w:t>.</w:t>
      </w:r>
      <w:r w:rsidR="0062291F">
        <w:rPr>
          <w:rFonts w:ascii="Arial" w:hAnsi="Arial" w:cs="Arial"/>
          <w:sz w:val="24"/>
          <w:szCs w:val="24"/>
        </w:rPr>
        <w:t xml:space="preserve"> This will include si</w:t>
      </w:r>
      <w:r w:rsidR="00AB56DC">
        <w:rPr>
          <w:rFonts w:ascii="Arial" w:hAnsi="Arial" w:cs="Arial"/>
          <w:sz w:val="24"/>
          <w:szCs w:val="24"/>
        </w:rPr>
        <w:t>te inspections</w:t>
      </w:r>
      <w:r w:rsidR="0062291F">
        <w:rPr>
          <w:rFonts w:ascii="Arial" w:hAnsi="Arial" w:cs="Arial"/>
          <w:sz w:val="24"/>
          <w:szCs w:val="24"/>
        </w:rPr>
        <w:t>.</w:t>
      </w:r>
    </w:p>
    <w:p w:rsidR="004C56A0" w:rsidRPr="00B31370" w:rsidRDefault="002376E1" w:rsidP="00B31370">
      <w:pPr>
        <w:numPr>
          <w:ilvl w:val="0"/>
          <w:numId w:val="25"/>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The main contractor</w:t>
      </w:r>
      <w:r w:rsidR="004C56A0" w:rsidRPr="00B31370">
        <w:rPr>
          <w:rFonts w:ascii="Arial" w:hAnsi="Arial" w:cs="Arial"/>
          <w:sz w:val="24"/>
          <w:szCs w:val="24"/>
        </w:rPr>
        <w:t xml:space="preserve"> / Site Engineer</w:t>
      </w:r>
      <w:r w:rsidR="00224272">
        <w:rPr>
          <w:rFonts w:ascii="Arial" w:hAnsi="Arial" w:cs="Arial"/>
          <w:sz w:val="24"/>
          <w:szCs w:val="24"/>
        </w:rPr>
        <w:t xml:space="preserve"> - Enanela Architects and Project Managers</w:t>
      </w:r>
      <w:r w:rsidR="004C56A0" w:rsidRPr="00B31370">
        <w:rPr>
          <w:rFonts w:ascii="Arial" w:hAnsi="Arial" w:cs="Arial"/>
          <w:sz w:val="24"/>
          <w:szCs w:val="24"/>
        </w:rPr>
        <w:t xml:space="preserve"> will ensure adherence to set technical specifications.</w:t>
      </w:r>
    </w:p>
    <w:p w:rsidR="004C56A0" w:rsidRPr="00B31370" w:rsidRDefault="00555EB6" w:rsidP="00B31370">
      <w:pPr>
        <w:numPr>
          <w:ilvl w:val="0"/>
          <w:numId w:val="25"/>
        </w:numPr>
        <w:tabs>
          <w:tab w:val="left" w:pos="360"/>
        </w:tabs>
        <w:suppressAutoHyphens/>
        <w:spacing w:after="0" w:line="240" w:lineRule="auto"/>
        <w:jc w:val="both"/>
        <w:rPr>
          <w:rFonts w:ascii="Arial" w:hAnsi="Arial" w:cs="Arial"/>
          <w:sz w:val="24"/>
          <w:szCs w:val="24"/>
        </w:rPr>
      </w:pPr>
      <w:r>
        <w:rPr>
          <w:rFonts w:ascii="Arial" w:hAnsi="Arial" w:cs="Arial"/>
          <w:sz w:val="24"/>
          <w:szCs w:val="24"/>
        </w:rPr>
        <w:t xml:space="preserve">The planting of grass </w:t>
      </w:r>
      <w:r w:rsidR="0062291F">
        <w:rPr>
          <w:rFonts w:ascii="Arial" w:hAnsi="Arial" w:cs="Arial"/>
          <w:sz w:val="24"/>
          <w:szCs w:val="24"/>
        </w:rPr>
        <w:t xml:space="preserve">and replanting of trees </w:t>
      </w:r>
      <w:r w:rsidR="00535ACF">
        <w:rPr>
          <w:rFonts w:ascii="Arial" w:hAnsi="Arial" w:cs="Arial"/>
          <w:sz w:val="24"/>
          <w:szCs w:val="24"/>
        </w:rPr>
        <w:t xml:space="preserve">will </w:t>
      </w:r>
      <w:r w:rsidR="004C56A0" w:rsidRPr="00B31370">
        <w:rPr>
          <w:rFonts w:ascii="Arial" w:hAnsi="Arial" w:cs="Arial"/>
          <w:sz w:val="24"/>
          <w:szCs w:val="24"/>
        </w:rPr>
        <w:t>be supervised by the environmental control officer</w:t>
      </w:r>
      <w:r w:rsidR="0062291F">
        <w:rPr>
          <w:rFonts w:ascii="Arial" w:hAnsi="Arial" w:cs="Arial"/>
          <w:sz w:val="24"/>
          <w:szCs w:val="24"/>
        </w:rPr>
        <w:t xml:space="preserve"> during the rehabilitation phase</w:t>
      </w:r>
      <w:r w:rsidR="004C56A0" w:rsidRPr="00B31370">
        <w:rPr>
          <w:rFonts w:ascii="Arial" w:hAnsi="Arial" w:cs="Arial"/>
          <w:sz w:val="24"/>
          <w:szCs w:val="24"/>
        </w:rPr>
        <w:t>.</w:t>
      </w:r>
    </w:p>
    <w:p w:rsidR="002A266A" w:rsidRDefault="004C56A0" w:rsidP="00B31370">
      <w:pPr>
        <w:numPr>
          <w:ilvl w:val="0"/>
          <w:numId w:val="25"/>
        </w:numPr>
        <w:tabs>
          <w:tab w:val="left" w:pos="360"/>
        </w:tabs>
        <w:suppressAutoHyphens/>
        <w:spacing w:after="0" w:line="240" w:lineRule="auto"/>
        <w:jc w:val="both"/>
        <w:rPr>
          <w:rFonts w:ascii="Arial" w:hAnsi="Arial" w:cs="Arial"/>
          <w:sz w:val="24"/>
          <w:szCs w:val="24"/>
        </w:rPr>
      </w:pPr>
      <w:r w:rsidRPr="00B31370">
        <w:rPr>
          <w:rFonts w:ascii="Arial" w:hAnsi="Arial" w:cs="Arial"/>
          <w:sz w:val="24"/>
          <w:szCs w:val="24"/>
        </w:rPr>
        <w:t>The Department of Economic Development, Tourism and Environmental Affairs (Compliance Section) will do inspections as deemed appropriate.</w:t>
      </w:r>
    </w:p>
    <w:p w:rsidR="00CE6BD6" w:rsidRDefault="00CE6BD6" w:rsidP="00CE6BD6">
      <w:pPr>
        <w:suppressAutoHyphens/>
        <w:spacing w:after="0" w:line="240" w:lineRule="auto"/>
        <w:jc w:val="both"/>
        <w:rPr>
          <w:rFonts w:ascii="Arial" w:hAnsi="Arial" w:cs="Arial"/>
          <w:sz w:val="24"/>
          <w:szCs w:val="24"/>
        </w:rPr>
      </w:pPr>
    </w:p>
    <w:p w:rsidR="0062291F" w:rsidRPr="00644E93" w:rsidRDefault="0062291F" w:rsidP="0062291F">
      <w:pPr>
        <w:pStyle w:val="BodyText"/>
        <w:suppressAutoHyphens w:val="0"/>
        <w:jc w:val="both"/>
        <w:rPr>
          <w:rFonts w:cs="Arial"/>
          <w:b/>
          <w:szCs w:val="24"/>
        </w:rPr>
      </w:pPr>
      <w:r w:rsidRPr="00644E93">
        <w:rPr>
          <w:rFonts w:cs="Arial"/>
          <w:b/>
          <w:szCs w:val="24"/>
        </w:rPr>
        <w:t>…..WHERE APPLICABLE, INCLUDE ACTIONS TO -</w:t>
      </w:r>
    </w:p>
    <w:p w:rsidR="0062291F" w:rsidRDefault="0062291F" w:rsidP="0062291F">
      <w:pPr>
        <w:pStyle w:val="BodyText"/>
        <w:jc w:val="both"/>
        <w:rPr>
          <w:rFonts w:cs="Arial"/>
          <w:szCs w:val="24"/>
        </w:rPr>
      </w:pPr>
    </w:p>
    <w:p w:rsidR="0062291F" w:rsidRPr="00E405CF" w:rsidRDefault="0062291F" w:rsidP="0062291F">
      <w:pPr>
        <w:jc w:val="both"/>
        <w:rPr>
          <w:rFonts w:ascii="Arial" w:hAnsi="Arial" w:cs="Arial"/>
          <w:sz w:val="24"/>
          <w:szCs w:val="24"/>
        </w:rPr>
      </w:pPr>
      <w:r w:rsidRPr="00E405CF">
        <w:rPr>
          <w:rFonts w:ascii="Arial" w:hAnsi="Arial" w:cs="Arial"/>
          <w:i/>
          <w:sz w:val="24"/>
          <w:szCs w:val="24"/>
        </w:rPr>
        <w:t>(i) avoid, modify, remedy, control or stop any action, activity or process which causes pollution or environmental degradation;</w:t>
      </w:r>
    </w:p>
    <w:p w:rsidR="0062291F" w:rsidRPr="00E405CF" w:rsidRDefault="0062291F" w:rsidP="0062291F">
      <w:pPr>
        <w:jc w:val="both"/>
        <w:rPr>
          <w:rFonts w:ascii="Arial" w:hAnsi="Arial" w:cs="Arial"/>
          <w:sz w:val="24"/>
          <w:szCs w:val="24"/>
        </w:rPr>
      </w:pPr>
      <w:r>
        <w:rPr>
          <w:rFonts w:ascii="Arial" w:hAnsi="Arial" w:cs="Arial"/>
          <w:sz w:val="24"/>
          <w:szCs w:val="24"/>
        </w:rPr>
        <w:t>Site visits.</w:t>
      </w:r>
    </w:p>
    <w:p w:rsidR="0062291F" w:rsidRPr="00E405CF" w:rsidRDefault="0062291F" w:rsidP="0062291F">
      <w:pPr>
        <w:jc w:val="both"/>
        <w:rPr>
          <w:rFonts w:ascii="Arial" w:hAnsi="Arial" w:cs="Arial"/>
          <w:i/>
          <w:sz w:val="24"/>
          <w:szCs w:val="24"/>
        </w:rPr>
      </w:pPr>
      <w:r w:rsidRPr="00E405CF">
        <w:rPr>
          <w:rFonts w:ascii="Arial" w:hAnsi="Arial" w:cs="Arial"/>
          <w:i/>
          <w:sz w:val="24"/>
          <w:szCs w:val="24"/>
        </w:rPr>
        <w:t>(ii) comply with any prescribed environmental management standards or practices</w:t>
      </w:r>
    </w:p>
    <w:p w:rsidR="0062291F" w:rsidRPr="00E405CF" w:rsidRDefault="0062291F" w:rsidP="0062291F">
      <w:pPr>
        <w:jc w:val="both"/>
        <w:rPr>
          <w:rFonts w:ascii="Arial" w:hAnsi="Arial" w:cs="Arial"/>
          <w:sz w:val="24"/>
          <w:szCs w:val="24"/>
        </w:rPr>
      </w:pPr>
      <w:r>
        <w:rPr>
          <w:rFonts w:ascii="Arial" w:hAnsi="Arial" w:cs="Arial"/>
          <w:sz w:val="24"/>
          <w:szCs w:val="24"/>
        </w:rPr>
        <w:t>Monthly reports</w:t>
      </w:r>
      <w:r w:rsidR="00245AE0">
        <w:rPr>
          <w:rFonts w:ascii="Arial" w:hAnsi="Arial" w:cs="Arial"/>
          <w:sz w:val="24"/>
          <w:szCs w:val="24"/>
        </w:rPr>
        <w:t xml:space="preserve"> and site visits.</w:t>
      </w:r>
    </w:p>
    <w:p w:rsidR="0062291F" w:rsidRPr="00E405CF" w:rsidRDefault="0062291F" w:rsidP="0062291F">
      <w:pPr>
        <w:jc w:val="both"/>
        <w:rPr>
          <w:rFonts w:ascii="Arial" w:hAnsi="Arial" w:cs="Arial"/>
          <w:i/>
          <w:sz w:val="24"/>
          <w:szCs w:val="24"/>
        </w:rPr>
      </w:pPr>
      <w:r w:rsidRPr="00E405CF">
        <w:rPr>
          <w:rFonts w:ascii="Arial" w:hAnsi="Arial" w:cs="Arial"/>
          <w:i/>
          <w:sz w:val="24"/>
          <w:szCs w:val="24"/>
        </w:rPr>
        <w:t>(iii) comply with any applicable provisions of the Act regarding closure, where applicable; and</w:t>
      </w:r>
    </w:p>
    <w:p w:rsidR="0062291F" w:rsidRPr="00EB2EAD" w:rsidRDefault="0062291F" w:rsidP="0062291F">
      <w:pPr>
        <w:pStyle w:val="BodyText"/>
        <w:jc w:val="both"/>
        <w:rPr>
          <w:rFonts w:cs="Arial"/>
          <w:i/>
          <w:szCs w:val="24"/>
        </w:rPr>
      </w:pPr>
      <w:r>
        <w:rPr>
          <w:rFonts w:cs="Arial"/>
          <w:i/>
          <w:szCs w:val="24"/>
        </w:rPr>
        <w:t>Mechanism for monitoring compliance</w:t>
      </w:r>
    </w:p>
    <w:p w:rsidR="0062291F" w:rsidRPr="00EB2EAD" w:rsidRDefault="0062291F" w:rsidP="0062291F">
      <w:pPr>
        <w:pStyle w:val="BodyText"/>
        <w:jc w:val="both"/>
        <w:rPr>
          <w:rFonts w:cs="Arial"/>
          <w:b/>
          <w:szCs w:val="24"/>
        </w:rPr>
      </w:pPr>
    </w:p>
    <w:p w:rsidR="0062291F" w:rsidRDefault="0062291F" w:rsidP="0062291F">
      <w:pPr>
        <w:pStyle w:val="BodyText"/>
        <w:jc w:val="both"/>
        <w:rPr>
          <w:rFonts w:cs="Arial"/>
          <w:szCs w:val="24"/>
        </w:rPr>
      </w:pPr>
      <w:r>
        <w:rPr>
          <w:rFonts w:cs="Arial"/>
          <w:szCs w:val="24"/>
        </w:rPr>
        <w:t>This can only be applicable should the project and the facility be decommissioned. This can be a once off operation during decommissioning phase</w:t>
      </w:r>
      <w:r w:rsidR="00AB56DC">
        <w:rPr>
          <w:rFonts w:cs="Arial"/>
          <w:szCs w:val="24"/>
        </w:rPr>
        <w:t>, which will be a p</w:t>
      </w:r>
      <w:r w:rsidR="0061553C">
        <w:rPr>
          <w:rFonts w:cs="Arial"/>
          <w:szCs w:val="24"/>
        </w:rPr>
        <w:t>hysical</w:t>
      </w:r>
      <w:r w:rsidR="00245AE0">
        <w:rPr>
          <w:rFonts w:cs="Arial"/>
          <w:szCs w:val="24"/>
        </w:rPr>
        <w:t xml:space="preserve"> site monitoring.</w:t>
      </w:r>
    </w:p>
    <w:p w:rsidR="0062291F" w:rsidRPr="00B31370" w:rsidRDefault="0062291F" w:rsidP="0062291F">
      <w:pPr>
        <w:pStyle w:val="BodyText"/>
        <w:jc w:val="both"/>
        <w:rPr>
          <w:rFonts w:cs="Arial"/>
          <w:szCs w:val="24"/>
        </w:rPr>
      </w:pPr>
    </w:p>
    <w:p w:rsidR="0062291F" w:rsidRDefault="0062291F" w:rsidP="0062291F">
      <w:pPr>
        <w:jc w:val="both"/>
        <w:rPr>
          <w:rFonts w:ascii="Arial" w:hAnsi="Arial" w:cs="Arial"/>
          <w:i/>
          <w:sz w:val="24"/>
          <w:szCs w:val="24"/>
        </w:rPr>
      </w:pPr>
      <w:r w:rsidRPr="00E405CF">
        <w:rPr>
          <w:rFonts w:ascii="Arial" w:hAnsi="Arial" w:cs="Arial"/>
          <w:i/>
          <w:sz w:val="24"/>
          <w:szCs w:val="24"/>
        </w:rPr>
        <w:t>(iv) comply with any provisions of the Act regarding financial provisions for rehabilitation; where applicable;</w:t>
      </w:r>
    </w:p>
    <w:p w:rsidR="0062291F" w:rsidRPr="00EB2EAD" w:rsidRDefault="0062291F" w:rsidP="0062291F">
      <w:pPr>
        <w:pStyle w:val="BodyText"/>
        <w:jc w:val="both"/>
        <w:rPr>
          <w:rFonts w:cs="Arial"/>
          <w:i/>
          <w:szCs w:val="24"/>
        </w:rPr>
      </w:pPr>
      <w:r>
        <w:rPr>
          <w:rFonts w:cs="Arial"/>
          <w:i/>
          <w:szCs w:val="24"/>
        </w:rPr>
        <w:t>Mechanism for monitoring compliance</w:t>
      </w:r>
    </w:p>
    <w:p w:rsidR="0062291F" w:rsidRPr="00E405CF" w:rsidRDefault="0062291F" w:rsidP="0062291F">
      <w:pPr>
        <w:pStyle w:val="BodyText"/>
        <w:jc w:val="both"/>
        <w:rPr>
          <w:rFonts w:cs="Arial"/>
          <w:i/>
          <w:szCs w:val="24"/>
        </w:rPr>
      </w:pPr>
    </w:p>
    <w:p w:rsidR="0062291F" w:rsidRDefault="0061553C" w:rsidP="0062291F">
      <w:pPr>
        <w:pStyle w:val="BodyText"/>
        <w:numPr>
          <w:ilvl w:val="0"/>
          <w:numId w:val="49"/>
        </w:numPr>
        <w:suppressAutoHyphens w:val="0"/>
        <w:jc w:val="both"/>
        <w:rPr>
          <w:rFonts w:cs="Arial"/>
          <w:szCs w:val="24"/>
        </w:rPr>
      </w:pPr>
      <w:r>
        <w:rPr>
          <w:rFonts w:cs="Arial"/>
          <w:szCs w:val="24"/>
        </w:rPr>
        <w:t>Physical</w:t>
      </w:r>
      <w:r w:rsidR="00245AE0">
        <w:rPr>
          <w:rFonts w:cs="Arial"/>
          <w:szCs w:val="24"/>
        </w:rPr>
        <w:t xml:space="preserve"> site monitoring.</w:t>
      </w:r>
    </w:p>
    <w:p w:rsidR="0062291F" w:rsidRDefault="0062291F" w:rsidP="00CE6BD6">
      <w:pPr>
        <w:suppressAutoHyphens/>
        <w:spacing w:after="0" w:line="240" w:lineRule="auto"/>
        <w:jc w:val="both"/>
        <w:rPr>
          <w:rFonts w:ascii="Arial" w:hAnsi="Arial" w:cs="Arial"/>
          <w:sz w:val="24"/>
          <w:szCs w:val="24"/>
        </w:rPr>
      </w:pPr>
    </w:p>
    <w:p w:rsidR="002A266A" w:rsidRPr="00CE6BD6" w:rsidRDefault="00C969FA" w:rsidP="00CE6BD6">
      <w:pPr>
        <w:suppressAutoHyphens/>
        <w:spacing w:after="0" w:line="240" w:lineRule="auto"/>
        <w:jc w:val="both"/>
        <w:rPr>
          <w:rFonts w:ascii="Arial" w:hAnsi="Arial" w:cs="Arial"/>
          <w:b/>
          <w:sz w:val="24"/>
          <w:szCs w:val="24"/>
        </w:rPr>
      </w:pPr>
      <w:r>
        <w:rPr>
          <w:rFonts w:ascii="Arial" w:hAnsi="Arial" w:cs="Arial"/>
          <w:b/>
          <w:sz w:val="24"/>
          <w:szCs w:val="24"/>
        </w:rPr>
        <w:t>(L</w:t>
      </w:r>
      <w:r w:rsidR="00CE6BD6" w:rsidRPr="00CE6BD6">
        <w:rPr>
          <w:rFonts w:ascii="Arial" w:hAnsi="Arial" w:cs="Arial"/>
          <w:b/>
          <w:sz w:val="24"/>
          <w:szCs w:val="24"/>
        </w:rPr>
        <w:t xml:space="preserve">) </w:t>
      </w:r>
      <w:r w:rsidR="00AB56DC">
        <w:rPr>
          <w:rFonts w:ascii="Arial" w:hAnsi="Arial" w:cs="Arial"/>
          <w:b/>
          <w:sz w:val="24"/>
          <w:szCs w:val="24"/>
        </w:rPr>
        <w:t>A PROGRAM FOR</w:t>
      </w:r>
      <w:r>
        <w:rPr>
          <w:rFonts w:ascii="Arial" w:hAnsi="Arial" w:cs="Arial"/>
          <w:b/>
          <w:sz w:val="24"/>
          <w:szCs w:val="24"/>
        </w:rPr>
        <w:t xml:space="preserve"> REPORTING ON COMPLIANCE, TAKING INTO ACCOUNT THE </w:t>
      </w:r>
      <w:r w:rsidR="008631BE">
        <w:rPr>
          <w:rFonts w:ascii="Arial" w:hAnsi="Arial" w:cs="Arial"/>
          <w:b/>
          <w:sz w:val="24"/>
          <w:szCs w:val="24"/>
        </w:rPr>
        <w:t>REQUIREMENTS AS</w:t>
      </w:r>
      <w:r>
        <w:rPr>
          <w:rFonts w:ascii="Arial" w:hAnsi="Arial" w:cs="Arial"/>
          <w:b/>
          <w:sz w:val="24"/>
          <w:szCs w:val="24"/>
        </w:rPr>
        <w:t xml:space="preserve"> PRESCRIBED BY THE REGULATIONS;</w:t>
      </w:r>
    </w:p>
    <w:p w:rsidR="002376E1" w:rsidRPr="00B31370" w:rsidRDefault="00245AE0" w:rsidP="00B31370">
      <w:pPr>
        <w:pStyle w:val="ListParagraph"/>
        <w:numPr>
          <w:ilvl w:val="0"/>
          <w:numId w:val="20"/>
        </w:numPr>
        <w:ind w:left="1080"/>
        <w:jc w:val="both"/>
        <w:rPr>
          <w:rFonts w:ascii="Arial" w:hAnsi="Arial" w:cs="Arial"/>
          <w:sz w:val="24"/>
          <w:szCs w:val="24"/>
        </w:rPr>
      </w:pPr>
      <w:r>
        <w:rPr>
          <w:rFonts w:ascii="Arial" w:hAnsi="Arial" w:cs="Arial"/>
          <w:sz w:val="24"/>
          <w:szCs w:val="24"/>
        </w:rPr>
        <w:t>Monthly reporting.</w:t>
      </w:r>
    </w:p>
    <w:p w:rsidR="002376E1" w:rsidRPr="00B31370" w:rsidRDefault="002376E1" w:rsidP="00B31370">
      <w:pPr>
        <w:pStyle w:val="ListParagraph"/>
        <w:numPr>
          <w:ilvl w:val="0"/>
          <w:numId w:val="20"/>
        </w:numPr>
        <w:ind w:left="1080"/>
        <w:jc w:val="both"/>
        <w:rPr>
          <w:rFonts w:ascii="Arial" w:hAnsi="Arial" w:cs="Arial"/>
          <w:sz w:val="24"/>
          <w:szCs w:val="24"/>
        </w:rPr>
      </w:pPr>
      <w:r w:rsidRPr="00B31370">
        <w:rPr>
          <w:rFonts w:ascii="Arial" w:hAnsi="Arial" w:cs="Arial"/>
          <w:sz w:val="24"/>
          <w:szCs w:val="24"/>
        </w:rPr>
        <w:t>Project meetings.</w:t>
      </w:r>
    </w:p>
    <w:p w:rsidR="002376E1" w:rsidRPr="00B31370" w:rsidRDefault="00245AE0" w:rsidP="00B31370">
      <w:pPr>
        <w:pStyle w:val="ListParagraph"/>
        <w:numPr>
          <w:ilvl w:val="0"/>
          <w:numId w:val="20"/>
        </w:numPr>
        <w:ind w:left="1080"/>
        <w:jc w:val="both"/>
        <w:rPr>
          <w:rFonts w:ascii="Arial" w:hAnsi="Arial" w:cs="Arial"/>
          <w:sz w:val="24"/>
          <w:szCs w:val="24"/>
        </w:rPr>
      </w:pPr>
      <w:r>
        <w:rPr>
          <w:rFonts w:ascii="Arial" w:hAnsi="Arial" w:cs="Arial"/>
          <w:sz w:val="24"/>
          <w:szCs w:val="24"/>
        </w:rPr>
        <w:t xml:space="preserve">Environmental </w:t>
      </w:r>
      <w:r w:rsidR="002376E1" w:rsidRPr="00B31370">
        <w:rPr>
          <w:rFonts w:ascii="Arial" w:hAnsi="Arial" w:cs="Arial"/>
          <w:sz w:val="24"/>
          <w:szCs w:val="24"/>
        </w:rPr>
        <w:t>Auditing.</w:t>
      </w:r>
    </w:p>
    <w:p w:rsidR="00756C5E" w:rsidRPr="00B31370" w:rsidRDefault="002376E1" w:rsidP="00CE6BD6">
      <w:pPr>
        <w:jc w:val="both"/>
        <w:rPr>
          <w:rFonts w:ascii="Arial" w:hAnsi="Arial" w:cs="Arial"/>
          <w:b/>
          <w:sz w:val="24"/>
          <w:szCs w:val="24"/>
        </w:rPr>
      </w:pPr>
      <w:r w:rsidRPr="00B31370">
        <w:rPr>
          <w:rFonts w:ascii="Arial" w:hAnsi="Arial" w:cs="Arial"/>
          <w:b/>
          <w:sz w:val="24"/>
          <w:szCs w:val="24"/>
        </w:rPr>
        <w:t xml:space="preserve"> </w:t>
      </w:r>
      <w:r w:rsidR="008631BE">
        <w:rPr>
          <w:rFonts w:ascii="Arial" w:hAnsi="Arial" w:cs="Arial"/>
          <w:b/>
          <w:sz w:val="24"/>
          <w:szCs w:val="24"/>
        </w:rPr>
        <w:t>(M</w:t>
      </w:r>
      <w:r w:rsidR="00756C5E" w:rsidRPr="00B31370">
        <w:rPr>
          <w:rFonts w:ascii="Arial" w:hAnsi="Arial" w:cs="Arial"/>
          <w:b/>
          <w:sz w:val="24"/>
          <w:szCs w:val="24"/>
        </w:rPr>
        <w:t xml:space="preserve">) </w:t>
      </w:r>
      <w:r w:rsidR="008631BE">
        <w:rPr>
          <w:rFonts w:ascii="Arial" w:hAnsi="Arial" w:cs="Arial"/>
          <w:b/>
          <w:sz w:val="24"/>
          <w:szCs w:val="24"/>
        </w:rPr>
        <w:t>AN ENVIRONMENT</w:t>
      </w:r>
      <w:r w:rsidR="00AB56DC">
        <w:rPr>
          <w:rFonts w:ascii="Arial" w:hAnsi="Arial" w:cs="Arial"/>
          <w:b/>
          <w:sz w:val="24"/>
          <w:szCs w:val="24"/>
        </w:rPr>
        <w:t>AL</w:t>
      </w:r>
      <w:r w:rsidR="008631BE">
        <w:rPr>
          <w:rFonts w:ascii="Arial" w:hAnsi="Arial" w:cs="Arial"/>
          <w:b/>
          <w:sz w:val="24"/>
          <w:szCs w:val="24"/>
        </w:rPr>
        <w:t xml:space="preserve"> AWARENESS PLAN DESCRIBING THE MANNER IN WHICH - </w:t>
      </w:r>
    </w:p>
    <w:p w:rsidR="00756C5E" w:rsidRPr="00B31370" w:rsidRDefault="00756C5E" w:rsidP="00E358C3">
      <w:pPr>
        <w:jc w:val="both"/>
        <w:rPr>
          <w:rFonts w:ascii="Arial" w:hAnsi="Arial" w:cs="Arial"/>
          <w:sz w:val="24"/>
          <w:szCs w:val="24"/>
        </w:rPr>
      </w:pPr>
      <w:r w:rsidRPr="00B31370">
        <w:rPr>
          <w:rFonts w:ascii="Arial" w:hAnsi="Arial" w:cs="Arial"/>
          <w:sz w:val="24"/>
          <w:szCs w:val="24"/>
        </w:rPr>
        <w:t>(i) the</w:t>
      </w:r>
      <w:r w:rsidR="002376E1" w:rsidRPr="00B31370">
        <w:rPr>
          <w:rFonts w:ascii="Arial" w:hAnsi="Arial" w:cs="Arial"/>
          <w:sz w:val="24"/>
          <w:szCs w:val="24"/>
        </w:rPr>
        <w:t xml:space="preserve"> </w:t>
      </w:r>
      <w:r w:rsidR="00DD6E72" w:rsidRPr="00B31370">
        <w:rPr>
          <w:rFonts w:ascii="Arial" w:hAnsi="Arial" w:cs="Arial"/>
          <w:sz w:val="24"/>
          <w:szCs w:val="24"/>
        </w:rPr>
        <w:t>applicant</w:t>
      </w:r>
      <w:r w:rsidRPr="00B31370">
        <w:rPr>
          <w:rFonts w:ascii="Arial" w:hAnsi="Arial" w:cs="Arial"/>
          <w:sz w:val="24"/>
          <w:szCs w:val="24"/>
        </w:rPr>
        <w:t xml:space="preserve"> intends to inform his or her employees of any environmental risk which </w:t>
      </w:r>
      <w:r w:rsidR="00C571F7">
        <w:rPr>
          <w:rFonts w:ascii="Arial" w:hAnsi="Arial" w:cs="Arial"/>
          <w:sz w:val="24"/>
          <w:szCs w:val="24"/>
        </w:rPr>
        <w:t>is likely to</w:t>
      </w:r>
      <w:r w:rsidRPr="00B31370">
        <w:rPr>
          <w:rFonts w:ascii="Arial" w:hAnsi="Arial" w:cs="Arial"/>
          <w:sz w:val="24"/>
          <w:szCs w:val="24"/>
        </w:rPr>
        <w:t xml:space="preserve"> result from their work; and</w:t>
      </w:r>
    </w:p>
    <w:p w:rsidR="002376E1" w:rsidRPr="00B31370" w:rsidRDefault="002376E1" w:rsidP="00B31370">
      <w:pPr>
        <w:pStyle w:val="ListParagraph"/>
        <w:numPr>
          <w:ilvl w:val="0"/>
          <w:numId w:val="50"/>
        </w:numPr>
        <w:jc w:val="both"/>
        <w:rPr>
          <w:rFonts w:ascii="Arial" w:hAnsi="Arial" w:cs="Arial"/>
          <w:sz w:val="24"/>
          <w:szCs w:val="24"/>
        </w:rPr>
      </w:pPr>
      <w:r w:rsidRPr="00B31370">
        <w:rPr>
          <w:rFonts w:ascii="Arial" w:hAnsi="Arial" w:cs="Arial"/>
          <w:sz w:val="24"/>
          <w:szCs w:val="24"/>
        </w:rPr>
        <w:t xml:space="preserve">Assurance </w:t>
      </w:r>
      <w:r w:rsidR="00224272">
        <w:rPr>
          <w:rFonts w:ascii="Arial" w:hAnsi="Arial" w:cs="Arial"/>
          <w:sz w:val="24"/>
          <w:szCs w:val="24"/>
        </w:rPr>
        <w:t xml:space="preserve">must be </w:t>
      </w:r>
      <w:r w:rsidR="004C56A0" w:rsidRPr="00B31370">
        <w:rPr>
          <w:rFonts w:ascii="Arial" w:hAnsi="Arial" w:cs="Arial"/>
          <w:sz w:val="24"/>
          <w:szCs w:val="24"/>
        </w:rPr>
        <w:t xml:space="preserve">made that all </w:t>
      </w:r>
      <w:r w:rsidRPr="00B31370">
        <w:rPr>
          <w:rFonts w:ascii="Arial" w:hAnsi="Arial" w:cs="Arial"/>
          <w:sz w:val="24"/>
          <w:szCs w:val="24"/>
        </w:rPr>
        <w:t xml:space="preserve">project </w:t>
      </w:r>
      <w:r w:rsidR="00AB56DC">
        <w:rPr>
          <w:rFonts w:ascii="Arial" w:hAnsi="Arial" w:cs="Arial"/>
          <w:sz w:val="24"/>
          <w:szCs w:val="24"/>
        </w:rPr>
        <w:t xml:space="preserve">implementation </w:t>
      </w:r>
      <w:r w:rsidR="00E81ADD">
        <w:rPr>
          <w:rFonts w:ascii="Arial" w:hAnsi="Arial" w:cs="Arial"/>
          <w:sz w:val="24"/>
          <w:szCs w:val="24"/>
        </w:rPr>
        <w:t>supervisors</w:t>
      </w:r>
      <w:r w:rsidRPr="00B31370">
        <w:rPr>
          <w:rFonts w:ascii="Arial" w:hAnsi="Arial" w:cs="Arial"/>
          <w:sz w:val="24"/>
          <w:szCs w:val="24"/>
        </w:rPr>
        <w:t xml:space="preserve"> </w:t>
      </w:r>
      <w:r w:rsidR="004C56A0" w:rsidRPr="00B31370">
        <w:rPr>
          <w:rFonts w:ascii="Arial" w:hAnsi="Arial" w:cs="Arial"/>
          <w:sz w:val="24"/>
          <w:szCs w:val="24"/>
        </w:rPr>
        <w:t xml:space="preserve">are appropriately trained in controlling and preventing </w:t>
      </w:r>
      <w:r w:rsidRPr="00B31370">
        <w:rPr>
          <w:rFonts w:ascii="Arial" w:hAnsi="Arial" w:cs="Arial"/>
          <w:sz w:val="24"/>
          <w:szCs w:val="24"/>
        </w:rPr>
        <w:t xml:space="preserve">environmental </w:t>
      </w:r>
      <w:r w:rsidRPr="00B31370">
        <w:rPr>
          <w:rFonts w:ascii="Arial" w:hAnsi="Arial" w:cs="Arial"/>
          <w:sz w:val="24"/>
          <w:szCs w:val="24"/>
        </w:rPr>
        <w:lastRenderedPageBreak/>
        <w:t>degradation.</w:t>
      </w:r>
      <w:r w:rsidR="006D2DE8">
        <w:rPr>
          <w:rFonts w:ascii="Arial" w:hAnsi="Arial" w:cs="Arial"/>
          <w:sz w:val="24"/>
          <w:szCs w:val="24"/>
        </w:rPr>
        <w:t xml:space="preserve"> The key implemente</w:t>
      </w:r>
      <w:r w:rsidR="00E81ADD">
        <w:rPr>
          <w:rFonts w:ascii="Arial" w:hAnsi="Arial" w:cs="Arial"/>
          <w:sz w:val="24"/>
          <w:szCs w:val="24"/>
        </w:rPr>
        <w:t>r</w:t>
      </w:r>
      <w:r w:rsidR="006D2DE8">
        <w:rPr>
          <w:rFonts w:ascii="Arial" w:hAnsi="Arial" w:cs="Arial"/>
          <w:sz w:val="24"/>
          <w:szCs w:val="24"/>
        </w:rPr>
        <w:t xml:space="preserve">s will </w:t>
      </w:r>
      <w:r w:rsidR="00E81ADD">
        <w:rPr>
          <w:rFonts w:ascii="Arial" w:hAnsi="Arial" w:cs="Arial"/>
          <w:sz w:val="24"/>
          <w:szCs w:val="24"/>
        </w:rPr>
        <w:t xml:space="preserve">be </w:t>
      </w:r>
      <w:r w:rsidR="006D2DE8">
        <w:rPr>
          <w:rFonts w:ascii="Arial" w:hAnsi="Arial" w:cs="Arial"/>
          <w:sz w:val="24"/>
          <w:szCs w:val="24"/>
        </w:rPr>
        <w:t xml:space="preserve">part of the environmental crash course </w:t>
      </w:r>
      <w:r w:rsidR="00E81ADD">
        <w:rPr>
          <w:rFonts w:ascii="Arial" w:hAnsi="Arial" w:cs="Arial"/>
          <w:sz w:val="24"/>
          <w:szCs w:val="24"/>
        </w:rPr>
        <w:t xml:space="preserve">attendees </w:t>
      </w:r>
      <w:r w:rsidR="006D2DE8">
        <w:rPr>
          <w:rFonts w:ascii="Arial" w:hAnsi="Arial" w:cs="Arial"/>
          <w:sz w:val="24"/>
          <w:szCs w:val="24"/>
        </w:rPr>
        <w:t xml:space="preserve">to be conducted by the ECO. </w:t>
      </w:r>
    </w:p>
    <w:p w:rsidR="002376E1" w:rsidRPr="00B31370" w:rsidRDefault="00AB56DC" w:rsidP="00B31370">
      <w:pPr>
        <w:pStyle w:val="ListParagraph"/>
        <w:numPr>
          <w:ilvl w:val="0"/>
          <w:numId w:val="50"/>
        </w:numPr>
        <w:jc w:val="both"/>
        <w:rPr>
          <w:rFonts w:ascii="Arial" w:hAnsi="Arial" w:cs="Arial"/>
          <w:sz w:val="24"/>
          <w:szCs w:val="24"/>
        </w:rPr>
      </w:pPr>
      <w:r>
        <w:rPr>
          <w:rFonts w:ascii="Arial" w:hAnsi="Arial" w:cs="Arial"/>
          <w:sz w:val="24"/>
          <w:szCs w:val="24"/>
        </w:rPr>
        <w:t>Assurance must be made that all e</w:t>
      </w:r>
      <w:r w:rsidR="002376E1" w:rsidRPr="00B31370">
        <w:rPr>
          <w:rFonts w:ascii="Arial" w:hAnsi="Arial" w:cs="Arial"/>
          <w:sz w:val="24"/>
          <w:szCs w:val="24"/>
        </w:rPr>
        <w:t xml:space="preserve">mployees </w:t>
      </w:r>
      <w:r>
        <w:rPr>
          <w:rFonts w:ascii="Arial" w:hAnsi="Arial" w:cs="Arial"/>
          <w:sz w:val="24"/>
          <w:szCs w:val="24"/>
        </w:rPr>
        <w:t xml:space="preserve">are familiar with the contents of </w:t>
      </w:r>
      <w:r w:rsidR="006D2DE8">
        <w:rPr>
          <w:rFonts w:ascii="Arial" w:hAnsi="Arial" w:cs="Arial"/>
          <w:sz w:val="24"/>
          <w:szCs w:val="24"/>
        </w:rPr>
        <w:t>the EA and EMPr which will be on site for the duration of the project</w:t>
      </w:r>
    </w:p>
    <w:p w:rsidR="004C56A0" w:rsidRPr="00B31370" w:rsidRDefault="00756C5E" w:rsidP="00B31370">
      <w:pPr>
        <w:jc w:val="both"/>
        <w:rPr>
          <w:rFonts w:ascii="Arial" w:hAnsi="Arial" w:cs="Arial"/>
          <w:sz w:val="24"/>
          <w:szCs w:val="24"/>
        </w:rPr>
      </w:pPr>
      <w:r w:rsidRPr="00B31370">
        <w:rPr>
          <w:rFonts w:ascii="Arial" w:hAnsi="Arial" w:cs="Arial"/>
          <w:sz w:val="24"/>
          <w:szCs w:val="24"/>
        </w:rPr>
        <w:t>(ii) risks must be dealt with in order to avoid pollution or degradation of the environment; and</w:t>
      </w:r>
    </w:p>
    <w:p w:rsidR="00975D9C" w:rsidRDefault="004C56A0" w:rsidP="00555EB6">
      <w:pPr>
        <w:pStyle w:val="BodyText"/>
        <w:numPr>
          <w:ilvl w:val="0"/>
          <w:numId w:val="41"/>
        </w:numPr>
        <w:tabs>
          <w:tab w:val="left" w:pos="720"/>
        </w:tabs>
        <w:jc w:val="both"/>
        <w:rPr>
          <w:rFonts w:cs="Arial"/>
          <w:szCs w:val="24"/>
        </w:rPr>
      </w:pPr>
      <w:r w:rsidRPr="00B31370">
        <w:rPr>
          <w:rFonts w:cs="Arial"/>
          <w:szCs w:val="24"/>
        </w:rPr>
        <w:t>The</w:t>
      </w:r>
      <w:r w:rsidR="00AB56DC">
        <w:rPr>
          <w:rFonts w:cs="Arial"/>
          <w:szCs w:val="24"/>
        </w:rPr>
        <w:t xml:space="preserve"> applicant has to ensure that all key project stakeholders attend the </w:t>
      </w:r>
      <w:r w:rsidR="006D2DE8">
        <w:rPr>
          <w:rFonts w:cs="Arial"/>
          <w:szCs w:val="24"/>
        </w:rPr>
        <w:t xml:space="preserve">half day environmental </w:t>
      </w:r>
      <w:r w:rsidR="00AB56DC">
        <w:rPr>
          <w:rFonts w:cs="Arial"/>
          <w:szCs w:val="24"/>
        </w:rPr>
        <w:t>crash course to be conducted by the ECO</w:t>
      </w:r>
      <w:r w:rsidR="006D2DE8">
        <w:rPr>
          <w:rFonts w:cs="Arial"/>
          <w:szCs w:val="24"/>
        </w:rPr>
        <w:t>. Among other things</w:t>
      </w:r>
      <w:r w:rsidR="00E81ADD">
        <w:rPr>
          <w:rFonts w:cs="Arial"/>
          <w:szCs w:val="24"/>
        </w:rPr>
        <w:t>,</w:t>
      </w:r>
      <w:r w:rsidR="006D2DE8">
        <w:rPr>
          <w:rFonts w:cs="Arial"/>
          <w:szCs w:val="24"/>
        </w:rPr>
        <w:t xml:space="preserve"> the course will touch on </w:t>
      </w:r>
      <w:r w:rsidRPr="00B31370">
        <w:rPr>
          <w:rFonts w:cs="Arial"/>
          <w:szCs w:val="24"/>
        </w:rPr>
        <w:t xml:space="preserve">legislation relating to the handling and storage of hazardous material, occupational health, safety and </w:t>
      </w:r>
      <w:r w:rsidR="00E81ADD">
        <w:rPr>
          <w:rFonts w:cs="Arial"/>
          <w:szCs w:val="24"/>
        </w:rPr>
        <w:t xml:space="preserve">environmental </w:t>
      </w:r>
      <w:r w:rsidRPr="00B31370">
        <w:rPr>
          <w:rFonts w:cs="Arial"/>
          <w:szCs w:val="24"/>
        </w:rPr>
        <w:t>pollution</w:t>
      </w:r>
      <w:r w:rsidR="006E1FA0">
        <w:rPr>
          <w:rFonts w:cs="Arial"/>
          <w:szCs w:val="24"/>
        </w:rPr>
        <w:t xml:space="preserve">. They will also be </w:t>
      </w:r>
      <w:r w:rsidR="00E81ADD">
        <w:rPr>
          <w:rFonts w:cs="Arial"/>
          <w:szCs w:val="24"/>
        </w:rPr>
        <w:t>educated</w:t>
      </w:r>
      <w:r w:rsidR="006E1FA0">
        <w:rPr>
          <w:rFonts w:cs="Arial"/>
          <w:szCs w:val="24"/>
        </w:rPr>
        <w:t xml:space="preserve"> about the </w:t>
      </w:r>
      <w:r w:rsidR="00AB56DC" w:rsidRPr="00B31370">
        <w:rPr>
          <w:rFonts w:eastAsia="Calibri" w:cs="Arial"/>
          <w:szCs w:val="24"/>
        </w:rPr>
        <w:t>Environmental Authorisation (EA), EMPr</w:t>
      </w:r>
      <w:r w:rsidR="00AB56DC" w:rsidRPr="00B31370">
        <w:rPr>
          <w:rFonts w:cs="Arial"/>
          <w:szCs w:val="24"/>
        </w:rPr>
        <w:t xml:space="preserve">, EIA Regulations </w:t>
      </w:r>
      <w:r w:rsidR="00AB56DC" w:rsidRPr="00B31370">
        <w:rPr>
          <w:rFonts w:eastAsia="Calibri" w:cs="Arial"/>
          <w:szCs w:val="24"/>
        </w:rPr>
        <w:t>and N</w:t>
      </w:r>
      <w:r w:rsidR="00AB56DC" w:rsidRPr="00B31370">
        <w:rPr>
          <w:rFonts w:cs="Arial"/>
          <w:szCs w:val="24"/>
        </w:rPr>
        <w:t>ational Environmental Management Act (N</w:t>
      </w:r>
      <w:r w:rsidR="00AB56DC" w:rsidRPr="00B31370">
        <w:rPr>
          <w:rFonts w:eastAsia="Calibri" w:cs="Arial"/>
          <w:szCs w:val="24"/>
        </w:rPr>
        <w:t>EMA</w:t>
      </w:r>
      <w:r w:rsidR="00AB56DC" w:rsidRPr="00B31370">
        <w:rPr>
          <w:rFonts w:cs="Arial"/>
          <w:szCs w:val="24"/>
        </w:rPr>
        <w:t xml:space="preserve">) </w:t>
      </w:r>
      <w:r w:rsidR="006E1FA0">
        <w:rPr>
          <w:rFonts w:eastAsia="Calibri" w:cs="Arial"/>
          <w:szCs w:val="24"/>
        </w:rPr>
        <w:t>No. 107 of 1998 as amended.</w:t>
      </w:r>
    </w:p>
    <w:p w:rsidR="00555EB6" w:rsidRPr="00555EB6" w:rsidRDefault="00555EB6" w:rsidP="00555EB6">
      <w:pPr>
        <w:pStyle w:val="BodyText"/>
        <w:tabs>
          <w:tab w:val="left" w:pos="720"/>
        </w:tabs>
        <w:ind w:left="720"/>
        <w:jc w:val="both"/>
        <w:rPr>
          <w:rFonts w:cs="Arial"/>
          <w:szCs w:val="24"/>
        </w:rPr>
      </w:pPr>
    </w:p>
    <w:p w:rsidR="00756C5E" w:rsidRPr="00B31370" w:rsidRDefault="00975D9C" w:rsidP="00B31370">
      <w:pPr>
        <w:jc w:val="both"/>
        <w:rPr>
          <w:rFonts w:ascii="Arial" w:hAnsi="Arial" w:cs="Arial"/>
          <w:b/>
          <w:sz w:val="24"/>
          <w:szCs w:val="24"/>
        </w:rPr>
      </w:pPr>
      <w:r w:rsidRPr="00B31370">
        <w:rPr>
          <w:rFonts w:ascii="Arial" w:hAnsi="Arial" w:cs="Arial"/>
          <w:b/>
          <w:sz w:val="24"/>
          <w:szCs w:val="24"/>
        </w:rPr>
        <w:t xml:space="preserve"> </w:t>
      </w:r>
      <w:r w:rsidR="008631BE">
        <w:rPr>
          <w:rFonts w:ascii="Arial" w:hAnsi="Arial" w:cs="Arial"/>
          <w:b/>
          <w:sz w:val="24"/>
          <w:szCs w:val="24"/>
        </w:rPr>
        <w:t>(N</w:t>
      </w:r>
      <w:r w:rsidR="001966D0" w:rsidRPr="00B31370">
        <w:rPr>
          <w:rFonts w:ascii="Arial" w:hAnsi="Arial" w:cs="Arial"/>
          <w:b/>
          <w:sz w:val="24"/>
          <w:szCs w:val="24"/>
        </w:rPr>
        <w:t xml:space="preserve">) </w:t>
      </w:r>
      <w:r w:rsidR="008631BE">
        <w:rPr>
          <w:rFonts w:ascii="Arial" w:hAnsi="Arial" w:cs="Arial"/>
          <w:b/>
          <w:sz w:val="24"/>
          <w:szCs w:val="24"/>
        </w:rPr>
        <w:t>ANY SPECIFIC INFORMATION THAT MAY BE REQUIRED BY THE COMPETENT AUTHORITY</w:t>
      </w:r>
    </w:p>
    <w:p w:rsidR="00075CED" w:rsidRPr="00075CED" w:rsidRDefault="00075CED" w:rsidP="00E358C3">
      <w:pPr>
        <w:jc w:val="both"/>
        <w:rPr>
          <w:rFonts w:ascii="Arial" w:hAnsi="Arial" w:cs="Arial"/>
          <w:sz w:val="24"/>
          <w:szCs w:val="24"/>
        </w:rPr>
      </w:pPr>
      <w:r w:rsidRPr="00075CED">
        <w:rPr>
          <w:rFonts w:ascii="Arial" w:hAnsi="Arial" w:cs="Arial"/>
          <w:sz w:val="24"/>
          <w:szCs w:val="24"/>
        </w:rPr>
        <w:t>It must be noted that the Basic Assessment was previously conducted for this project in terms of R386 dated 21 April 2006 EIA Regulations as activity No. 12 “ The transformation or removal of indigenous vegetation of 3 HA or more, with an Environmental Authorization (EA) issued on 23 February 2011 (DC26/0016/2010). The EA was valid for a period of 48 months, and expired in February 2015.  We have been informed by Enanela Architects (Architects &amp; Project Managers for this project) that there was an attempt to extend the EA before lapsing, but unfortunately this information could not be verified by ourselves in written form. It would appear the submission fell in between the cracks in the absence of the guiding EAP.</w:t>
      </w:r>
    </w:p>
    <w:p w:rsidR="00075CED" w:rsidRPr="00075CED" w:rsidRDefault="00075CED" w:rsidP="00E358C3">
      <w:pPr>
        <w:jc w:val="both"/>
        <w:rPr>
          <w:rFonts w:ascii="Arial" w:hAnsi="Arial" w:cs="Arial"/>
          <w:sz w:val="24"/>
          <w:szCs w:val="24"/>
        </w:rPr>
      </w:pPr>
      <w:r w:rsidRPr="00075CED">
        <w:rPr>
          <w:rFonts w:ascii="Arial" w:hAnsi="Arial" w:cs="Arial"/>
          <w:sz w:val="24"/>
          <w:szCs w:val="24"/>
        </w:rPr>
        <w:t>The application has then been re lodged after the site visit and discussion with the Department of Economic Development, Tourism and Environmental Affairs’s Ulundi Office. It is lodged in terms of the Environmental Impact Assessment Regulations, 2014 promulgated in terms of the National Environmental Management Act, 1998.</w:t>
      </w:r>
    </w:p>
    <w:p w:rsidR="00075CED" w:rsidRDefault="00075CED" w:rsidP="00E358C3">
      <w:pPr>
        <w:jc w:val="both"/>
        <w:rPr>
          <w:rFonts w:ascii="Arial Narrow" w:hAnsi="Arial Narrow" w:cs="Arial"/>
        </w:rPr>
      </w:pPr>
    </w:p>
    <w:sectPr w:rsidR="00075CED" w:rsidSect="00FA2D35">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59B" w:rsidRDefault="0022559B" w:rsidP="00CD6773">
      <w:pPr>
        <w:spacing w:after="0" w:line="240" w:lineRule="auto"/>
      </w:pPr>
      <w:r>
        <w:separator/>
      </w:r>
    </w:p>
  </w:endnote>
  <w:endnote w:type="continuationSeparator" w:id="1">
    <w:p w:rsidR="0022559B" w:rsidRDefault="0022559B" w:rsidP="00CD6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59B" w:rsidRDefault="0022559B" w:rsidP="00CD6773">
      <w:pPr>
        <w:spacing w:after="0" w:line="240" w:lineRule="auto"/>
      </w:pPr>
      <w:r>
        <w:separator/>
      </w:r>
    </w:p>
  </w:footnote>
  <w:footnote w:type="continuationSeparator" w:id="1">
    <w:p w:rsidR="0022559B" w:rsidRDefault="0022559B" w:rsidP="00CD67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9047"/>
      <w:docPartObj>
        <w:docPartGallery w:val="Page Numbers (Top of Page)"/>
        <w:docPartUnique/>
      </w:docPartObj>
    </w:sdtPr>
    <w:sdtContent>
      <w:p w:rsidR="00AB56DC" w:rsidRDefault="00B82FDB">
        <w:pPr>
          <w:pStyle w:val="Header"/>
          <w:jc w:val="center"/>
        </w:pPr>
        <w:fldSimple w:instr=" PAGE   \* MERGEFORMAT ">
          <w:r w:rsidR="00AA171C">
            <w:rPr>
              <w:noProof/>
            </w:rPr>
            <w:t>1</w:t>
          </w:r>
        </w:fldSimple>
      </w:p>
    </w:sdtContent>
  </w:sdt>
  <w:p w:rsidR="00AB56DC" w:rsidRDefault="00AB56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nsid w:val="00000003"/>
    <w:multiLevelType w:val="singleLevel"/>
    <w:tmpl w:val="00000003"/>
    <w:lvl w:ilvl="0">
      <w:start w:val="1"/>
      <w:numFmt w:val="bullet"/>
      <w:lvlText w:val=""/>
      <w:lvlJc w:val="left"/>
      <w:pPr>
        <w:ind w:left="720" w:hanging="360"/>
      </w:pPr>
      <w:rPr>
        <w:rFonts w:ascii="Wingdings" w:hAnsi="Wingdings"/>
        <w:b/>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5">
    <w:nsid w:val="00000009"/>
    <w:multiLevelType w:val="singleLevel"/>
    <w:tmpl w:val="00000009"/>
    <w:lvl w:ilvl="0">
      <w:start w:val="1"/>
      <w:numFmt w:val="bullet"/>
      <w:lvlText w:val=""/>
      <w:lvlJc w:val="left"/>
      <w:pPr>
        <w:ind w:left="720" w:hanging="360"/>
      </w:pPr>
      <w:rPr>
        <w:rFonts w:ascii="Wingdings" w:hAnsi="Wingdings"/>
        <w:b/>
      </w:rPr>
    </w:lvl>
  </w:abstractNum>
  <w:abstractNum w:abstractNumId="6">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7">
    <w:nsid w:val="0000000B"/>
    <w:multiLevelType w:val="singleLevel"/>
    <w:tmpl w:val="0000000B"/>
    <w:name w:val="WW8Num11"/>
    <w:lvl w:ilvl="0">
      <w:start w:val="1"/>
      <w:numFmt w:val="bullet"/>
      <w:lvlText w:val=""/>
      <w:lvlJc w:val="left"/>
      <w:pPr>
        <w:tabs>
          <w:tab w:val="num" w:pos="360"/>
        </w:tabs>
        <w:ind w:left="360" w:hanging="360"/>
      </w:pPr>
      <w:rPr>
        <w:rFonts w:ascii="Wingdings" w:hAnsi="Wingdings"/>
      </w:rPr>
    </w:lvl>
  </w:abstractNum>
  <w:abstractNum w:abstractNumId="8">
    <w:nsid w:val="0000000C"/>
    <w:multiLevelType w:val="singleLevel"/>
    <w:tmpl w:val="0000000C"/>
    <w:name w:val="WW8Num12"/>
    <w:lvl w:ilvl="0">
      <w:start w:val="1"/>
      <w:numFmt w:val="bullet"/>
      <w:lvlText w:val=""/>
      <w:lvlJc w:val="left"/>
      <w:pPr>
        <w:tabs>
          <w:tab w:val="num" w:pos="360"/>
        </w:tabs>
        <w:ind w:left="360" w:hanging="360"/>
      </w:pPr>
      <w:rPr>
        <w:rFonts w:ascii="Wingdings" w:hAnsi="Wingdings"/>
      </w:rPr>
    </w:lvl>
  </w:abstractNum>
  <w:abstractNum w:abstractNumId="9">
    <w:nsid w:val="0000000F"/>
    <w:multiLevelType w:val="singleLevel"/>
    <w:tmpl w:val="0000000F"/>
    <w:name w:val="WW8Num15"/>
    <w:lvl w:ilvl="0">
      <w:start w:val="1"/>
      <w:numFmt w:val="bullet"/>
      <w:lvlText w:val=""/>
      <w:lvlJc w:val="left"/>
      <w:pPr>
        <w:tabs>
          <w:tab w:val="num" w:pos="360"/>
        </w:tabs>
        <w:ind w:left="360" w:hanging="360"/>
      </w:pPr>
      <w:rPr>
        <w:rFonts w:ascii="Wingdings" w:hAnsi="Wingdings"/>
      </w:rPr>
    </w:lvl>
  </w:abstractNum>
  <w:abstractNum w:abstractNumId="10">
    <w:nsid w:val="00000010"/>
    <w:multiLevelType w:val="singleLevel"/>
    <w:tmpl w:val="00000010"/>
    <w:name w:val="WW8Num16"/>
    <w:lvl w:ilvl="0">
      <w:start w:val="1"/>
      <w:numFmt w:val="bullet"/>
      <w:lvlText w:val=""/>
      <w:lvlJc w:val="left"/>
      <w:pPr>
        <w:tabs>
          <w:tab w:val="num" w:pos="360"/>
        </w:tabs>
        <w:ind w:left="360" w:hanging="360"/>
      </w:pPr>
      <w:rPr>
        <w:rFonts w:ascii="Wingdings" w:hAnsi="Wingdings"/>
      </w:rPr>
    </w:lvl>
  </w:abstractNum>
  <w:abstractNum w:abstractNumId="11">
    <w:nsid w:val="00000012"/>
    <w:multiLevelType w:val="singleLevel"/>
    <w:tmpl w:val="00000012"/>
    <w:name w:val="WW8Num18"/>
    <w:lvl w:ilvl="0">
      <w:start w:val="1"/>
      <w:numFmt w:val="lowerLetter"/>
      <w:lvlText w:val="(%1)"/>
      <w:lvlJc w:val="left"/>
      <w:pPr>
        <w:tabs>
          <w:tab w:val="num" w:pos="360"/>
        </w:tabs>
        <w:ind w:left="360" w:hanging="360"/>
      </w:pPr>
    </w:lvl>
  </w:abstractNum>
  <w:abstractNum w:abstractNumId="12">
    <w:nsid w:val="00000013"/>
    <w:multiLevelType w:val="singleLevel"/>
    <w:tmpl w:val="00000013"/>
    <w:name w:val="WW8Num19"/>
    <w:lvl w:ilvl="0">
      <w:start w:val="1"/>
      <w:numFmt w:val="bullet"/>
      <w:lvlText w:val=""/>
      <w:lvlJc w:val="left"/>
      <w:pPr>
        <w:tabs>
          <w:tab w:val="num" w:pos="720"/>
        </w:tabs>
        <w:ind w:left="720" w:hanging="360"/>
      </w:pPr>
      <w:rPr>
        <w:rFonts w:ascii="Wingdings" w:hAnsi="Wingdings"/>
      </w:rPr>
    </w:lvl>
  </w:abstractNum>
  <w:abstractNum w:abstractNumId="13">
    <w:nsid w:val="00000017"/>
    <w:multiLevelType w:val="singleLevel"/>
    <w:tmpl w:val="00000017"/>
    <w:name w:val="WW8Num23"/>
    <w:lvl w:ilvl="0">
      <w:start w:val="1"/>
      <w:numFmt w:val="bullet"/>
      <w:lvlText w:val=""/>
      <w:lvlJc w:val="left"/>
      <w:pPr>
        <w:tabs>
          <w:tab w:val="num" w:pos="360"/>
        </w:tabs>
        <w:ind w:left="360" w:hanging="360"/>
      </w:pPr>
      <w:rPr>
        <w:rFonts w:ascii="Wingdings" w:hAnsi="Wingdings"/>
      </w:rPr>
    </w:lvl>
  </w:abstractNum>
  <w:abstractNum w:abstractNumId="14">
    <w:nsid w:val="0000001A"/>
    <w:multiLevelType w:val="singleLevel"/>
    <w:tmpl w:val="0000001A"/>
    <w:name w:val="WW8Num26"/>
    <w:lvl w:ilvl="0">
      <w:start w:val="1"/>
      <w:numFmt w:val="bullet"/>
      <w:lvlText w:val=""/>
      <w:lvlJc w:val="left"/>
      <w:pPr>
        <w:tabs>
          <w:tab w:val="num" w:pos="360"/>
        </w:tabs>
        <w:ind w:left="360" w:hanging="360"/>
      </w:pPr>
      <w:rPr>
        <w:rFonts w:ascii="Wingdings" w:hAnsi="Wingdings"/>
      </w:rPr>
    </w:lvl>
  </w:abstractNum>
  <w:abstractNum w:abstractNumId="15">
    <w:nsid w:val="0000001B"/>
    <w:multiLevelType w:val="singleLevel"/>
    <w:tmpl w:val="0000001B"/>
    <w:name w:val="WW8Num27"/>
    <w:lvl w:ilvl="0">
      <w:start w:val="1"/>
      <w:numFmt w:val="bullet"/>
      <w:lvlText w:val=""/>
      <w:lvlJc w:val="left"/>
      <w:pPr>
        <w:tabs>
          <w:tab w:val="num" w:pos="360"/>
        </w:tabs>
        <w:ind w:left="360" w:hanging="360"/>
      </w:pPr>
      <w:rPr>
        <w:rFonts w:ascii="Wingdings" w:hAnsi="Wingdings"/>
      </w:rPr>
    </w:lvl>
  </w:abstractNum>
  <w:abstractNum w:abstractNumId="16">
    <w:nsid w:val="0000001C"/>
    <w:multiLevelType w:val="multilevel"/>
    <w:tmpl w:val="0000001C"/>
    <w:name w:val="WW8Num2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7">
    <w:nsid w:val="0000001E"/>
    <w:multiLevelType w:val="multilevel"/>
    <w:tmpl w:val="0000001E"/>
    <w:name w:val="WW8Num3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8">
    <w:nsid w:val="0000001F"/>
    <w:multiLevelType w:val="multilevel"/>
    <w:tmpl w:val="0000001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6104BCF"/>
    <w:multiLevelType w:val="hybridMultilevel"/>
    <w:tmpl w:val="173A5E4A"/>
    <w:lvl w:ilvl="0" w:tplc="00000003">
      <w:start w:val="1"/>
      <w:numFmt w:val="bullet"/>
      <w:lvlText w:val=""/>
      <w:lvlJc w:val="left"/>
      <w:pPr>
        <w:ind w:left="1080" w:hanging="360"/>
      </w:pPr>
      <w:rPr>
        <w:rFonts w:ascii="Wingdings" w:hAnsi="Wingdings"/>
        <w:b/>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0D966BEA"/>
    <w:multiLevelType w:val="hybridMultilevel"/>
    <w:tmpl w:val="9BD0E802"/>
    <w:lvl w:ilvl="0" w:tplc="00000001">
      <w:start w:val="1"/>
      <w:numFmt w:val="bullet"/>
      <w:lvlText w:val=""/>
      <w:lvlJc w:val="left"/>
      <w:pPr>
        <w:ind w:left="1800" w:hanging="360"/>
      </w:pPr>
      <w:rPr>
        <w:rFonts w:ascii="Wingdings" w:hAnsi="Wingdings"/>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nsid w:val="0DDC5A1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0E020A9F"/>
    <w:multiLevelType w:val="hybridMultilevel"/>
    <w:tmpl w:val="F88E2C24"/>
    <w:lvl w:ilvl="0" w:tplc="77B872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12E74988"/>
    <w:multiLevelType w:val="hybridMultilevel"/>
    <w:tmpl w:val="84AAE5F0"/>
    <w:lvl w:ilvl="0" w:tplc="567E76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15882911"/>
    <w:multiLevelType w:val="hybridMultilevel"/>
    <w:tmpl w:val="3CBA09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7F00C92"/>
    <w:multiLevelType w:val="hybridMultilevel"/>
    <w:tmpl w:val="8AFA1ACC"/>
    <w:lvl w:ilvl="0" w:tplc="FB50C0A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6">
    <w:nsid w:val="19307ADD"/>
    <w:multiLevelType w:val="hybridMultilevel"/>
    <w:tmpl w:val="6BDC6D5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7">
    <w:nsid w:val="264441BB"/>
    <w:multiLevelType w:val="hybridMultilevel"/>
    <w:tmpl w:val="148243A8"/>
    <w:lvl w:ilvl="0" w:tplc="A7366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267D3DAF"/>
    <w:multiLevelType w:val="hybridMultilevel"/>
    <w:tmpl w:val="C0C86EA4"/>
    <w:lvl w:ilvl="0" w:tplc="E8E8A97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293211F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2BD41F65"/>
    <w:multiLevelType w:val="hybridMultilevel"/>
    <w:tmpl w:val="C59ECB46"/>
    <w:lvl w:ilvl="0" w:tplc="D37E35DC">
      <w:start w:val="1"/>
      <w:numFmt w:val="decimal"/>
      <w:lvlText w:val="(%1)"/>
      <w:lvlJc w:val="left"/>
      <w:pPr>
        <w:ind w:left="720" w:hanging="360"/>
      </w:pPr>
      <w:rPr>
        <w:rFonts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2C04551D"/>
    <w:multiLevelType w:val="hybridMultilevel"/>
    <w:tmpl w:val="44166B4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2C89353D"/>
    <w:multiLevelType w:val="hybridMultilevel"/>
    <w:tmpl w:val="552E18AC"/>
    <w:lvl w:ilvl="0" w:tplc="F5C403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2E930280"/>
    <w:multiLevelType w:val="hybridMultilevel"/>
    <w:tmpl w:val="F90CDBAC"/>
    <w:lvl w:ilvl="0" w:tplc="688666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34461F5F"/>
    <w:multiLevelType w:val="hybridMultilevel"/>
    <w:tmpl w:val="699C0DF0"/>
    <w:lvl w:ilvl="0" w:tplc="29923116">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5">
    <w:nsid w:val="399C4E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451E4734"/>
    <w:multiLevelType w:val="hybridMultilevel"/>
    <w:tmpl w:val="96246126"/>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4AC414FF"/>
    <w:multiLevelType w:val="hybridMultilevel"/>
    <w:tmpl w:val="6A444874"/>
    <w:lvl w:ilvl="0" w:tplc="7332A3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4CBD2DFC"/>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9">
    <w:nsid w:val="50157C0A"/>
    <w:multiLevelType w:val="hybridMultilevel"/>
    <w:tmpl w:val="DA7EA448"/>
    <w:lvl w:ilvl="0" w:tplc="E722B922">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nsid w:val="56A53B46"/>
    <w:multiLevelType w:val="hybridMultilevel"/>
    <w:tmpl w:val="4E743D1A"/>
    <w:lvl w:ilvl="0" w:tplc="574C72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5D66653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6F833295"/>
    <w:multiLevelType w:val="hybridMultilevel"/>
    <w:tmpl w:val="3610578A"/>
    <w:lvl w:ilvl="0" w:tplc="44B42C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F507E0"/>
    <w:multiLevelType w:val="hybridMultilevel"/>
    <w:tmpl w:val="1BC604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2CD768A"/>
    <w:multiLevelType w:val="hybridMultilevel"/>
    <w:tmpl w:val="FD729F6A"/>
    <w:lvl w:ilvl="0" w:tplc="74D81E2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5">
    <w:nsid w:val="72D06B31"/>
    <w:multiLevelType w:val="hybridMultilevel"/>
    <w:tmpl w:val="F5BCF442"/>
    <w:lvl w:ilvl="0" w:tplc="E8E8A97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7595B99"/>
    <w:multiLevelType w:val="hybridMultilevel"/>
    <w:tmpl w:val="32E4B53C"/>
    <w:lvl w:ilvl="0" w:tplc="3BC6A408">
      <w:start w:val="1"/>
      <w:numFmt w:val="lowerRoman"/>
      <w:lvlText w:val="(%1)"/>
      <w:lvlJc w:val="left"/>
      <w:pPr>
        <w:ind w:left="2160" w:hanging="720"/>
      </w:pPr>
      <w:rPr>
        <w:rFonts w:ascii="Times New Roman" w:hAnsi="Times New Roman" w:hint="default"/>
        <w:sz w:val="2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7">
    <w:nsid w:val="77A9571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8">
    <w:nsid w:val="7B29272F"/>
    <w:multiLevelType w:val="hybridMultilevel"/>
    <w:tmpl w:val="E0CCB446"/>
    <w:lvl w:ilvl="0" w:tplc="15C2032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B2B720E"/>
    <w:multiLevelType w:val="hybridMultilevel"/>
    <w:tmpl w:val="C0C86EA4"/>
    <w:lvl w:ilvl="0" w:tplc="E8E8A97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3"/>
  </w:num>
  <w:num w:numId="2">
    <w:abstractNumId w:val="32"/>
  </w:num>
  <w:num w:numId="3">
    <w:abstractNumId w:val="42"/>
  </w:num>
  <w:num w:numId="4">
    <w:abstractNumId w:val="33"/>
  </w:num>
  <w:num w:numId="5">
    <w:abstractNumId w:val="27"/>
  </w:num>
  <w:num w:numId="6">
    <w:abstractNumId w:val="40"/>
  </w:num>
  <w:num w:numId="7">
    <w:abstractNumId w:val="48"/>
  </w:num>
  <w:num w:numId="8">
    <w:abstractNumId w:val="18"/>
  </w:num>
  <w:num w:numId="9">
    <w:abstractNumId w:val="49"/>
  </w:num>
  <w:num w:numId="10">
    <w:abstractNumId w:val="28"/>
  </w:num>
  <w:num w:numId="11">
    <w:abstractNumId w:val="31"/>
  </w:num>
  <w:num w:numId="12">
    <w:abstractNumId w:val="45"/>
  </w:num>
  <w:num w:numId="13">
    <w:abstractNumId w:val="46"/>
  </w:num>
  <w:num w:numId="14">
    <w:abstractNumId w:val="34"/>
  </w:num>
  <w:num w:numId="15">
    <w:abstractNumId w:val="44"/>
  </w:num>
  <w:num w:numId="16">
    <w:abstractNumId w:val="25"/>
  </w:num>
  <w:num w:numId="17">
    <w:abstractNumId w:val="30"/>
  </w:num>
  <w:num w:numId="18">
    <w:abstractNumId w:val="0"/>
  </w:num>
  <w:num w:numId="19">
    <w:abstractNumId w:val="1"/>
  </w:num>
  <w:num w:numId="20">
    <w:abstractNumId w:val="2"/>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4"/>
  </w:num>
  <w:num w:numId="29">
    <w:abstractNumId w:val="15"/>
  </w:num>
  <w:num w:numId="30">
    <w:abstractNumId w:val="36"/>
  </w:num>
  <w:num w:numId="31">
    <w:abstractNumId w:val="3"/>
  </w:num>
  <w:num w:numId="32">
    <w:abstractNumId w:val="13"/>
  </w:num>
  <w:num w:numId="33">
    <w:abstractNumId w:val="37"/>
  </w:num>
  <w:num w:numId="34">
    <w:abstractNumId w:val="22"/>
  </w:num>
  <w:num w:numId="35">
    <w:abstractNumId w:val="26"/>
  </w:num>
  <w:num w:numId="36">
    <w:abstractNumId w:val="16"/>
  </w:num>
  <w:num w:numId="37">
    <w:abstractNumId w:val="39"/>
  </w:num>
  <w:num w:numId="38">
    <w:abstractNumId w:val="4"/>
  </w:num>
  <w:num w:numId="39">
    <w:abstractNumId w:val="17"/>
  </w:num>
  <w:num w:numId="40">
    <w:abstractNumId w:val="20"/>
  </w:num>
  <w:num w:numId="41">
    <w:abstractNumId w:val="12"/>
  </w:num>
  <w:num w:numId="42">
    <w:abstractNumId w:val="41"/>
  </w:num>
  <w:num w:numId="43">
    <w:abstractNumId w:val="21"/>
  </w:num>
  <w:num w:numId="44">
    <w:abstractNumId w:val="47"/>
  </w:num>
  <w:num w:numId="45">
    <w:abstractNumId w:val="29"/>
  </w:num>
  <w:num w:numId="46">
    <w:abstractNumId w:val="35"/>
  </w:num>
  <w:num w:numId="47">
    <w:abstractNumId w:val="43"/>
  </w:num>
  <w:num w:numId="48">
    <w:abstractNumId w:val="38"/>
  </w:num>
  <w:num w:numId="49">
    <w:abstractNumId w:val="24"/>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4A40"/>
    <w:rsid w:val="00001E0A"/>
    <w:rsid w:val="0003302A"/>
    <w:rsid w:val="000402A2"/>
    <w:rsid w:val="00054BC9"/>
    <w:rsid w:val="00054C8F"/>
    <w:rsid w:val="00055E09"/>
    <w:rsid w:val="00067AFE"/>
    <w:rsid w:val="000729C5"/>
    <w:rsid w:val="00075CED"/>
    <w:rsid w:val="00086C95"/>
    <w:rsid w:val="000C692A"/>
    <w:rsid w:val="000E3F2A"/>
    <w:rsid w:val="000F722D"/>
    <w:rsid w:val="001034EA"/>
    <w:rsid w:val="001040EB"/>
    <w:rsid w:val="00106D57"/>
    <w:rsid w:val="001502FA"/>
    <w:rsid w:val="00157EC7"/>
    <w:rsid w:val="00167E47"/>
    <w:rsid w:val="001966D0"/>
    <w:rsid w:val="001B7284"/>
    <w:rsid w:val="001C5A82"/>
    <w:rsid w:val="001D34BD"/>
    <w:rsid w:val="001D5752"/>
    <w:rsid w:val="001E096E"/>
    <w:rsid w:val="001F3B44"/>
    <w:rsid w:val="001F43E8"/>
    <w:rsid w:val="002223F4"/>
    <w:rsid w:val="00224272"/>
    <w:rsid w:val="0022559B"/>
    <w:rsid w:val="002376E1"/>
    <w:rsid w:val="00245AE0"/>
    <w:rsid w:val="00254A40"/>
    <w:rsid w:val="002561B0"/>
    <w:rsid w:val="00263A47"/>
    <w:rsid w:val="002656F4"/>
    <w:rsid w:val="00267D41"/>
    <w:rsid w:val="00272CDD"/>
    <w:rsid w:val="00280143"/>
    <w:rsid w:val="00280F4B"/>
    <w:rsid w:val="00292688"/>
    <w:rsid w:val="002953FC"/>
    <w:rsid w:val="002A266A"/>
    <w:rsid w:val="002A408F"/>
    <w:rsid w:val="002B4839"/>
    <w:rsid w:val="002C7CE1"/>
    <w:rsid w:val="002F2114"/>
    <w:rsid w:val="00316FDF"/>
    <w:rsid w:val="00320288"/>
    <w:rsid w:val="003252DE"/>
    <w:rsid w:val="003512E3"/>
    <w:rsid w:val="0035197C"/>
    <w:rsid w:val="003630A6"/>
    <w:rsid w:val="00363852"/>
    <w:rsid w:val="003905CE"/>
    <w:rsid w:val="003A2766"/>
    <w:rsid w:val="003A537B"/>
    <w:rsid w:val="003B3EA7"/>
    <w:rsid w:val="003B49B7"/>
    <w:rsid w:val="003C77DD"/>
    <w:rsid w:val="003D36C1"/>
    <w:rsid w:val="003D41C8"/>
    <w:rsid w:val="003E7E11"/>
    <w:rsid w:val="003F36A2"/>
    <w:rsid w:val="00415C8B"/>
    <w:rsid w:val="00430836"/>
    <w:rsid w:val="00481996"/>
    <w:rsid w:val="00485829"/>
    <w:rsid w:val="00497A67"/>
    <w:rsid w:val="004C48F8"/>
    <w:rsid w:val="004C56A0"/>
    <w:rsid w:val="004D4471"/>
    <w:rsid w:val="004E0C0C"/>
    <w:rsid w:val="004E5251"/>
    <w:rsid w:val="004E608F"/>
    <w:rsid w:val="004F5D0B"/>
    <w:rsid w:val="004F5ECF"/>
    <w:rsid w:val="0050398B"/>
    <w:rsid w:val="00513451"/>
    <w:rsid w:val="005138DB"/>
    <w:rsid w:val="00514017"/>
    <w:rsid w:val="00524ADF"/>
    <w:rsid w:val="00535ACF"/>
    <w:rsid w:val="005459D6"/>
    <w:rsid w:val="00555EB6"/>
    <w:rsid w:val="00567374"/>
    <w:rsid w:val="00575055"/>
    <w:rsid w:val="005846AA"/>
    <w:rsid w:val="00595882"/>
    <w:rsid w:val="005B3005"/>
    <w:rsid w:val="005B3341"/>
    <w:rsid w:val="005C3C61"/>
    <w:rsid w:val="005E1373"/>
    <w:rsid w:val="005E37C5"/>
    <w:rsid w:val="005F3746"/>
    <w:rsid w:val="00613222"/>
    <w:rsid w:val="0061553C"/>
    <w:rsid w:val="006161E9"/>
    <w:rsid w:val="0062291F"/>
    <w:rsid w:val="00623E86"/>
    <w:rsid w:val="006369E0"/>
    <w:rsid w:val="00643AAE"/>
    <w:rsid w:val="00644E93"/>
    <w:rsid w:val="00664F10"/>
    <w:rsid w:val="006A57D0"/>
    <w:rsid w:val="006B4026"/>
    <w:rsid w:val="006C25EE"/>
    <w:rsid w:val="006D2DE8"/>
    <w:rsid w:val="006E1FA0"/>
    <w:rsid w:val="006E3619"/>
    <w:rsid w:val="006E48AC"/>
    <w:rsid w:val="006E6F05"/>
    <w:rsid w:val="006F2D15"/>
    <w:rsid w:val="006F6CD0"/>
    <w:rsid w:val="00710E9F"/>
    <w:rsid w:val="007211E9"/>
    <w:rsid w:val="007243E0"/>
    <w:rsid w:val="00732340"/>
    <w:rsid w:val="0073430F"/>
    <w:rsid w:val="00737C4D"/>
    <w:rsid w:val="00756C5E"/>
    <w:rsid w:val="00765A1B"/>
    <w:rsid w:val="007735E8"/>
    <w:rsid w:val="0078420A"/>
    <w:rsid w:val="0078591D"/>
    <w:rsid w:val="007964AF"/>
    <w:rsid w:val="007A4935"/>
    <w:rsid w:val="007A510A"/>
    <w:rsid w:val="007B0000"/>
    <w:rsid w:val="007B75B7"/>
    <w:rsid w:val="007C0EBB"/>
    <w:rsid w:val="007F5ECD"/>
    <w:rsid w:val="00800CC3"/>
    <w:rsid w:val="00801360"/>
    <w:rsid w:val="00801EF8"/>
    <w:rsid w:val="00803D23"/>
    <w:rsid w:val="00812B01"/>
    <w:rsid w:val="00815F9C"/>
    <w:rsid w:val="00852A47"/>
    <w:rsid w:val="008566E0"/>
    <w:rsid w:val="008631BE"/>
    <w:rsid w:val="00881CC6"/>
    <w:rsid w:val="00886D00"/>
    <w:rsid w:val="00891CB4"/>
    <w:rsid w:val="00897A79"/>
    <w:rsid w:val="008A104F"/>
    <w:rsid w:val="008D45F6"/>
    <w:rsid w:val="008E3A4B"/>
    <w:rsid w:val="008E7F39"/>
    <w:rsid w:val="00907361"/>
    <w:rsid w:val="00912C4A"/>
    <w:rsid w:val="00937B20"/>
    <w:rsid w:val="009411E6"/>
    <w:rsid w:val="0094697D"/>
    <w:rsid w:val="0095145F"/>
    <w:rsid w:val="00953C34"/>
    <w:rsid w:val="00961049"/>
    <w:rsid w:val="00975D9C"/>
    <w:rsid w:val="0099127E"/>
    <w:rsid w:val="009B0AC3"/>
    <w:rsid w:val="009F1D55"/>
    <w:rsid w:val="00A333E9"/>
    <w:rsid w:val="00A50D2C"/>
    <w:rsid w:val="00A65772"/>
    <w:rsid w:val="00A7036B"/>
    <w:rsid w:val="00A73414"/>
    <w:rsid w:val="00AA171C"/>
    <w:rsid w:val="00AA398C"/>
    <w:rsid w:val="00AB56DC"/>
    <w:rsid w:val="00AC7215"/>
    <w:rsid w:val="00AD513C"/>
    <w:rsid w:val="00AE0DC7"/>
    <w:rsid w:val="00AF3075"/>
    <w:rsid w:val="00B04DB8"/>
    <w:rsid w:val="00B14298"/>
    <w:rsid w:val="00B23820"/>
    <w:rsid w:val="00B31370"/>
    <w:rsid w:val="00B34009"/>
    <w:rsid w:val="00B412C9"/>
    <w:rsid w:val="00B568C8"/>
    <w:rsid w:val="00B73D78"/>
    <w:rsid w:val="00B74C76"/>
    <w:rsid w:val="00B74FFE"/>
    <w:rsid w:val="00B82FDB"/>
    <w:rsid w:val="00B85E31"/>
    <w:rsid w:val="00BA6015"/>
    <w:rsid w:val="00BC1958"/>
    <w:rsid w:val="00BD0894"/>
    <w:rsid w:val="00BD0CC4"/>
    <w:rsid w:val="00BF25E0"/>
    <w:rsid w:val="00BF5959"/>
    <w:rsid w:val="00C02F5E"/>
    <w:rsid w:val="00C173FF"/>
    <w:rsid w:val="00C36309"/>
    <w:rsid w:val="00C36FE3"/>
    <w:rsid w:val="00C37840"/>
    <w:rsid w:val="00C41CD2"/>
    <w:rsid w:val="00C571F7"/>
    <w:rsid w:val="00C969FA"/>
    <w:rsid w:val="00C973F1"/>
    <w:rsid w:val="00CB0AE2"/>
    <w:rsid w:val="00CB35EB"/>
    <w:rsid w:val="00CB3D9F"/>
    <w:rsid w:val="00CB56BD"/>
    <w:rsid w:val="00CC4843"/>
    <w:rsid w:val="00CC5DB8"/>
    <w:rsid w:val="00CC7F49"/>
    <w:rsid w:val="00CD6773"/>
    <w:rsid w:val="00CE2387"/>
    <w:rsid w:val="00CE3F18"/>
    <w:rsid w:val="00CE6BD6"/>
    <w:rsid w:val="00D0282E"/>
    <w:rsid w:val="00D05C06"/>
    <w:rsid w:val="00D2073D"/>
    <w:rsid w:val="00D22C6C"/>
    <w:rsid w:val="00D31DAD"/>
    <w:rsid w:val="00D37D61"/>
    <w:rsid w:val="00D42E11"/>
    <w:rsid w:val="00D43335"/>
    <w:rsid w:val="00D46D8A"/>
    <w:rsid w:val="00D83ACA"/>
    <w:rsid w:val="00D87F04"/>
    <w:rsid w:val="00DB2415"/>
    <w:rsid w:val="00DD3238"/>
    <w:rsid w:val="00DD59C6"/>
    <w:rsid w:val="00DD6E72"/>
    <w:rsid w:val="00DF0183"/>
    <w:rsid w:val="00E24F44"/>
    <w:rsid w:val="00E358C3"/>
    <w:rsid w:val="00E405CF"/>
    <w:rsid w:val="00E505C0"/>
    <w:rsid w:val="00E50FBE"/>
    <w:rsid w:val="00E63FA6"/>
    <w:rsid w:val="00E77E0C"/>
    <w:rsid w:val="00E81ADD"/>
    <w:rsid w:val="00E82174"/>
    <w:rsid w:val="00E876EE"/>
    <w:rsid w:val="00EB2EAD"/>
    <w:rsid w:val="00EB445C"/>
    <w:rsid w:val="00EB575B"/>
    <w:rsid w:val="00EB758A"/>
    <w:rsid w:val="00EC1046"/>
    <w:rsid w:val="00EC5A83"/>
    <w:rsid w:val="00EE1984"/>
    <w:rsid w:val="00EE492E"/>
    <w:rsid w:val="00EE7470"/>
    <w:rsid w:val="00EF265B"/>
    <w:rsid w:val="00EF38D2"/>
    <w:rsid w:val="00EF39B4"/>
    <w:rsid w:val="00F04492"/>
    <w:rsid w:val="00F308BD"/>
    <w:rsid w:val="00F35E79"/>
    <w:rsid w:val="00F360C6"/>
    <w:rsid w:val="00F40C48"/>
    <w:rsid w:val="00F41E1B"/>
    <w:rsid w:val="00F516E9"/>
    <w:rsid w:val="00F52710"/>
    <w:rsid w:val="00F74C79"/>
    <w:rsid w:val="00F91F54"/>
    <w:rsid w:val="00FA2D35"/>
    <w:rsid w:val="00FA529E"/>
    <w:rsid w:val="00FA78DB"/>
    <w:rsid w:val="00FB123B"/>
    <w:rsid w:val="00FB6E94"/>
    <w:rsid w:val="00FC51B0"/>
    <w:rsid w:val="00FD5C39"/>
    <w:rsid w:val="00FE02EC"/>
    <w:rsid w:val="00FE24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35"/>
  </w:style>
  <w:style w:type="paragraph" w:styleId="Heading1">
    <w:name w:val="heading 1"/>
    <w:basedOn w:val="Normal"/>
    <w:next w:val="Normal"/>
    <w:link w:val="Heading1Char"/>
    <w:qFormat/>
    <w:rsid w:val="009B0AC3"/>
    <w:pPr>
      <w:keepNext/>
      <w:suppressAutoHyphens/>
      <w:spacing w:after="0" w:line="240" w:lineRule="auto"/>
      <w:ind w:left="1080" w:hanging="360"/>
      <w:outlineLvl w:val="0"/>
    </w:pPr>
    <w:rPr>
      <w:rFonts w:ascii="Arial" w:eastAsia="Times New Roman" w:hAnsi="Arial"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A40"/>
    <w:pPr>
      <w:ind w:left="720"/>
      <w:contextualSpacing/>
    </w:pPr>
  </w:style>
  <w:style w:type="character" w:customStyle="1" w:styleId="Heading1Char">
    <w:name w:val="Heading 1 Char"/>
    <w:basedOn w:val="DefaultParagraphFont"/>
    <w:link w:val="Heading1"/>
    <w:rsid w:val="009B0AC3"/>
    <w:rPr>
      <w:rFonts w:ascii="Arial" w:eastAsia="Times New Roman" w:hAnsi="Arial" w:cs="Times New Roman"/>
      <w:sz w:val="24"/>
      <w:szCs w:val="20"/>
      <w:lang w:val="en-US" w:eastAsia="ar-SA"/>
    </w:rPr>
  </w:style>
  <w:style w:type="paragraph" w:styleId="BodyText">
    <w:name w:val="Body Text"/>
    <w:basedOn w:val="Normal"/>
    <w:link w:val="BodyTextChar"/>
    <w:uiPriority w:val="99"/>
    <w:rsid w:val="009B0AC3"/>
    <w:pPr>
      <w:suppressAutoHyphens/>
      <w:spacing w:after="0" w:line="240" w:lineRule="auto"/>
    </w:pPr>
    <w:rPr>
      <w:rFonts w:ascii="Arial" w:eastAsia="Times New Roman" w:hAnsi="Arial" w:cs="Times New Roman"/>
      <w:sz w:val="24"/>
      <w:szCs w:val="20"/>
      <w:lang w:val="en-US" w:eastAsia="ar-SA"/>
    </w:rPr>
  </w:style>
  <w:style w:type="character" w:customStyle="1" w:styleId="BodyTextChar">
    <w:name w:val="Body Text Char"/>
    <w:basedOn w:val="DefaultParagraphFont"/>
    <w:link w:val="BodyText"/>
    <w:uiPriority w:val="99"/>
    <w:rsid w:val="009B0AC3"/>
    <w:rPr>
      <w:rFonts w:ascii="Arial" w:eastAsia="Times New Roman" w:hAnsi="Arial" w:cs="Times New Roman"/>
      <w:sz w:val="24"/>
      <w:szCs w:val="20"/>
      <w:lang w:val="en-US" w:eastAsia="ar-SA"/>
    </w:rPr>
  </w:style>
  <w:style w:type="paragraph" w:styleId="Footer">
    <w:name w:val="footer"/>
    <w:basedOn w:val="Normal"/>
    <w:link w:val="FooterChar"/>
    <w:uiPriority w:val="99"/>
    <w:rsid w:val="009B0AC3"/>
    <w:pPr>
      <w:tabs>
        <w:tab w:val="center" w:pos="4320"/>
        <w:tab w:val="right" w:pos="8640"/>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FooterChar">
    <w:name w:val="Footer Char"/>
    <w:basedOn w:val="DefaultParagraphFont"/>
    <w:link w:val="Footer"/>
    <w:uiPriority w:val="99"/>
    <w:rsid w:val="009B0AC3"/>
    <w:rPr>
      <w:rFonts w:ascii="Times New Roman" w:eastAsia="Times New Roman" w:hAnsi="Times New Roman" w:cs="Times New Roman"/>
      <w:sz w:val="24"/>
      <w:szCs w:val="24"/>
      <w:lang w:val="en-US" w:eastAsia="ar-SA"/>
    </w:rPr>
  </w:style>
  <w:style w:type="paragraph" w:styleId="BalloonText">
    <w:name w:val="Balloon Text"/>
    <w:basedOn w:val="Normal"/>
    <w:link w:val="BalloonTextChar"/>
    <w:semiHidden/>
    <w:rsid w:val="009B0AC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B0AC3"/>
    <w:rPr>
      <w:rFonts w:ascii="Tahoma" w:eastAsia="Times New Roman" w:hAnsi="Tahoma" w:cs="Tahoma"/>
      <w:sz w:val="16"/>
      <w:szCs w:val="16"/>
    </w:rPr>
  </w:style>
  <w:style w:type="paragraph" w:styleId="Header">
    <w:name w:val="header"/>
    <w:basedOn w:val="Normal"/>
    <w:link w:val="HeaderChar"/>
    <w:uiPriority w:val="99"/>
    <w:unhideWhenUsed/>
    <w:rsid w:val="00CD6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77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1628</TotalTime>
  <Pages>39</Pages>
  <Words>7743</Words>
  <Characters>44136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Sanelo Mthembu</dc:creator>
  <cp:lastModifiedBy>Windows User</cp:lastModifiedBy>
  <cp:revision>38</cp:revision>
  <cp:lastPrinted>2015-12-29T19:29:00Z</cp:lastPrinted>
  <dcterms:created xsi:type="dcterms:W3CDTF">2015-09-03T16:56:00Z</dcterms:created>
  <dcterms:modified xsi:type="dcterms:W3CDTF">2016-01-02T04:30:00Z</dcterms:modified>
</cp:coreProperties>
</file>