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16F" w:rsidRDefault="00EF516F">
      <w:pPr>
        <w:pStyle w:val="Title"/>
      </w:pPr>
      <w:r>
        <w:t xml:space="preserve"> Graham </w:t>
      </w:r>
      <w:proofErr w:type="spellStart"/>
      <w:r>
        <w:t>P.Braum</w:t>
      </w:r>
      <w:proofErr w:type="spellEnd"/>
    </w:p>
    <w:p w:rsidR="00EF516F" w:rsidRDefault="00EF516F">
      <w:pPr>
        <w:pStyle w:val="Subtitle"/>
      </w:pPr>
      <w:r>
        <w:t>ARCHITECTURAL DESIGNER</w:t>
      </w:r>
    </w:p>
    <w:p w:rsidR="00EF516F" w:rsidRDefault="00EF516F">
      <w:pPr>
        <w:ind w:left="-1080" w:right="-1054"/>
        <w:jc w:val="center"/>
        <w:rPr>
          <w:rFonts w:ascii="Benguiat Bk BT" w:hAnsi="Benguiat Bk BT"/>
          <w:color w:val="0000FF"/>
          <w:sz w:val="32"/>
        </w:rPr>
      </w:pPr>
      <w:proofErr w:type="spellStart"/>
      <w:r>
        <w:rPr>
          <w:rFonts w:ascii="Benguiat Bk BT" w:hAnsi="Benguiat Bk BT"/>
          <w:color w:val="0000FF"/>
          <w:sz w:val="32"/>
        </w:rPr>
        <w:t>Pr.S.Arch.T</w:t>
      </w:r>
      <w:proofErr w:type="spellEnd"/>
    </w:p>
    <w:p w:rsidR="00EF516F" w:rsidRDefault="00EF516F">
      <w:pPr>
        <w:ind w:left="-1080" w:right="-1054"/>
        <w:jc w:val="center"/>
        <w:rPr>
          <w:rFonts w:ascii="Benguiat Bk BT" w:hAnsi="Benguiat Bk BT"/>
          <w:color w:val="0000FF"/>
          <w:sz w:val="32"/>
        </w:rPr>
      </w:pPr>
      <w:proofErr w:type="spellStart"/>
      <w:r>
        <w:rPr>
          <w:rFonts w:ascii="Benguiat Bk BT" w:hAnsi="Benguiat Bk BT"/>
          <w:color w:val="0000FF"/>
          <w:sz w:val="32"/>
        </w:rPr>
        <w:t>Reg.No</w:t>
      </w:r>
      <w:proofErr w:type="spellEnd"/>
      <w:r>
        <w:rPr>
          <w:rFonts w:ascii="Benguiat Bk BT" w:hAnsi="Benguiat Bk BT"/>
          <w:color w:val="0000FF"/>
          <w:sz w:val="32"/>
        </w:rPr>
        <w:t>. ST0010</w:t>
      </w:r>
    </w:p>
    <w:p w:rsidR="00EF516F" w:rsidRDefault="00EF516F">
      <w:pPr>
        <w:ind w:left="-1080" w:right="-1054"/>
        <w:rPr>
          <w:rFonts w:ascii="Benguiat Bk BT" w:hAnsi="Benguiat Bk BT"/>
          <w:color w:val="0000FF"/>
        </w:rPr>
      </w:pPr>
      <w:r>
        <w:rPr>
          <w:rFonts w:ascii="Benguiat Bk BT" w:hAnsi="Benguiat Bk BT"/>
          <w:color w:val="0000FF"/>
        </w:rPr>
        <w:t xml:space="preserve">360 UMBILO ROAD  </w:t>
      </w:r>
      <w:r>
        <w:rPr>
          <w:rFonts w:ascii="Benguiat Bk BT" w:hAnsi="Benguiat Bk BT"/>
          <w:color w:val="0000FF"/>
        </w:rPr>
        <w:tab/>
      </w:r>
      <w:r>
        <w:rPr>
          <w:rFonts w:ascii="Benguiat Bk BT" w:hAnsi="Benguiat Bk BT"/>
          <w:color w:val="0000FF"/>
        </w:rPr>
        <w:tab/>
      </w:r>
      <w:r>
        <w:rPr>
          <w:rFonts w:ascii="Benguiat Bk BT" w:hAnsi="Benguiat Bk BT"/>
          <w:color w:val="0000FF"/>
        </w:rPr>
        <w:tab/>
      </w:r>
      <w:r>
        <w:rPr>
          <w:rFonts w:ascii="Benguiat Bk BT" w:hAnsi="Benguiat Bk BT"/>
          <w:color w:val="0000FF"/>
        </w:rPr>
        <w:tab/>
      </w:r>
      <w:r>
        <w:rPr>
          <w:rFonts w:ascii="Benguiat Bk BT" w:hAnsi="Benguiat Bk BT"/>
          <w:color w:val="0000FF"/>
        </w:rPr>
        <w:tab/>
      </w:r>
      <w:r>
        <w:rPr>
          <w:rFonts w:ascii="Benguiat Bk BT" w:hAnsi="Benguiat Bk BT"/>
          <w:color w:val="0000FF"/>
        </w:rPr>
        <w:tab/>
      </w:r>
      <w:r>
        <w:rPr>
          <w:rFonts w:ascii="Benguiat Bk BT" w:hAnsi="Benguiat Bk BT"/>
          <w:color w:val="0000FF"/>
        </w:rPr>
        <w:tab/>
      </w:r>
      <w:r>
        <w:rPr>
          <w:rFonts w:ascii="Benguiat Bk BT" w:hAnsi="Benguiat Bk BT"/>
          <w:color w:val="0000FF"/>
        </w:rPr>
        <w:tab/>
        <w:t>TEL: 031 205 4142</w:t>
      </w:r>
    </w:p>
    <w:p w:rsidR="00EF516F" w:rsidRDefault="00EF516F">
      <w:pPr>
        <w:ind w:left="-1080" w:right="-1054"/>
        <w:rPr>
          <w:rFonts w:ascii="Benguiat Bk BT" w:hAnsi="Benguiat Bk BT"/>
          <w:color w:val="0000FF"/>
        </w:rPr>
      </w:pPr>
      <w:r>
        <w:rPr>
          <w:rFonts w:ascii="Benguiat Bk BT" w:hAnsi="Benguiat Bk BT"/>
          <w:color w:val="0000FF"/>
        </w:rPr>
        <w:t>DURBAN</w:t>
      </w:r>
      <w:r>
        <w:rPr>
          <w:rFonts w:ascii="Benguiat Bk BT" w:hAnsi="Benguiat Bk BT"/>
          <w:color w:val="0000FF"/>
        </w:rPr>
        <w:tab/>
      </w:r>
      <w:r>
        <w:rPr>
          <w:rFonts w:ascii="Benguiat Bk BT" w:hAnsi="Benguiat Bk BT"/>
          <w:color w:val="0000FF"/>
        </w:rPr>
        <w:tab/>
      </w:r>
      <w:r>
        <w:rPr>
          <w:rFonts w:ascii="Benguiat Bk BT" w:hAnsi="Benguiat Bk BT"/>
          <w:color w:val="0000FF"/>
        </w:rPr>
        <w:tab/>
      </w:r>
      <w:r>
        <w:rPr>
          <w:rFonts w:ascii="Benguiat Bk BT" w:hAnsi="Benguiat Bk BT"/>
          <w:color w:val="0000FF"/>
        </w:rPr>
        <w:tab/>
      </w:r>
      <w:r>
        <w:rPr>
          <w:rFonts w:ascii="Benguiat Bk BT" w:hAnsi="Benguiat Bk BT"/>
          <w:color w:val="0000FF"/>
        </w:rPr>
        <w:tab/>
      </w:r>
      <w:r>
        <w:rPr>
          <w:rFonts w:ascii="Benguiat Bk BT" w:hAnsi="Benguiat Bk BT"/>
          <w:color w:val="0000FF"/>
        </w:rPr>
        <w:tab/>
      </w:r>
      <w:r>
        <w:rPr>
          <w:rFonts w:ascii="Benguiat Bk BT" w:hAnsi="Benguiat Bk BT"/>
          <w:color w:val="0000FF"/>
        </w:rPr>
        <w:tab/>
      </w:r>
      <w:r>
        <w:rPr>
          <w:rFonts w:ascii="Benguiat Bk BT" w:hAnsi="Benguiat Bk BT"/>
          <w:color w:val="0000FF"/>
        </w:rPr>
        <w:tab/>
      </w:r>
      <w:r>
        <w:rPr>
          <w:rFonts w:ascii="Benguiat Bk BT" w:hAnsi="Benguiat Bk BT"/>
          <w:color w:val="0000FF"/>
        </w:rPr>
        <w:tab/>
      </w:r>
      <w:r>
        <w:rPr>
          <w:rFonts w:ascii="Benguiat Bk BT" w:hAnsi="Benguiat Bk BT"/>
          <w:color w:val="0000FF"/>
        </w:rPr>
        <w:tab/>
        <w:t>FAX: 031 205 2476</w:t>
      </w:r>
    </w:p>
    <w:p w:rsidR="00EF516F" w:rsidRDefault="00EF516F">
      <w:pPr>
        <w:numPr>
          <w:ilvl w:val="0"/>
          <w:numId w:val="1"/>
        </w:numPr>
        <w:ind w:right="-1054"/>
        <w:rPr>
          <w:rFonts w:ascii="Benguiat Bk BT" w:hAnsi="Benguiat Bk BT"/>
          <w:color w:val="0000FF"/>
        </w:rPr>
      </w:pPr>
      <w:r>
        <w:rPr>
          <w:rFonts w:ascii="Benguiat Bk BT" w:hAnsi="Benguiat Bk BT"/>
          <w:color w:val="0000FF"/>
        </w:rPr>
        <w:t>CELL: 082 454 0441</w:t>
      </w:r>
    </w:p>
    <w:p w:rsidR="00EF516F" w:rsidRDefault="00EF516F">
      <w:pPr>
        <w:ind w:left="-1080" w:right="-1054"/>
        <w:jc w:val="center"/>
        <w:rPr>
          <w:rFonts w:ascii="Benguiat Bk BT" w:hAnsi="Benguiat Bk BT"/>
          <w:color w:val="0000FF"/>
        </w:rPr>
      </w:pPr>
      <w:r>
        <w:rPr>
          <w:rFonts w:ascii="Benguiat Bk BT" w:hAnsi="Benguiat Bk BT"/>
          <w:color w:val="0000FF"/>
        </w:rPr>
        <w:t xml:space="preserve">EMAIL: </w:t>
      </w:r>
      <w:hyperlink r:id="rId6" w:history="1">
        <w:r>
          <w:rPr>
            <w:rStyle w:val="Hyperlink"/>
            <w:rFonts w:ascii="Benguiat Bk BT" w:hAnsi="Benguiat Bk BT"/>
          </w:rPr>
          <w:t>gpb_arch@telkomsa.net</w:t>
        </w:r>
      </w:hyperlink>
    </w:p>
    <w:p w:rsidR="00EF516F" w:rsidRDefault="00EF516F">
      <w:pPr>
        <w:ind w:left="-1080" w:right="-1054"/>
        <w:jc w:val="center"/>
        <w:rPr>
          <w:rFonts w:ascii="Benguiat Bk BT" w:hAnsi="Benguiat Bk BT"/>
          <w:color w:val="0000FF"/>
        </w:rPr>
      </w:pPr>
    </w:p>
    <w:p w:rsidR="00EF516F" w:rsidRDefault="00EF516F">
      <w:pPr>
        <w:pStyle w:val="Heading8"/>
        <w:jc w:val="left"/>
      </w:pPr>
    </w:p>
    <w:p w:rsidR="00EF516F" w:rsidRDefault="00EF516F">
      <w:pPr>
        <w:ind w:left="-900" w:right="-694"/>
        <w:rPr>
          <w:b/>
          <w:bCs/>
          <w:sz w:val="28"/>
          <w:u w:val="single"/>
        </w:rPr>
      </w:pPr>
    </w:p>
    <w:p w:rsidR="00EF516F" w:rsidRDefault="007D1B95">
      <w:pPr>
        <w:ind w:left="-720" w:right="-694"/>
        <w:rPr>
          <w:rFonts w:ascii="Benguiat Bk BT" w:hAnsi="Benguiat Bk BT"/>
          <w:bCs/>
          <w:u w:val="single"/>
        </w:rPr>
      </w:pPr>
      <w:r>
        <w:rPr>
          <w:rFonts w:ascii="Benguiat Bk BT" w:hAnsi="Benguiat Bk BT"/>
          <w:bCs/>
          <w:u w:val="single"/>
        </w:rPr>
        <w:t>MOTIVATION</w:t>
      </w:r>
    </w:p>
    <w:p w:rsidR="007D1B95" w:rsidRDefault="007D1B95">
      <w:pPr>
        <w:ind w:left="-720" w:right="-694"/>
        <w:rPr>
          <w:rFonts w:ascii="Benguiat Bk BT" w:hAnsi="Benguiat Bk BT"/>
          <w:bCs/>
          <w:u w:val="single"/>
        </w:rPr>
      </w:pPr>
    </w:p>
    <w:p w:rsidR="007D1B95" w:rsidRPr="007D1B95" w:rsidRDefault="007D1B95">
      <w:pPr>
        <w:ind w:left="-720" w:right="-694"/>
        <w:rPr>
          <w:rFonts w:ascii="Benguiat Bk BT" w:hAnsi="Benguiat Bk BT"/>
          <w:b/>
          <w:bCs/>
          <w:sz w:val="28"/>
        </w:rPr>
      </w:pPr>
      <w:r>
        <w:rPr>
          <w:rFonts w:ascii="Benguiat Bk BT" w:hAnsi="Benguiat Bk BT"/>
          <w:bCs/>
        </w:rPr>
        <w:t>The existing property is zoned General Residential and is a long way down the line been rezoned to General Business to accommodate our proposal.  The reason for building operations taking place is due to a fire to the main building which severely damaged the roof and also caused structural damage.  Precautions have been taken under the advice of an Engineer to do remedial work so that the existing structure will be structurally stable.  In performing these alterations, every effort has been made to retain the architectural feature of the original building and at the same time to compliment the other 2 buildings on site which are fairly modern, built within the last 10 years.  This property is on the corner of 2 major roads therefore the buildings will be well kept and an advertisement for our new training centre.  We herewith attach photos of the building in its current state and also a motivation from the owner with photos explaining his urgency for continuing with the work.</w:t>
      </w:r>
    </w:p>
    <w:p w:rsidR="00EF516F" w:rsidRDefault="00EF516F">
      <w:pPr>
        <w:ind w:right="-1054"/>
        <w:rPr>
          <w:rFonts w:ascii="Benguiat Bk BT" w:hAnsi="Benguiat Bk BT"/>
          <w:b/>
          <w:bCs/>
          <w:sz w:val="28"/>
        </w:rPr>
      </w:pPr>
    </w:p>
    <w:p w:rsidR="00EF516F" w:rsidRDefault="00EF516F">
      <w:pPr>
        <w:ind w:left="-1080" w:right="-1054"/>
        <w:rPr>
          <w:rFonts w:ascii="Benguiat Bk BT" w:hAnsi="Benguiat Bk BT"/>
          <w:color w:val="0000FF"/>
        </w:rPr>
      </w:pPr>
    </w:p>
    <w:p w:rsidR="00EF516F" w:rsidRDefault="00EF516F">
      <w:pPr>
        <w:ind w:left="-1080" w:right="-1054"/>
        <w:jc w:val="center"/>
        <w:rPr>
          <w:rFonts w:ascii="Benguiat Bk BT" w:hAnsi="Benguiat Bk BT"/>
        </w:rPr>
      </w:pPr>
      <w:r>
        <w:rPr>
          <w:rFonts w:ascii="Benguiat Bk BT" w:hAnsi="Benguiat Bk BT"/>
          <w:color w:val="0000FF"/>
        </w:rPr>
        <w:tab/>
      </w:r>
      <w:r>
        <w:rPr>
          <w:rFonts w:ascii="Benguiat Bk BT" w:hAnsi="Benguiat Bk BT"/>
          <w:color w:val="0000FF"/>
        </w:rPr>
        <w:tab/>
      </w:r>
      <w:r>
        <w:rPr>
          <w:rFonts w:ascii="Benguiat Bk BT" w:hAnsi="Benguiat Bk BT"/>
          <w:color w:val="0000FF"/>
        </w:rPr>
        <w:tab/>
      </w:r>
      <w:r>
        <w:rPr>
          <w:rFonts w:ascii="Benguiat Bk BT" w:hAnsi="Benguiat Bk BT"/>
          <w:color w:val="0000FF"/>
        </w:rPr>
        <w:tab/>
      </w:r>
      <w:r>
        <w:rPr>
          <w:rFonts w:ascii="Benguiat Bk BT" w:hAnsi="Benguiat Bk BT"/>
        </w:rPr>
        <w:tab/>
      </w:r>
    </w:p>
    <w:sectPr w:rsidR="00EF516F">
      <w:pgSz w:w="11906" w:h="16838"/>
      <w:pgMar w:top="540" w:right="1800" w:bottom="89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altName w:val="Bookman Old Style"/>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776DC"/>
    <w:multiLevelType w:val="hybridMultilevel"/>
    <w:tmpl w:val="5ED8EDF0"/>
    <w:lvl w:ilvl="0" w:tplc="211C74FC">
      <w:start w:val="1"/>
      <w:numFmt w:val="decimal"/>
      <w:lvlText w:val="%1."/>
      <w:lvlJc w:val="left"/>
      <w:pPr>
        <w:tabs>
          <w:tab w:val="num" w:pos="-510"/>
        </w:tabs>
        <w:ind w:left="-510" w:hanging="39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
    <w:nsid w:val="2B2E4CE8"/>
    <w:multiLevelType w:val="hybridMultilevel"/>
    <w:tmpl w:val="CAB655E2"/>
    <w:lvl w:ilvl="0" w:tplc="E88E1046">
      <w:start w:val="1"/>
      <w:numFmt w:val="decimal"/>
      <w:lvlText w:val="%1."/>
      <w:lvlJc w:val="left"/>
      <w:pPr>
        <w:tabs>
          <w:tab w:val="num" w:pos="-630"/>
        </w:tabs>
        <w:ind w:left="-630" w:hanging="45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
    <w:nsid w:val="34FA1D42"/>
    <w:multiLevelType w:val="hybridMultilevel"/>
    <w:tmpl w:val="ED6612E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42730231"/>
    <w:multiLevelType w:val="hybridMultilevel"/>
    <w:tmpl w:val="E070C5EE"/>
    <w:lvl w:ilvl="0" w:tplc="1778C88A">
      <w:start w:val="1"/>
      <w:numFmt w:val="decimal"/>
      <w:lvlText w:val="%1."/>
      <w:lvlJc w:val="left"/>
      <w:pPr>
        <w:ind w:left="-540" w:hanging="360"/>
      </w:pPr>
      <w:rPr>
        <w:rFonts w:hint="default"/>
      </w:rPr>
    </w:lvl>
    <w:lvl w:ilvl="1" w:tplc="1C090019" w:tentative="1">
      <w:start w:val="1"/>
      <w:numFmt w:val="lowerLetter"/>
      <w:lvlText w:val="%2."/>
      <w:lvlJc w:val="left"/>
      <w:pPr>
        <w:ind w:left="180" w:hanging="360"/>
      </w:pPr>
    </w:lvl>
    <w:lvl w:ilvl="2" w:tplc="1C09001B" w:tentative="1">
      <w:start w:val="1"/>
      <w:numFmt w:val="lowerRoman"/>
      <w:lvlText w:val="%3."/>
      <w:lvlJc w:val="right"/>
      <w:pPr>
        <w:ind w:left="900" w:hanging="180"/>
      </w:pPr>
    </w:lvl>
    <w:lvl w:ilvl="3" w:tplc="1C09000F" w:tentative="1">
      <w:start w:val="1"/>
      <w:numFmt w:val="decimal"/>
      <w:lvlText w:val="%4."/>
      <w:lvlJc w:val="left"/>
      <w:pPr>
        <w:ind w:left="1620" w:hanging="360"/>
      </w:pPr>
    </w:lvl>
    <w:lvl w:ilvl="4" w:tplc="1C090019" w:tentative="1">
      <w:start w:val="1"/>
      <w:numFmt w:val="lowerLetter"/>
      <w:lvlText w:val="%5."/>
      <w:lvlJc w:val="left"/>
      <w:pPr>
        <w:ind w:left="2340" w:hanging="360"/>
      </w:pPr>
    </w:lvl>
    <w:lvl w:ilvl="5" w:tplc="1C09001B" w:tentative="1">
      <w:start w:val="1"/>
      <w:numFmt w:val="lowerRoman"/>
      <w:lvlText w:val="%6."/>
      <w:lvlJc w:val="right"/>
      <w:pPr>
        <w:ind w:left="3060" w:hanging="180"/>
      </w:pPr>
    </w:lvl>
    <w:lvl w:ilvl="6" w:tplc="1C09000F" w:tentative="1">
      <w:start w:val="1"/>
      <w:numFmt w:val="decimal"/>
      <w:lvlText w:val="%7."/>
      <w:lvlJc w:val="left"/>
      <w:pPr>
        <w:ind w:left="3780" w:hanging="360"/>
      </w:pPr>
    </w:lvl>
    <w:lvl w:ilvl="7" w:tplc="1C090019" w:tentative="1">
      <w:start w:val="1"/>
      <w:numFmt w:val="lowerLetter"/>
      <w:lvlText w:val="%8."/>
      <w:lvlJc w:val="left"/>
      <w:pPr>
        <w:ind w:left="4500" w:hanging="360"/>
      </w:pPr>
    </w:lvl>
    <w:lvl w:ilvl="8" w:tplc="1C09001B" w:tentative="1">
      <w:start w:val="1"/>
      <w:numFmt w:val="lowerRoman"/>
      <w:lvlText w:val="%9."/>
      <w:lvlJc w:val="right"/>
      <w:pPr>
        <w:ind w:left="5220" w:hanging="180"/>
      </w:pPr>
    </w:lvl>
  </w:abstractNum>
  <w:abstractNum w:abstractNumId="4">
    <w:nsid w:val="49905D9C"/>
    <w:multiLevelType w:val="hybridMultilevel"/>
    <w:tmpl w:val="67F806B4"/>
    <w:lvl w:ilvl="0" w:tplc="1D10663C">
      <w:start w:val="1"/>
      <w:numFmt w:val="upperLetter"/>
      <w:lvlText w:val="%1)"/>
      <w:lvlJc w:val="left"/>
      <w:pPr>
        <w:tabs>
          <w:tab w:val="num" w:pos="-540"/>
        </w:tabs>
        <w:ind w:left="-540" w:hanging="360"/>
      </w:pPr>
      <w:rPr>
        <w:rFonts w:hint="default"/>
      </w:rPr>
    </w:lvl>
    <w:lvl w:ilvl="1" w:tplc="670CB986">
      <w:start w:val="1"/>
      <w:numFmt w:val="decimal"/>
      <w:lvlText w:val="%2."/>
      <w:lvlJc w:val="left"/>
      <w:pPr>
        <w:tabs>
          <w:tab w:val="num" w:pos="180"/>
        </w:tabs>
        <w:ind w:left="180" w:hanging="360"/>
      </w:pPr>
      <w:rPr>
        <w:rFonts w:hint="default"/>
      </w:r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5">
    <w:nsid w:val="59960A57"/>
    <w:multiLevelType w:val="hybridMultilevel"/>
    <w:tmpl w:val="2B98B5BA"/>
    <w:lvl w:ilvl="0" w:tplc="3930725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6">
    <w:nsid w:val="641121D6"/>
    <w:multiLevelType w:val="hybridMultilevel"/>
    <w:tmpl w:val="D696CEAA"/>
    <w:lvl w:ilvl="0" w:tplc="9B60569A">
      <w:start w:val="4001"/>
      <w:numFmt w:val="decimal"/>
      <w:lvlText w:val="%1"/>
      <w:lvlJc w:val="left"/>
      <w:pPr>
        <w:tabs>
          <w:tab w:val="num" w:pos="6480"/>
        </w:tabs>
        <w:ind w:left="6480" w:hanging="75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7">
    <w:nsid w:val="64142445"/>
    <w:multiLevelType w:val="hybridMultilevel"/>
    <w:tmpl w:val="22EE84EA"/>
    <w:lvl w:ilvl="0" w:tplc="1F320AD0">
      <w:start w:val="1"/>
      <w:numFmt w:val="decimal"/>
      <w:lvlText w:val="%1."/>
      <w:lvlJc w:val="left"/>
      <w:pPr>
        <w:tabs>
          <w:tab w:val="num" w:pos="-450"/>
        </w:tabs>
        <w:ind w:left="-450" w:hanging="45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8">
    <w:nsid w:val="6C512C7E"/>
    <w:multiLevelType w:val="hybridMultilevel"/>
    <w:tmpl w:val="2A742272"/>
    <w:lvl w:ilvl="0" w:tplc="1C090001">
      <w:start w:val="1"/>
      <w:numFmt w:val="bullet"/>
      <w:lvlText w:val=""/>
      <w:lvlJc w:val="left"/>
      <w:pPr>
        <w:ind w:left="180" w:hanging="360"/>
      </w:pPr>
      <w:rPr>
        <w:rFonts w:ascii="Symbol" w:hAnsi="Symbol" w:hint="default"/>
      </w:rPr>
    </w:lvl>
    <w:lvl w:ilvl="1" w:tplc="1C090003" w:tentative="1">
      <w:start w:val="1"/>
      <w:numFmt w:val="bullet"/>
      <w:lvlText w:val="o"/>
      <w:lvlJc w:val="left"/>
      <w:pPr>
        <w:ind w:left="900" w:hanging="360"/>
      </w:pPr>
      <w:rPr>
        <w:rFonts w:ascii="Courier New" w:hAnsi="Courier New" w:cs="Courier New" w:hint="default"/>
      </w:rPr>
    </w:lvl>
    <w:lvl w:ilvl="2" w:tplc="1C090005" w:tentative="1">
      <w:start w:val="1"/>
      <w:numFmt w:val="bullet"/>
      <w:lvlText w:val=""/>
      <w:lvlJc w:val="left"/>
      <w:pPr>
        <w:ind w:left="1620" w:hanging="360"/>
      </w:pPr>
      <w:rPr>
        <w:rFonts w:ascii="Wingdings" w:hAnsi="Wingdings" w:hint="default"/>
      </w:rPr>
    </w:lvl>
    <w:lvl w:ilvl="3" w:tplc="1C090001" w:tentative="1">
      <w:start w:val="1"/>
      <w:numFmt w:val="bullet"/>
      <w:lvlText w:val=""/>
      <w:lvlJc w:val="left"/>
      <w:pPr>
        <w:ind w:left="2340" w:hanging="360"/>
      </w:pPr>
      <w:rPr>
        <w:rFonts w:ascii="Symbol" w:hAnsi="Symbol" w:hint="default"/>
      </w:rPr>
    </w:lvl>
    <w:lvl w:ilvl="4" w:tplc="1C090003" w:tentative="1">
      <w:start w:val="1"/>
      <w:numFmt w:val="bullet"/>
      <w:lvlText w:val="o"/>
      <w:lvlJc w:val="left"/>
      <w:pPr>
        <w:ind w:left="3060" w:hanging="360"/>
      </w:pPr>
      <w:rPr>
        <w:rFonts w:ascii="Courier New" w:hAnsi="Courier New" w:cs="Courier New" w:hint="default"/>
      </w:rPr>
    </w:lvl>
    <w:lvl w:ilvl="5" w:tplc="1C090005" w:tentative="1">
      <w:start w:val="1"/>
      <w:numFmt w:val="bullet"/>
      <w:lvlText w:val=""/>
      <w:lvlJc w:val="left"/>
      <w:pPr>
        <w:ind w:left="3780" w:hanging="360"/>
      </w:pPr>
      <w:rPr>
        <w:rFonts w:ascii="Wingdings" w:hAnsi="Wingdings" w:hint="default"/>
      </w:rPr>
    </w:lvl>
    <w:lvl w:ilvl="6" w:tplc="1C090001" w:tentative="1">
      <w:start w:val="1"/>
      <w:numFmt w:val="bullet"/>
      <w:lvlText w:val=""/>
      <w:lvlJc w:val="left"/>
      <w:pPr>
        <w:ind w:left="4500" w:hanging="360"/>
      </w:pPr>
      <w:rPr>
        <w:rFonts w:ascii="Symbol" w:hAnsi="Symbol" w:hint="default"/>
      </w:rPr>
    </w:lvl>
    <w:lvl w:ilvl="7" w:tplc="1C090003" w:tentative="1">
      <w:start w:val="1"/>
      <w:numFmt w:val="bullet"/>
      <w:lvlText w:val="o"/>
      <w:lvlJc w:val="left"/>
      <w:pPr>
        <w:ind w:left="5220" w:hanging="360"/>
      </w:pPr>
      <w:rPr>
        <w:rFonts w:ascii="Courier New" w:hAnsi="Courier New" w:cs="Courier New" w:hint="default"/>
      </w:rPr>
    </w:lvl>
    <w:lvl w:ilvl="8" w:tplc="1C090005" w:tentative="1">
      <w:start w:val="1"/>
      <w:numFmt w:val="bullet"/>
      <w:lvlText w:val=""/>
      <w:lvlJc w:val="left"/>
      <w:pPr>
        <w:ind w:left="5940" w:hanging="360"/>
      </w:pPr>
      <w:rPr>
        <w:rFonts w:ascii="Wingdings" w:hAnsi="Wingdings" w:hint="default"/>
      </w:rPr>
    </w:lvl>
  </w:abstractNum>
  <w:num w:numId="1">
    <w:abstractNumId w:val="6"/>
  </w:num>
  <w:num w:numId="2">
    <w:abstractNumId w:val="1"/>
  </w:num>
  <w:num w:numId="3">
    <w:abstractNumId w:val="4"/>
  </w:num>
  <w:num w:numId="4">
    <w:abstractNumId w:val="7"/>
  </w:num>
  <w:num w:numId="5">
    <w:abstractNumId w:val="0"/>
  </w:num>
  <w:num w:numId="6">
    <w:abstractNumId w:val="5"/>
  </w:num>
  <w:num w:numId="7">
    <w:abstractNumId w:val="3"/>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5C0557"/>
    <w:rsid w:val="00232A60"/>
    <w:rsid w:val="002643F5"/>
    <w:rsid w:val="003F19C6"/>
    <w:rsid w:val="005C0557"/>
    <w:rsid w:val="005F188E"/>
    <w:rsid w:val="00600533"/>
    <w:rsid w:val="00634103"/>
    <w:rsid w:val="007C7832"/>
    <w:rsid w:val="007D1B95"/>
    <w:rsid w:val="008C4B81"/>
    <w:rsid w:val="00910ECC"/>
    <w:rsid w:val="009213B4"/>
    <w:rsid w:val="009B5D4D"/>
    <w:rsid w:val="009E77CE"/>
    <w:rsid w:val="00A70BE7"/>
    <w:rsid w:val="00A83C0D"/>
    <w:rsid w:val="00D551DE"/>
    <w:rsid w:val="00E33054"/>
    <w:rsid w:val="00EF516F"/>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ind w:left="-1080" w:right="-1054"/>
      <w:outlineLvl w:val="1"/>
    </w:pPr>
    <w:rPr>
      <w:rFonts w:ascii="Benguiat Bk BT" w:hAnsi="Benguiat Bk BT"/>
      <w:b/>
      <w:bCs/>
      <w:sz w:val="28"/>
    </w:rPr>
  </w:style>
  <w:style w:type="paragraph" w:styleId="Heading3">
    <w:name w:val="heading 3"/>
    <w:basedOn w:val="Normal"/>
    <w:next w:val="Normal"/>
    <w:qFormat/>
    <w:pPr>
      <w:keepNext/>
      <w:ind w:right="-1054"/>
      <w:jc w:val="center"/>
      <w:outlineLvl w:val="2"/>
    </w:pPr>
    <w:rPr>
      <w:rFonts w:ascii="Benguiat Bk BT" w:hAnsi="Benguiat Bk BT"/>
      <w:u w:val="single"/>
    </w:rPr>
  </w:style>
  <w:style w:type="paragraph" w:styleId="Heading4">
    <w:name w:val="heading 4"/>
    <w:basedOn w:val="Normal"/>
    <w:next w:val="Normal"/>
    <w:qFormat/>
    <w:pPr>
      <w:keepNext/>
      <w:jc w:val="center"/>
      <w:outlineLvl w:val="3"/>
    </w:pPr>
    <w:rPr>
      <w:b/>
      <w:bCs/>
      <w:u w:val="single"/>
    </w:rPr>
  </w:style>
  <w:style w:type="paragraph" w:styleId="Heading5">
    <w:name w:val="heading 5"/>
    <w:basedOn w:val="Normal"/>
    <w:next w:val="Normal"/>
    <w:qFormat/>
    <w:pPr>
      <w:keepNext/>
      <w:ind w:right="-1054"/>
      <w:outlineLvl w:val="4"/>
    </w:pPr>
    <w:rPr>
      <w:b/>
      <w:bCs/>
    </w:rPr>
  </w:style>
  <w:style w:type="paragraph" w:styleId="Heading6">
    <w:name w:val="heading 6"/>
    <w:basedOn w:val="Normal"/>
    <w:next w:val="Normal"/>
    <w:qFormat/>
    <w:pPr>
      <w:keepNext/>
      <w:ind w:left="-720" w:right="-694"/>
      <w:jc w:val="center"/>
      <w:outlineLvl w:val="5"/>
    </w:pPr>
    <w:rPr>
      <w:rFonts w:ascii="Benguiat Bk BT" w:hAnsi="Benguiat Bk BT"/>
      <w:b/>
      <w:bCs/>
      <w:sz w:val="28"/>
      <w:u w:val="single"/>
    </w:rPr>
  </w:style>
  <w:style w:type="paragraph" w:styleId="Heading7">
    <w:name w:val="heading 7"/>
    <w:basedOn w:val="Normal"/>
    <w:next w:val="Normal"/>
    <w:qFormat/>
    <w:pPr>
      <w:keepNext/>
      <w:ind w:left="-720" w:right="-694"/>
      <w:outlineLvl w:val="6"/>
    </w:pPr>
    <w:rPr>
      <w:rFonts w:ascii="Benguiat Bk BT" w:hAnsi="Benguiat Bk BT"/>
      <w:b/>
      <w:bCs/>
      <w:sz w:val="28"/>
    </w:rPr>
  </w:style>
  <w:style w:type="paragraph" w:styleId="Heading8">
    <w:name w:val="heading 8"/>
    <w:basedOn w:val="Normal"/>
    <w:next w:val="Normal"/>
    <w:qFormat/>
    <w:pPr>
      <w:keepNext/>
      <w:pBdr>
        <w:bottom w:val="dotted" w:sz="24" w:space="1" w:color="auto"/>
      </w:pBdr>
      <w:ind w:left="-1080" w:right="-1054"/>
      <w:jc w:val="center"/>
      <w:outlineLvl w:val="7"/>
    </w:pPr>
    <w:rPr>
      <w:rFonts w:ascii="Benguiat Bk BT" w:hAnsi="Benguiat Bk BT"/>
      <w:color w:val="0000FF"/>
      <w:sz w:val="36"/>
    </w:rPr>
  </w:style>
  <w:style w:type="paragraph" w:styleId="Heading9">
    <w:name w:val="heading 9"/>
    <w:basedOn w:val="Normal"/>
    <w:next w:val="Normal"/>
    <w:qFormat/>
    <w:pPr>
      <w:keepNext/>
      <w:ind w:right="-694" w:hanging="900"/>
      <w:outlineLvl w:val="8"/>
    </w:pPr>
    <w:rPr>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left="-1080" w:right="-1054"/>
      <w:jc w:val="center"/>
    </w:pPr>
    <w:rPr>
      <w:rFonts w:ascii="Benguiat Bk BT" w:hAnsi="Benguiat Bk BT"/>
      <w:color w:val="0000FF"/>
      <w:sz w:val="72"/>
    </w:rPr>
  </w:style>
  <w:style w:type="paragraph" w:styleId="Subtitle">
    <w:name w:val="Subtitle"/>
    <w:basedOn w:val="Normal"/>
    <w:qFormat/>
    <w:pPr>
      <w:ind w:left="-1080" w:right="-1054"/>
      <w:jc w:val="center"/>
    </w:pPr>
    <w:rPr>
      <w:rFonts w:ascii="Benguiat Bk BT" w:hAnsi="Benguiat Bk BT"/>
      <w:color w:val="0000FF"/>
      <w:sz w:val="32"/>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lockText">
    <w:name w:val="Block Text"/>
    <w:basedOn w:val="Normal"/>
    <w:semiHidden/>
    <w:pPr>
      <w:ind w:left="-1080" w:right="-1054"/>
    </w:pPr>
    <w:rPr>
      <w:rFonts w:ascii="Benguiat Bk BT" w:hAnsi="Benguiat Bk BT"/>
      <w:b/>
      <w:bCs/>
      <w:sz w:val="28"/>
    </w:rPr>
  </w:style>
  <w:style w:type="paragraph" w:styleId="BodyText">
    <w:name w:val="Body Text"/>
    <w:basedOn w:val="Normal"/>
    <w:semiHidden/>
    <w:rPr>
      <w:b/>
      <w:bCs/>
    </w:rPr>
  </w:style>
  <w:style w:type="paragraph" w:styleId="BalloonText">
    <w:name w:val="Balloon Text"/>
    <w:basedOn w:val="Normal"/>
    <w:link w:val="BalloonTextChar"/>
    <w:uiPriority w:val="99"/>
    <w:semiHidden/>
    <w:unhideWhenUsed/>
    <w:rsid w:val="00D551DE"/>
    <w:rPr>
      <w:rFonts w:ascii="Tahoma" w:hAnsi="Tahoma" w:cs="Tahoma"/>
      <w:sz w:val="16"/>
      <w:szCs w:val="16"/>
    </w:rPr>
  </w:style>
  <w:style w:type="character" w:customStyle="1" w:styleId="BalloonTextChar">
    <w:name w:val="Balloon Text Char"/>
    <w:basedOn w:val="DefaultParagraphFont"/>
    <w:link w:val="BalloonText"/>
    <w:uiPriority w:val="99"/>
    <w:semiHidden/>
    <w:rsid w:val="00D551DE"/>
    <w:rPr>
      <w:rFonts w:ascii="Tahoma" w:hAnsi="Tahoma" w:cs="Tahoma"/>
      <w:sz w:val="16"/>
      <w:szCs w:val="16"/>
      <w:lang w:val="en-GB" w:eastAsia="en-US"/>
    </w:rPr>
  </w:style>
  <w:style w:type="paragraph" w:styleId="NoSpacing">
    <w:name w:val="No Spacing"/>
    <w:uiPriority w:val="1"/>
    <w:qFormat/>
    <w:rsid w:val="00E33054"/>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pb_arch@telkomsa.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1261A-55E6-45B7-BF40-90C8C848B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Graham P</vt:lpstr>
    </vt:vector>
  </TitlesOfParts>
  <Company/>
  <LinksUpToDate>false</LinksUpToDate>
  <CharactersWithSpaces>1249</CharactersWithSpaces>
  <SharedDoc>false</SharedDoc>
  <HLinks>
    <vt:vector size="6" baseType="variant">
      <vt:variant>
        <vt:i4>3997744</vt:i4>
      </vt:variant>
      <vt:variant>
        <vt:i4>0</vt:i4>
      </vt:variant>
      <vt:variant>
        <vt:i4>0</vt:i4>
      </vt:variant>
      <vt:variant>
        <vt:i4>5</vt:i4>
      </vt:variant>
      <vt:variant>
        <vt:lpwstr>mailto:gpb_arch@telkomsa.net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Graham P</dc:title>
  <dc:creator>Bonita Braum</dc:creator>
  <cp:lastModifiedBy>GPB_ARCH</cp:lastModifiedBy>
  <cp:revision>2</cp:revision>
  <cp:lastPrinted>2013-10-21T13:23:00Z</cp:lastPrinted>
  <dcterms:created xsi:type="dcterms:W3CDTF">2014-03-12T13:20:00Z</dcterms:created>
  <dcterms:modified xsi:type="dcterms:W3CDTF">2014-03-12T13:20:00Z</dcterms:modified>
</cp:coreProperties>
</file>