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DD561" w14:textId="7DDA876D" w:rsidR="00BA1057" w:rsidRPr="00034922" w:rsidRDefault="008D110C" w:rsidP="00034922">
      <w:pPr>
        <w:spacing w:line="360" w:lineRule="auto"/>
        <w:jc w:val="both"/>
        <w:rPr>
          <w:rFonts w:ascii="Arial" w:hAnsi="Arial" w:cs="Arial"/>
          <w:lang w:val="en-US"/>
        </w:rPr>
      </w:pPr>
      <w:r w:rsidRPr="00034922">
        <w:rPr>
          <w:rFonts w:ascii="Arial" w:hAnsi="Arial" w:cs="Arial"/>
          <w:lang w:val="en-US"/>
        </w:rPr>
        <w:t xml:space="preserve">Rock art project </w:t>
      </w:r>
    </w:p>
    <w:p w14:paraId="45FAABF8" w14:textId="1A60C080" w:rsidR="00034922" w:rsidRDefault="00034922" w:rsidP="00034922">
      <w:pPr>
        <w:spacing w:line="360" w:lineRule="auto"/>
        <w:jc w:val="both"/>
        <w:rPr>
          <w:rFonts w:ascii="Arial" w:hAnsi="Arial" w:cs="Arial"/>
          <w:lang w:val="en-US"/>
        </w:rPr>
      </w:pPr>
      <w:r w:rsidRPr="00034922">
        <w:rPr>
          <w:rFonts w:ascii="Arial" w:hAnsi="Arial" w:cs="Arial"/>
          <w:lang w:val="en-US"/>
        </w:rPr>
        <w:t>The South African Waterberg is home to numerous rock art sites which remain largely understudied compared to other south African rock art cluster such as the Drakensberg or the southern and eastern Cape (</w:t>
      </w:r>
      <w:r w:rsidR="00B9567A">
        <w:rPr>
          <w:rFonts w:ascii="Arial" w:hAnsi="Arial" w:cs="Arial"/>
          <w:lang w:val="en-US"/>
        </w:rPr>
        <w:t xml:space="preserve">Lewis-Williams and Lewis-Williams, 1983; </w:t>
      </w:r>
      <w:r w:rsidR="00235AFF">
        <w:rPr>
          <w:rFonts w:ascii="Arial" w:hAnsi="Arial" w:cs="Arial"/>
          <w:lang w:val="en-US"/>
        </w:rPr>
        <w:t>Bonneau</w:t>
      </w:r>
      <w:r w:rsidR="00B9567A">
        <w:rPr>
          <w:rFonts w:ascii="Arial" w:hAnsi="Arial" w:cs="Arial"/>
          <w:lang w:val="en-US"/>
        </w:rPr>
        <w:t xml:space="preserve"> et al., 2012</w:t>
      </w:r>
      <w:r w:rsidRPr="00034922">
        <w:rPr>
          <w:rFonts w:ascii="Arial" w:hAnsi="Arial" w:cs="Arial"/>
          <w:lang w:val="en-US"/>
        </w:rPr>
        <w:t xml:space="preserve">). </w:t>
      </w:r>
      <w:r>
        <w:rPr>
          <w:rFonts w:ascii="Arial" w:hAnsi="Arial" w:cs="Arial"/>
          <w:lang w:val="en-US"/>
        </w:rPr>
        <w:t>Despite the extensive works being carried out on southern African rock art, pigments used to realize it remain partially unknown as the nature of the binder has only been studied sporadically (</w:t>
      </w:r>
      <w:proofErr w:type="spellStart"/>
      <w:r w:rsidR="00235AFF">
        <w:rPr>
          <w:rFonts w:ascii="Arial" w:hAnsi="Arial" w:cs="Arial"/>
          <w:lang w:val="en-US"/>
        </w:rPr>
        <w:t>Denninger</w:t>
      </w:r>
      <w:proofErr w:type="spellEnd"/>
      <w:r w:rsidR="00235AFF">
        <w:rPr>
          <w:rFonts w:ascii="Arial" w:hAnsi="Arial" w:cs="Arial"/>
          <w:lang w:val="en-US"/>
        </w:rPr>
        <w:t>,</w:t>
      </w:r>
      <w:r w:rsidR="005A5249">
        <w:rPr>
          <w:rFonts w:ascii="Arial" w:hAnsi="Arial" w:cs="Arial"/>
          <w:lang w:val="en-US"/>
        </w:rPr>
        <w:t xml:space="preserve"> 1971</w:t>
      </w:r>
      <w:r>
        <w:rPr>
          <w:rFonts w:ascii="Arial" w:hAnsi="Arial" w:cs="Arial"/>
          <w:lang w:val="en-US"/>
        </w:rPr>
        <w:t xml:space="preserve">). </w:t>
      </w:r>
      <w:r w:rsidR="00235AFF">
        <w:rPr>
          <w:rFonts w:ascii="Arial" w:hAnsi="Arial" w:cs="Arial"/>
          <w:lang w:val="en-US"/>
        </w:rPr>
        <w:t xml:space="preserve">Characterizing the pigments and binders used to perform the rock art can bring crucial information about past </w:t>
      </w:r>
      <w:proofErr w:type="gramStart"/>
      <w:r w:rsidR="00235AFF">
        <w:rPr>
          <w:rFonts w:ascii="Arial" w:hAnsi="Arial" w:cs="Arial"/>
          <w:lang w:val="en-US"/>
        </w:rPr>
        <w:t>communities</w:t>
      </w:r>
      <w:proofErr w:type="gramEnd"/>
      <w:r w:rsidR="00235AFF">
        <w:rPr>
          <w:rFonts w:ascii="Arial" w:hAnsi="Arial" w:cs="Arial"/>
          <w:lang w:val="en-US"/>
        </w:rPr>
        <w:t xml:space="preserve"> </w:t>
      </w:r>
      <w:proofErr w:type="spellStart"/>
      <w:r w:rsidR="00235AFF">
        <w:rPr>
          <w:rFonts w:ascii="Arial" w:hAnsi="Arial" w:cs="Arial"/>
          <w:lang w:val="en-US"/>
        </w:rPr>
        <w:t>behaviours</w:t>
      </w:r>
      <w:proofErr w:type="spellEnd"/>
      <w:r w:rsidR="00235AFF">
        <w:rPr>
          <w:rFonts w:ascii="Arial" w:hAnsi="Arial" w:cs="Arial"/>
          <w:lang w:val="en-US"/>
        </w:rPr>
        <w:t>.</w:t>
      </w:r>
    </w:p>
    <w:p w14:paraId="69865B8D" w14:textId="54576AB3" w:rsidR="00686FB0" w:rsidRDefault="00034922" w:rsidP="00034922">
      <w:pPr>
        <w:spacing w:line="360" w:lineRule="auto"/>
        <w:jc w:val="both"/>
        <w:rPr>
          <w:rFonts w:ascii="Arial" w:hAnsi="Arial" w:cs="Arial"/>
          <w:lang w:val="en-US"/>
        </w:rPr>
      </w:pPr>
      <w:r>
        <w:rPr>
          <w:rFonts w:ascii="Arial" w:hAnsi="Arial" w:cs="Arial"/>
          <w:lang w:val="en-US"/>
        </w:rPr>
        <w:t xml:space="preserve">We want to investigate the </w:t>
      </w:r>
      <w:r w:rsidR="00686FB0">
        <w:rPr>
          <w:rFonts w:ascii="Arial" w:hAnsi="Arial" w:cs="Arial"/>
          <w:lang w:val="en-US"/>
        </w:rPr>
        <w:t xml:space="preserve">pigments and binders used to perform some of the rock art at </w:t>
      </w:r>
      <w:proofErr w:type="spellStart"/>
      <w:r w:rsidR="00686FB0">
        <w:rPr>
          <w:rFonts w:ascii="Arial" w:hAnsi="Arial" w:cs="Arial"/>
          <w:lang w:val="en-US"/>
        </w:rPr>
        <w:t>Kaingo</w:t>
      </w:r>
      <w:proofErr w:type="spellEnd"/>
      <w:r w:rsidR="00686FB0">
        <w:rPr>
          <w:rFonts w:ascii="Arial" w:hAnsi="Arial" w:cs="Arial"/>
          <w:lang w:val="en-US"/>
        </w:rPr>
        <w:t xml:space="preserve"> reserve (Waterberg, South Africa). To do so, we would like to micro-sample (less than 1 mmx 1 mm) a white hippopotamus rock art figure. To ensure the identified compounds do correspond to the paint used to realize this figure, one micro-sample will be done on the paint and one on an undecorated area next to this hippopotamus figuration. Sampling will be done with a cleaned scalpel so that it does not alter the figure reading. </w:t>
      </w:r>
    </w:p>
    <w:p w14:paraId="5AB15A31" w14:textId="054AF1D9" w:rsidR="00686FB0" w:rsidRPr="00034922" w:rsidRDefault="00686FB0" w:rsidP="00034922">
      <w:pPr>
        <w:spacing w:line="360" w:lineRule="auto"/>
        <w:jc w:val="both"/>
        <w:rPr>
          <w:rFonts w:ascii="Arial" w:hAnsi="Arial" w:cs="Arial"/>
          <w:lang w:val="en-US"/>
        </w:rPr>
      </w:pPr>
      <w:r>
        <w:rPr>
          <w:rFonts w:ascii="Arial" w:hAnsi="Arial" w:cs="Arial"/>
          <w:lang w:val="en-US"/>
        </w:rPr>
        <w:t xml:space="preserve">Micro-samples will then be analyzed at the Evolutionary Studies Institute, University of the Witwatersrand. They will be analyzed with scanning electron microscopy, infrared and Raman spectroscopy to determine </w:t>
      </w:r>
      <w:proofErr w:type="gramStart"/>
      <w:r>
        <w:rPr>
          <w:rFonts w:ascii="Arial" w:hAnsi="Arial" w:cs="Arial"/>
          <w:lang w:val="en-US"/>
        </w:rPr>
        <w:t>the paint nature</w:t>
      </w:r>
      <w:proofErr w:type="gramEnd"/>
      <w:r w:rsidR="009E796C">
        <w:rPr>
          <w:rFonts w:ascii="Arial" w:hAnsi="Arial" w:cs="Arial"/>
          <w:lang w:val="en-US"/>
        </w:rPr>
        <w:t xml:space="preserve"> as commonly performed in rock art pigment studies </w:t>
      </w:r>
      <w:r w:rsidR="009E796C" w:rsidRPr="009E796C">
        <w:rPr>
          <w:rFonts w:ascii="Arial" w:hAnsi="Arial" w:cs="Arial"/>
          <w:lang w:val="en-US"/>
        </w:rPr>
        <w:t>(</w:t>
      </w:r>
      <w:r w:rsidR="009E796C">
        <w:rPr>
          <w:rFonts w:ascii="Arial" w:hAnsi="Arial" w:cs="Arial"/>
          <w:lang w:val="en-US"/>
        </w:rPr>
        <w:t xml:space="preserve">Bonneau et al., 2012 ; </w:t>
      </w:r>
      <w:r w:rsidR="009E796C" w:rsidRPr="009E796C">
        <w:rPr>
          <w:rFonts w:ascii="Arial" w:hAnsi="Arial" w:cs="Arial"/>
          <w:lang w:val="en-US"/>
        </w:rPr>
        <w:t xml:space="preserve">Chalmin &amp; Huntley, 2017; </w:t>
      </w:r>
      <w:proofErr w:type="spellStart"/>
      <w:r w:rsidR="009E796C" w:rsidRPr="009E796C">
        <w:rPr>
          <w:rFonts w:ascii="Arial" w:hAnsi="Arial" w:cs="Arial"/>
          <w:lang w:val="en-US"/>
        </w:rPr>
        <w:t>Hoerlé</w:t>
      </w:r>
      <w:proofErr w:type="spellEnd"/>
      <w:r w:rsidR="009E796C" w:rsidRPr="009E796C">
        <w:rPr>
          <w:rFonts w:ascii="Arial" w:hAnsi="Arial" w:cs="Arial"/>
          <w:lang w:val="en-US"/>
        </w:rPr>
        <w:t xml:space="preserve"> et al., 2016</w:t>
      </w:r>
      <w:r w:rsidR="009E796C">
        <w:rPr>
          <w:rFonts w:ascii="Arial" w:hAnsi="Arial" w:cs="Arial"/>
          <w:lang w:val="en-US"/>
        </w:rPr>
        <w:t>)</w:t>
      </w:r>
      <w:r>
        <w:rPr>
          <w:rFonts w:ascii="Arial" w:hAnsi="Arial" w:cs="Arial"/>
          <w:lang w:val="en-US"/>
        </w:rPr>
        <w:t xml:space="preserve">. </w:t>
      </w:r>
      <w:proofErr w:type="gramStart"/>
      <w:r>
        <w:rPr>
          <w:rFonts w:ascii="Arial" w:hAnsi="Arial" w:cs="Arial"/>
          <w:lang w:val="en-US"/>
        </w:rPr>
        <w:t>Binders</w:t>
      </w:r>
      <w:proofErr w:type="gramEnd"/>
      <w:r>
        <w:rPr>
          <w:rFonts w:ascii="Arial" w:hAnsi="Arial" w:cs="Arial"/>
          <w:lang w:val="en-US"/>
        </w:rPr>
        <w:t xml:space="preserve"> characterization will then be completed by </w:t>
      </w:r>
      <w:proofErr w:type="spellStart"/>
      <w:r>
        <w:rPr>
          <w:rFonts w:ascii="Arial" w:hAnsi="Arial" w:cs="Arial"/>
          <w:lang w:val="en-US"/>
        </w:rPr>
        <w:t>omic</w:t>
      </w:r>
      <w:proofErr w:type="spellEnd"/>
      <w:r>
        <w:rPr>
          <w:rFonts w:ascii="Arial" w:hAnsi="Arial" w:cs="Arial"/>
          <w:lang w:val="en-US"/>
        </w:rPr>
        <w:t xml:space="preserve"> study carried out by l</w:t>
      </w:r>
      <w:r w:rsidRPr="00686FB0">
        <w:rPr>
          <w:rFonts w:ascii="Arial" w:hAnsi="Arial" w:cs="Arial"/>
          <w:lang w:val="en-US"/>
        </w:rPr>
        <w:t>iquid chromatography and tandem mass spectrometry</w:t>
      </w:r>
      <w:r>
        <w:rPr>
          <w:rFonts w:ascii="Arial" w:hAnsi="Arial" w:cs="Arial"/>
          <w:lang w:val="en-US"/>
        </w:rPr>
        <w:t xml:space="preserve"> as performed by </w:t>
      </w:r>
      <w:proofErr w:type="spellStart"/>
      <w:r w:rsidR="00235AFF" w:rsidRPr="00235AFF">
        <w:rPr>
          <w:rFonts w:ascii="Arial" w:hAnsi="Arial" w:cs="Arial"/>
          <w:lang w:val="en-US"/>
        </w:rPr>
        <w:t>Roldán</w:t>
      </w:r>
      <w:proofErr w:type="spellEnd"/>
      <w:r w:rsidR="00235AFF" w:rsidRPr="00235AFF">
        <w:rPr>
          <w:rFonts w:ascii="Arial" w:hAnsi="Arial" w:cs="Arial"/>
          <w:lang w:val="en-US"/>
        </w:rPr>
        <w:t xml:space="preserve"> </w:t>
      </w:r>
      <w:r w:rsidR="00235AFF">
        <w:rPr>
          <w:rFonts w:ascii="Arial" w:hAnsi="Arial" w:cs="Arial"/>
          <w:lang w:val="en-US"/>
        </w:rPr>
        <w:t>and colleagues</w:t>
      </w:r>
      <w:r>
        <w:rPr>
          <w:rFonts w:ascii="Arial" w:hAnsi="Arial" w:cs="Arial"/>
          <w:lang w:val="en-US"/>
        </w:rPr>
        <w:t xml:space="preserve"> (2018). This will be the first time such a study will be implemented on southern African rock art</w:t>
      </w:r>
      <w:r w:rsidR="00235AFF">
        <w:rPr>
          <w:rFonts w:ascii="Arial" w:hAnsi="Arial" w:cs="Arial"/>
          <w:lang w:val="en-US"/>
        </w:rPr>
        <w:t xml:space="preserve">, thus paving the way for future studies to understand better past </w:t>
      </w:r>
      <w:proofErr w:type="gramStart"/>
      <w:r w:rsidR="00235AFF">
        <w:rPr>
          <w:rFonts w:ascii="Arial" w:hAnsi="Arial" w:cs="Arial"/>
          <w:lang w:val="en-US"/>
        </w:rPr>
        <w:t>communities</w:t>
      </w:r>
      <w:proofErr w:type="gramEnd"/>
      <w:r w:rsidR="00235AFF">
        <w:rPr>
          <w:rFonts w:ascii="Arial" w:hAnsi="Arial" w:cs="Arial"/>
          <w:lang w:val="en-US"/>
        </w:rPr>
        <w:t xml:space="preserve"> </w:t>
      </w:r>
      <w:proofErr w:type="spellStart"/>
      <w:r w:rsidR="00235AFF">
        <w:rPr>
          <w:rFonts w:ascii="Arial" w:hAnsi="Arial" w:cs="Arial"/>
          <w:lang w:val="en-US"/>
        </w:rPr>
        <w:t>behaviours</w:t>
      </w:r>
      <w:proofErr w:type="spellEnd"/>
      <w:r w:rsidR="00235AFF">
        <w:rPr>
          <w:rFonts w:ascii="Arial" w:hAnsi="Arial" w:cs="Arial"/>
          <w:lang w:val="en-US"/>
        </w:rPr>
        <w:t xml:space="preserve"> and their connection to rock art. </w:t>
      </w:r>
    </w:p>
    <w:p w14:paraId="54006213" w14:textId="0DEA06BB" w:rsidR="008D110C" w:rsidRPr="00034922" w:rsidRDefault="008D110C" w:rsidP="00034922">
      <w:pPr>
        <w:spacing w:line="360" w:lineRule="auto"/>
        <w:jc w:val="both"/>
        <w:rPr>
          <w:rFonts w:ascii="Arial" w:hAnsi="Arial" w:cs="Arial"/>
          <w:lang w:val="en-US"/>
        </w:rPr>
      </w:pPr>
      <w:r w:rsidRPr="00034922">
        <w:rPr>
          <w:rFonts w:ascii="Arial" w:hAnsi="Arial" w:cs="Arial"/>
          <w:lang w:val="en-US"/>
        </w:rPr>
        <w:t xml:space="preserve">Ochre survey </w:t>
      </w:r>
    </w:p>
    <w:p w14:paraId="047D3EA3" w14:textId="61D4919E" w:rsidR="008D110C" w:rsidRPr="00034922" w:rsidRDefault="008D110C" w:rsidP="00034922">
      <w:pPr>
        <w:autoSpaceDE w:val="0"/>
        <w:autoSpaceDN w:val="0"/>
        <w:adjustRightInd w:val="0"/>
        <w:spacing w:after="0" w:line="360" w:lineRule="auto"/>
        <w:jc w:val="both"/>
        <w:rPr>
          <w:rFonts w:ascii="Arial" w:hAnsi="Arial" w:cs="Arial"/>
        </w:rPr>
      </w:pPr>
      <w:proofErr w:type="spellStart"/>
      <w:r w:rsidRPr="00034922">
        <w:rPr>
          <w:rFonts w:ascii="Arial" w:hAnsi="Arial" w:cs="Arial"/>
        </w:rPr>
        <w:t>Ochre</w:t>
      </w:r>
      <w:proofErr w:type="spellEnd"/>
      <w:r w:rsidRPr="00034922">
        <w:rPr>
          <w:rFonts w:ascii="Arial" w:hAnsi="Arial" w:cs="Arial"/>
        </w:rPr>
        <w:t xml:space="preserve">, a </w:t>
      </w:r>
      <w:proofErr w:type="spellStart"/>
      <w:r w:rsidRPr="00034922">
        <w:rPr>
          <w:rFonts w:ascii="Arial" w:hAnsi="Arial" w:cs="Arial"/>
        </w:rPr>
        <w:t>term</w:t>
      </w:r>
      <w:proofErr w:type="spellEnd"/>
      <w:r w:rsidRPr="00034922">
        <w:rPr>
          <w:rFonts w:ascii="Arial" w:hAnsi="Arial" w:cs="Arial"/>
        </w:rPr>
        <w:t xml:space="preserve"> </w:t>
      </w:r>
      <w:proofErr w:type="spellStart"/>
      <w:r w:rsidRPr="00034922">
        <w:rPr>
          <w:rFonts w:ascii="Arial" w:hAnsi="Arial" w:cs="Arial"/>
        </w:rPr>
        <w:t>referring</w:t>
      </w:r>
      <w:proofErr w:type="spellEnd"/>
      <w:r w:rsidRPr="00034922">
        <w:rPr>
          <w:rFonts w:ascii="Arial" w:hAnsi="Arial" w:cs="Arial"/>
        </w:rPr>
        <w:t xml:space="preserve"> to </w:t>
      </w:r>
      <w:proofErr w:type="spellStart"/>
      <w:r w:rsidRPr="00034922">
        <w:rPr>
          <w:rFonts w:ascii="Arial" w:hAnsi="Arial" w:cs="Arial"/>
        </w:rPr>
        <w:t>ferruginous</w:t>
      </w:r>
      <w:proofErr w:type="spellEnd"/>
      <w:r w:rsidRPr="00034922">
        <w:rPr>
          <w:rFonts w:ascii="Arial" w:hAnsi="Arial" w:cs="Arial"/>
        </w:rPr>
        <w:t xml:space="preserve"> </w:t>
      </w:r>
      <w:proofErr w:type="spellStart"/>
      <w:r w:rsidRPr="00034922">
        <w:rPr>
          <w:rFonts w:ascii="Arial" w:hAnsi="Arial" w:cs="Arial"/>
        </w:rPr>
        <w:t>coloring</w:t>
      </w:r>
      <w:proofErr w:type="spellEnd"/>
      <w:r w:rsidRPr="00034922">
        <w:rPr>
          <w:rFonts w:ascii="Arial" w:hAnsi="Arial" w:cs="Arial"/>
        </w:rPr>
        <w:t xml:space="preserve"> rocks, has been </w:t>
      </w:r>
      <w:proofErr w:type="spellStart"/>
      <w:r w:rsidRPr="00034922">
        <w:rPr>
          <w:rFonts w:ascii="Arial" w:hAnsi="Arial" w:cs="Arial"/>
        </w:rPr>
        <w:t>used</w:t>
      </w:r>
      <w:proofErr w:type="spellEnd"/>
      <w:r w:rsidRPr="00034922">
        <w:rPr>
          <w:rFonts w:ascii="Arial" w:hAnsi="Arial" w:cs="Arial"/>
        </w:rPr>
        <w:t xml:space="preserve"> </w:t>
      </w:r>
      <w:proofErr w:type="spellStart"/>
      <w:r w:rsidRPr="00034922">
        <w:rPr>
          <w:rFonts w:ascii="Arial" w:hAnsi="Arial" w:cs="Arial"/>
        </w:rPr>
        <w:t>since</w:t>
      </w:r>
      <w:proofErr w:type="spellEnd"/>
      <w:r w:rsidRPr="00034922">
        <w:rPr>
          <w:rFonts w:ascii="Arial" w:hAnsi="Arial" w:cs="Arial"/>
        </w:rPr>
        <w:t xml:space="preserve"> the Middle Stone Age for a large </w:t>
      </w:r>
      <w:proofErr w:type="spellStart"/>
      <w:r w:rsidRPr="00034922">
        <w:rPr>
          <w:rFonts w:ascii="Arial" w:hAnsi="Arial" w:cs="Arial"/>
        </w:rPr>
        <w:t>divsersity</w:t>
      </w:r>
      <w:proofErr w:type="spellEnd"/>
      <w:r w:rsidRPr="00034922">
        <w:rPr>
          <w:rFonts w:ascii="Arial" w:hAnsi="Arial" w:cs="Arial"/>
        </w:rPr>
        <w:t xml:space="preserve"> of uses </w:t>
      </w:r>
      <w:proofErr w:type="spellStart"/>
      <w:r w:rsidRPr="00034922">
        <w:rPr>
          <w:rFonts w:ascii="Arial" w:hAnsi="Arial" w:cs="Arial"/>
        </w:rPr>
        <w:t>such</w:t>
      </w:r>
      <w:proofErr w:type="spellEnd"/>
      <w:r w:rsidRPr="00034922">
        <w:rPr>
          <w:rFonts w:ascii="Arial" w:hAnsi="Arial" w:cs="Arial"/>
        </w:rPr>
        <w:t xml:space="preserve"> as </w:t>
      </w:r>
      <w:proofErr w:type="spellStart"/>
      <w:r w:rsidRPr="00034922">
        <w:rPr>
          <w:rFonts w:ascii="Arial" w:hAnsi="Arial" w:cs="Arial"/>
        </w:rPr>
        <w:t>hafting</w:t>
      </w:r>
      <w:proofErr w:type="spellEnd"/>
      <w:r w:rsidRPr="00034922">
        <w:rPr>
          <w:rFonts w:ascii="Arial" w:hAnsi="Arial" w:cs="Arial"/>
        </w:rPr>
        <w:t xml:space="preserve"> </w:t>
      </w:r>
      <w:proofErr w:type="spellStart"/>
      <w:r w:rsidRPr="00034922">
        <w:rPr>
          <w:rFonts w:ascii="Arial" w:hAnsi="Arial" w:cs="Arial"/>
        </w:rPr>
        <w:t>adhesive</w:t>
      </w:r>
      <w:proofErr w:type="spellEnd"/>
      <w:r w:rsidRPr="00034922">
        <w:rPr>
          <w:rFonts w:ascii="Arial" w:hAnsi="Arial" w:cs="Arial"/>
        </w:rPr>
        <w:t xml:space="preserve"> compound (</w:t>
      </w:r>
      <w:proofErr w:type="spellStart"/>
      <w:r w:rsidRPr="00034922">
        <w:rPr>
          <w:rFonts w:ascii="Arial" w:hAnsi="Arial" w:cs="Arial"/>
        </w:rPr>
        <w:t>Wadley</w:t>
      </w:r>
      <w:proofErr w:type="spellEnd"/>
      <w:r w:rsidRPr="00034922">
        <w:rPr>
          <w:rFonts w:ascii="Arial" w:hAnsi="Arial" w:cs="Arial"/>
        </w:rPr>
        <w:t xml:space="preserve">, 2005), mosquito repellent (Rifkin, 2015), </w:t>
      </w:r>
      <w:proofErr w:type="spellStart"/>
      <w:r w:rsidRPr="00034922">
        <w:rPr>
          <w:rFonts w:ascii="Arial" w:hAnsi="Arial" w:cs="Arial"/>
        </w:rPr>
        <w:t>sun</w:t>
      </w:r>
      <w:proofErr w:type="spellEnd"/>
      <w:r w:rsidRPr="00034922">
        <w:rPr>
          <w:rFonts w:ascii="Arial" w:hAnsi="Arial" w:cs="Arial"/>
        </w:rPr>
        <w:t xml:space="preserve"> protection (Rifkin et al., 2015) or rock art pigment (e.g. Hughes and Solomon, 2000 ; Bonneau et al., 2012). Beyond </w:t>
      </w:r>
      <w:proofErr w:type="spellStart"/>
      <w:r w:rsidRPr="00034922">
        <w:rPr>
          <w:rFonts w:ascii="Arial" w:hAnsi="Arial" w:cs="Arial"/>
        </w:rPr>
        <w:t>its</w:t>
      </w:r>
      <w:proofErr w:type="spellEnd"/>
      <w:r w:rsidRPr="00034922">
        <w:rPr>
          <w:rFonts w:ascii="Arial" w:hAnsi="Arial" w:cs="Arial"/>
        </w:rPr>
        <w:t xml:space="preserve"> use, </w:t>
      </w:r>
      <w:proofErr w:type="spellStart"/>
      <w:r w:rsidRPr="00034922">
        <w:rPr>
          <w:rFonts w:ascii="Arial" w:hAnsi="Arial" w:cs="Arial"/>
        </w:rPr>
        <w:t>ochre</w:t>
      </w:r>
      <w:proofErr w:type="spellEnd"/>
      <w:r w:rsidRPr="00034922">
        <w:rPr>
          <w:rFonts w:ascii="Arial" w:hAnsi="Arial" w:cs="Arial"/>
        </w:rPr>
        <w:t xml:space="preserve"> </w:t>
      </w:r>
      <w:proofErr w:type="spellStart"/>
      <w:r w:rsidRPr="00034922">
        <w:rPr>
          <w:rFonts w:ascii="Arial" w:hAnsi="Arial" w:cs="Arial"/>
        </w:rPr>
        <w:t>also</w:t>
      </w:r>
      <w:proofErr w:type="spellEnd"/>
      <w:r w:rsidRPr="00034922">
        <w:rPr>
          <w:rFonts w:ascii="Arial" w:hAnsi="Arial" w:cs="Arial"/>
        </w:rPr>
        <w:t xml:space="preserve"> </w:t>
      </w:r>
      <w:proofErr w:type="spellStart"/>
      <w:r w:rsidRPr="00034922">
        <w:rPr>
          <w:rFonts w:ascii="Arial" w:hAnsi="Arial" w:cs="Arial"/>
        </w:rPr>
        <w:t>bears</w:t>
      </w:r>
      <w:proofErr w:type="spellEnd"/>
      <w:r w:rsidRPr="00034922">
        <w:rPr>
          <w:rFonts w:ascii="Arial" w:hAnsi="Arial" w:cs="Arial"/>
        </w:rPr>
        <w:t xml:space="preserve"> crucial information about </w:t>
      </w:r>
      <w:proofErr w:type="spellStart"/>
      <w:r w:rsidRPr="00034922">
        <w:rPr>
          <w:rFonts w:ascii="Arial" w:hAnsi="Arial" w:cs="Arial"/>
        </w:rPr>
        <w:t>past</w:t>
      </w:r>
      <w:proofErr w:type="spellEnd"/>
      <w:r w:rsidRPr="00034922">
        <w:rPr>
          <w:rFonts w:ascii="Arial" w:hAnsi="Arial" w:cs="Arial"/>
        </w:rPr>
        <w:t xml:space="preserve"> population </w:t>
      </w:r>
      <w:proofErr w:type="spellStart"/>
      <w:r w:rsidRPr="00034922">
        <w:rPr>
          <w:rFonts w:ascii="Arial" w:hAnsi="Arial" w:cs="Arial"/>
        </w:rPr>
        <w:t>mobility</w:t>
      </w:r>
      <w:proofErr w:type="spellEnd"/>
      <w:r w:rsidRPr="00034922">
        <w:rPr>
          <w:rFonts w:ascii="Arial" w:hAnsi="Arial" w:cs="Arial"/>
        </w:rPr>
        <w:t xml:space="preserve"> (Mathis et al., 2014 ; Mauran et al., 2021 ; </w:t>
      </w:r>
      <w:proofErr w:type="spellStart"/>
      <w:r w:rsidRPr="00034922">
        <w:rPr>
          <w:rFonts w:ascii="Arial" w:hAnsi="Arial" w:cs="Arial"/>
        </w:rPr>
        <w:t>Velliky</w:t>
      </w:r>
      <w:proofErr w:type="spellEnd"/>
      <w:r w:rsidRPr="00034922">
        <w:rPr>
          <w:rFonts w:ascii="Arial" w:hAnsi="Arial" w:cs="Arial"/>
        </w:rPr>
        <w:t xml:space="preserve"> et al., 2021). Much attention has been </w:t>
      </w:r>
      <w:proofErr w:type="spellStart"/>
      <w:r w:rsidRPr="00034922">
        <w:rPr>
          <w:rFonts w:ascii="Arial" w:hAnsi="Arial" w:cs="Arial"/>
        </w:rPr>
        <w:t>dedicated</w:t>
      </w:r>
      <w:proofErr w:type="spellEnd"/>
      <w:r w:rsidRPr="00034922">
        <w:rPr>
          <w:rFonts w:ascii="Arial" w:hAnsi="Arial" w:cs="Arial"/>
        </w:rPr>
        <w:t xml:space="preserve"> to </w:t>
      </w:r>
      <w:proofErr w:type="spellStart"/>
      <w:r w:rsidRPr="00034922">
        <w:rPr>
          <w:rFonts w:ascii="Arial" w:hAnsi="Arial" w:cs="Arial"/>
        </w:rPr>
        <w:t>ochre</w:t>
      </w:r>
      <w:proofErr w:type="spellEnd"/>
      <w:r w:rsidRPr="00034922">
        <w:rPr>
          <w:rFonts w:ascii="Arial" w:hAnsi="Arial" w:cs="Arial"/>
        </w:rPr>
        <w:t xml:space="preserve"> </w:t>
      </w:r>
      <w:proofErr w:type="spellStart"/>
      <w:r w:rsidRPr="00034922">
        <w:rPr>
          <w:rFonts w:ascii="Arial" w:hAnsi="Arial" w:cs="Arial"/>
        </w:rPr>
        <w:t>pieces</w:t>
      </w:r>
      <w:proofErr w:type="spellEnd"/>
      <w:r w:rsidRPr="00034922">
        <w:rPr>
          <w:rFonts w:ascii="Arial" w:hAnsi="Arial" w:cs="Arial"/>
        </w:rPr>
        <w:t xml:space="preserve"> </w:t>
      </w:r>
      <w:proofErr w:type="spellStart"/>
      <w:r w:rsidRPr="00034922">
        <w:rPr>
          <w:rFonts w:ascii="Arial" w:hAnsi="Arial" w:cs="Arial"/>
        </w:rPr>
        <w:t>recovered</w:t>
      </w:r>
      <w:proofErr w:type="spellEnd"/>
      <w:r w:rsidRPr="00034922">
        <w:rPr>
          <w:rFonts w:ascii="Arial" w:hAnsi="Arial" w:cs="Arial"/>
        </w:rPr>
        <w:t xml:space="preserve"> at Middle Stone Age sites, </w:t>
      </w:r>
      <w:proofErr w:type="spellStart"/>
      <w:r w:rsidRPr="00034922">
        <w:rPr>
          <w:rFonts w:ascii="Arial" w:hAnsi="Arial" w:cs="Arial"/>
        </w:rPr>
        <w:t>where</w:t>
      </w:r>
      <w:proofErr w:type="spellEnd"/>
      <w:r w:rsidRPr="00034922">
        <w:rPr>
          <w:rFonts w:ascii="Arial" w:hAnsi="Arial" w:cs="Arial"/>
        </w:rPr>
        <w:t xml:space="preserve"> </w:t>
      </w:r>
      <w:proofErr w:type="spellStart"/>
      <w:r w:rsidRPr="00034922">
        <w:rPr>
          <w:rFonts w:ascii="Arial" w:hAnsi="Arial" w:cs="Arial"/>
        </w:rPr>
        <w:t>it</w:t>
      </w:r>
      <w:proofErr w:type="spellEnd"/>
      <w:r w:rsidRPr="00034922">
        <w:rPr>
          <w:rFonts w:ascii="Arial" w:hAnsi="Arial" w:cs="Arial"/>
        </w:rPr>
        <w:t xml:space="preserve"> </w:t>
      </w:r>
      <w:proofErr w:type="spellStart"/>
      <w:r w:rsidRPr="00034922">
        <w:rPr>
          <w:rFonts w:ascii="Arial" w:hAnsi="Arial" w:cs="Arial"/>
        </w:rPr>
        <w:t>is</w:t>
      </w:r>
      <w:proofErr w:type="spellEnd"/>
      <w:r w:rsidRPr="00034922">
        <w:rPr>
          <w:rFonts w:ascii="Arial" w:hAnsi="Arial" w:cs="Arial"/>
        </w:rPr>
        <w:t xml:space="preserve"> </w:t>
      </w:r>
      <w:proofErr w:type="spellStart"/>
      <w:r w:rsidRPr="00034922">
        <w:rPr>
          <w:rFonts w:ascii="Arial" w:hAnsi="Arial" w:cs="Arial"/>
        </w:rPr>
        <w:t>often</w:t>
      </w:r>
      <w:proofErr w:type="spellEnd"/>
      <w:r w:rsidRPr="00034922">
        <w:rPr>
          <w:rFonts w:ascii="Arial" w:hAnsi="Arial" w:cs="Arial"/>
        </w:rPr>
        <w:t xml:space="preserve"> </w:t>
      </w:r>
      <w:proofErr w:type="spellStart"/>
      <w:r w:rsidRPr="00034922">
        <w:rPr>
          <w:rFonts w:ascii="Arial" w:hAnsi="Arial" w:cs="Arial"/>
        </w:rPr>
        <w:t>considered</w:t>
      </w:r>
      <w:proofErr w:type="spellEnd"/>
      <w:r w:rsidRPr="00034922">
        <w:rPr>
          <w:rFonts w:ascii="Arial" w:hAnsi="Arial" w:cs="Arial"/>
        </w:rPr>
        <w:t xml:space="preserve"> as </w:t>
      </w:r>
      <w:proofErr w:type="gramStart"/>
      <w:r w:rsidRPr="00034922">
        <w:rPr>
          <w:rFonts w:ascii="Arial" w:hAnsi="Arial" w:cs="Arial"/>
        </w:rPr>
        <w:t>a</w:t>
      </w:r>
      <w:proofErr w:type="gramEnd"/>
      <w:r w:rsidRPr="00034922">
        <w:rPr>
          <w:rFonts w:ascii="Arial" w:hAnsi="Arial" w:cs="Arial"/>
        </w:rPr>
        <w:t xml:space="preserve"> marker of modern </w:t>
      </w:r>
      <w:proofErr w:type="spellStart"/>
      <w:r w:rsidRPr="00034922">
        <w:rPr>
          <w:rFonts w:ascii="Arial" w:hAnsi="Arial" w:cs="Arial"/>
        </w:rPr>
        <w:t>human</w:t>
      </w:r>
      <w:proofErr w:type="spellEnd"/>
      <w:r w:rsidRPr="00034922">
        <w:rPr>
          <w:rFonts w:ascii="Arial" w:hAnsi="Arial" w:cs="Arial"/>
        </w:rPr>
        <w:t xml:space="preserve"> cognition (</w:t>
      </w:r>
      <w:proofErr w:type="spellStart"/>
      <w:r w:rsidRPr="00034922">
        <w:rPr>
          <w:rFonts w:ascii="Arial" w:hAnsi="Arial" w:cs="Arial"/>
        </w:rPr>
        <w:t>Hodgskiss</w:t>
      </w:r>
      <w:proofErr w:type="spellEnd"/>
      <w:r w:rsidRPr="00034922">
        <w:rPr>
          <w:rFonts w:ascii="Arial" w:hAnsi="Arial" w:cs="Arial"/>
        </w:rPr>
        <w:t xml:space="preserve">, 2014). </w:t>
      </w:r>
      <w:proofErr w:type="spellStart"/>
      <w:r w:rsidRPr="00034922">
        <w:rPr>
          <w:rFonts w:ascii="Arial" w:hAnsi="Arial" w:cs="Arial"/>
        </w:rPr>
        <w:t>Studying</w:t>
      </w:r>
      <w:proofErr w:type="spellEnd"/>
      <w:r w:rsidRPr="00034922">
        <w:rPr>
          <w:rFonts w:ascii="Arial" w:hAnsi="Arial" w:cs="Arial"/>
        </w:rPr>
        <w:t xml:space="preserve"> the </w:t>
      </w:r>
      <w:proofErr w:type="spellStart"/>
      <w:r w:rsidRPr="00034922">
        <w:rPr>
          <w:rFonts w:ascii="Arial" w:hAnsi="Arial" w:cs="Arial"/>
        </w:rPr>
        <w:t>link</w:t>
      </w:r>
      <w:proofErr w:type="spellEnd"/>
      <w:r w:rsidRPr="00034922">
        <w:rPr>
          <w:rFonts w:ascii="Arial" w:hAnsi="Arial" w:cs="Arial"/>
        </w:rPr>
        <w:t xml:space="preserve"> </w:t>
      </w:r>
      <w:proofErr w:type="spellStart"/>
      <w:r w:rsidRPr="00034922">
        <w:rPr>
          <w:rFonts w:ascii="Arial" w:hAnsi="Arial" w:cs="Arial"/>
        </w:rPr>
        <w:t>between</w:t>
      </w:r>
      <w:proofErr w:type="spellEnd"/>
      <w:r w:rsidRPr="00034922">
        <w:rPr>
          <w:rFonts w:ascii="Arial" w:hAnsi="Arial" w:cs="Arial"/>
        </w:rPr>
        <w:t xml:space="preserve"> rock art pigment and </w:t>
      </w:r>
      <w:proofErr w:type="spellStart"/>
      <w:r w:rsidRPr="00034922">
        <w:rPr>
          <w:rFonts w:ascii="Arial" w:hAnsi="Arial" w:cs="Arial"/>
        </w:rPr>
        <w:t>ochre</w:t>
      </w:r>
      <w:proofErr w:type="spellEnd"/>
      <w:r w:rsidRPr="00034922">
        <w:rPr>
          <w:rFonts w:ascii="Arial" w:hAnsi="Arial" w:cs="Arial"/>
        </w:rPr>
        <w:t xml:space="preserve"> has a </w:t>
      </w:r>
      <w:proofErr w:type="spellStart"/>
      <w:r w:rsidRPr="00034922">
        <w:rPr>
          <w:rFonts w:ascii="Arial" w:hAnsi="Arial" w:cs="Arial"/>
        </w:rPr>
        <w:t>huge</w:t>
      </w:r>
      <w:proofErr w:type="spellEnd"/>
      <w:r w:rsidRPr="00034922">
        <w:rPr>
          <w:rFonts w:ascii="Arial" w:hAnsi="Arial" w:cs="Arial"/>
        </w:rPr>
        <w:t xml:space="preserve"> </w:t>
      </w:r>
      <w:proofErr w:type="spellStart"/>
      <w:r w:rsidRPr="00034922">
        <w:rPr>
          <w:rFonts w:ascii="Arial" w:hAnsi="Arial" w:cs="Arial"/>
        </w:rPr>
        <w:t>potential</w:t>
      </w:r>
      <w:proofErr w:type="spellEnd"/>
      <w:r w:rsidRPr="00034922">
        <w:rPr>
          <w:rFonts w:ascii="Arial" w:hAnsi="Arial" w:cs="Arial"/>
        </w:rPr>
        <w:t xml:space="preserve"> to </w:t>
      </w:r>
      <w:proofErr w:type="spellStart"/>
      <w:r w:rsidRPr="00034922">
        <w:rPr>
          <w:rFonts w:ascii="Arial" w:hAnsi="Arial" w:cs="Arial"/>
        </w:rPr>
        <w:t>provide</w:t>
      </w:r>
      <w:proofErr w:type="spellEnd"/>
      <w:r w:rsidRPr="00034922">
        <w:rPr>
          <w:rFonts w:ascii="Arial" w:hAnsi="Arial" w:cs="Arial"/>
        </w:rPr>
        <w:t xml:space="preserve"> us a </w:t>
      </w:r>
      <w:proofErr w:type="spellStart"/>
      <w:r w:rsidRPr="00034922">
        <w:rPr>
          <w:rFonts w:ascii="Arial" w:hAnsi="Arial" w:cs="Arial"/>
        </w:rPr>
        <w:t>better</w:t>
      </w:r>
      <w:proofErr w:type="spellEnd"/>
      <w:r w:rsidRPr="00034922">
        <w:rPr>
          <w:rFonts w:ascii="Arial" w:hAnsi="Arial" w:cs="Arial"/>
        </w:rPr>
        <w:t xml:space="preserve"> </w:t>
      </w:r>
      <w:proofErr w:type="spellStart"/>
      <w:r w:rsidRPr="00034922">
        <w:rPr>
          <w:rFonts w:ascii="Arial" w:hAnsi="Arial" w:cs="Arial"/>
        </w:rPr>
        <w:t>understanding</w:t>
      </w:r>
      <w:proofErr w:type="spellEnd"/>
      <w:r w:rsidRPr="00034922">
        <w:rPr>
          <w:rFonts w:ascii="Arial" w:hAnsi="Arial" w:cs="Arial"/>
        </w:rPr>
        <w:t xml:space="preserve"> of </w:t>
      </w:r>
      <w:proofErr w:type="spellStart"/>
      <w:r w:rsidRPr="00034922">
        <w:rPr>
          <w:rFonts w:ascii="Arial" w:hAnsi="Arial" w:cs="Arial"/>
        </w:rPr>
        <w:t>past</w:t>
      </w:r>
      <w:proofErr w:type="spellEnd"/>
      <w:r w:rsidRPr="00034922">
        <w:rPr>
          <w:rFonts w:ascii="Arial" w:hAnsi="Arial" w:cs="Arial"/>
        </w:rPr>
        <w:t xml:space="preserve"> populations spatial occupations, </w:t>
      </w:r>
      <w:proofErr w:type="spellStart"/>
      <w:r w:rsidRPr="00034922">
        <w:rPr>
          <w:rFonts w:ascii="Arial" w:hAnsi="Arial" w:cs="Arial"/>
        </w:rPr>
        <w:t>trade</w:t>
      </w:r>
      <w:proofErr w:type="spellEnd"/>
      <w:r w:rsidRPr="00034922">
        <w:rPr>
          <w:rFonts w:ascii="Arial" w:hAnsi="Arial" w:cs="Arial"/>
        </w:rPr>
        <w:t xml:space="preserve"> and </w:t>
      </w:r>
      <w:proofErr w:type="spellStart"/>
      <w:r w:rsidRPr="00034922">
        <w:rPr>
          <w:rFonts w:ascii="Arial" w:hAnsi="Arial" w:cs="Arial"/>
        </w:rPr>
        <w:t>ideological</w:t>
      </w:r>
      <w:proofErr w:type="spellEnd"/>
      <w:r w:rsidRPr="00034922">
        <w:rPr>
          <w:rFonts w:ascii="Arial" w:hAnsi="Arial" w:cs="Arial"/>
        </w:rPr>
        <w:t xml:space="preserve"> networks.</w:t>
      </w:r>
    </w:p>
    <w:p w14:paraId="4905B7F7" w14:textId="7E76F855" w:rsidR="008D110C" w:rsidRPr="00034922" w:rsidRDefault="008D110C" w:rsidP="00034922">
      <w:pPr>
        <w:autoSpaceDE w:val="0"/>
        <w:autoSpaceDN w:val="0"/>
        <w:adjustRightInd w:val="0"/>
        <w:spacing w:after="0" w:line="360" w:lineRule="auto"/>
        <w:jc w:val="both"/>
        <w:rPr>
          <w:rFonts w:ascii="Arial" w:hAnsi="Arial" w:cs="Arial"/>
        </w:rPr>
      </w:pPr>
      <w:proofErr w:type="spellStart"/>
      <w:r w:rsidRPr="00034922">
        <w:rPr>
          <w:rFonts w:ascii="Arial" w:hAnsi="Arial" w:cs="Arial"/>
        </w:rPr>
        <w:t>Numerous</w:t>
      </w:r>
      <w:proofErr w:type="spellEnd"/>
      <w:r w:rsidRPr="00034922">
        <w:rPr>
          <w:rFonts w:ascii="Arial" w:hAnsi="Arial" w:cs="Arial"/>
        </w:rPr>
        <w:t xml:space="preserve"> </w:t>
      </w:r>
      <w:proofErr w:type="spellStart"/>
      <w:r w:rsidRPr="00034922">
        <w:rPr>
          <w:rFonts w:ascii="Arial" w:hAnsi="Arial" w:cs="Arial"/>
        </w:rPr>
        <w:t>ochre</w:t>
      </w:r>
      <w:proofErr w:type="spellEnd"/>
      <w:r w:rsidRPr="00034922">
        <w:rPr>
          <w:rFonts w:ascii="Arial" w:hAnsi="Arial" w:cs="Arial"/>
        </w:rPr>
        <w:t xml:space="preserve"> fragments have been </w:t>
      </w:r>
      <w:proofErr w:type="spellStart"/>
      <w:r w:rsidRPr="00034922">
        <w:rPr>
          <w:rFonts w:ascii="Arial" w:hAnsi="Arial" w:cs="Arial"/>
        </w:rPr>
        <w:t>recovered</w:t>
      </w:r>
      <w:proofErr w:type="spellEnd"/>
      <w:r w:rsidRPr="00034922">
        <w:rPr>
          <w:rFonts w:ascii="Arial" w:hAnsi="Arial" w:cs="Arial"/>
        </w:rPr>
        <w:t xml:space="preserve"> </w:t>
      </w:r>
      <w:proofErr w:type="spellStart"/>
      <w:r w:rsidRPr="00034922">
        <w:rPr>
          <w:rFonts w:ascii="Arial" w:hAnsi="Arial" w:cs="Arial"/>
        </w:rPr>
        <w:t>from</w:t>
      </w:r>
      <w:proofErr w:type="spellEnd"/>
      <w:r w:rsidRPr="00034922">
        <w:rPr>
          <w:rFonts w:ascii="Arial" w:hAnsi="Arial" w:cs="Arial"/>
        </w:rPr>
        <w:t xml:space="preserve"> </w:t>
      </w:r>
      <w:proofErr w:type="spellStart"/>
      <w:r w:rsidRPr="00034922">
        <w:rPr>
          <w:rFonts w:ascii="Arial" w:hAnsi="Arial" w:cs="Arial"/>
        </w:rPr>
        <w:t>archaeological</w:t>
      </w:r>
      <w:proofErr w:type="spellEnd"/>
      <w:r w:rsidRPr="00034922">
        <w:rPr>
          <w:rFonts w:ascii="Arial" w:hAnsi="Arial" w:cs="Arial"/>
        </w:rPr>
        <w:t xml:space="preserve"> sites in the </w:t>
      </w:r>
      <w:proofErr w:type="spellStart"/>
      <w:proofErr w:type="gramStart"/>
      <w:r w:rsidRPr="00034922">
        <w:rPr>
          <w:rFonts w:ascii="Arial" w:hAnsi="Arial" w:cs="Arial"/>
        </w:rPr>
        <w:t>Waterberg</w:t>
      </w:r>
      <w:proofErr w:type="spellEnd"/>
      <w:r w:rsidRPr="00034922">
        <w:rPr>
          <w:rFonts w:ascii="Arial" w:hAnsi="Arial" w:cs="Arial"/>
        </w:rPr>
        <w:t>:</w:t>
      </w:r>
      <w:proofErr w:type="gramEnd"/>
      <w:r w:rsidRPr="00034922">
        <w:rPr>
          <w:rFonts w:ascii="Arial" w:hAnsi="Arial" w:cs="Arial"/>
        </w:rPr>
        <w:t xml:space="preserve"> </w:t>
      </w:r>
      <w:proofErr w:type="spellStart"/>
      <w:r w:rsidRPr="00034922">
        <w:rPr>
          <w:rFonts w:ascii="Arial" w:hAnsi="Arial" w:cs="Arial"/>
        </w:rPr>
        <w:t>Oliebomspoort</w:t>
      </w:r>
      <w:proofErr w:type="spellEnd"/>
      <w:r w:rsidRPr="00034922">
        <w:rPr>
          <w:rFonts w:ascii="Arial" w:hAnsi="Arial" w:cs="Arial"/>
        </w:rPr>
        <w:t xml:space="preserve"> (</w:t>
      </w:r>
      <w:r w:rsidRPr="00E74D60">
        <w:rPr>
          <w:rFonts w:ascii="Arial" w:hAnsi="Arial" w:cs="Arial"/>
        </w:rPr>
        <w:t>Val et al., 2021),</w:t>
      </w:r>
      <w:r w:rsidRPr="00034922">
        <w:rPr>
          <w:rFonts w:ascii="Arial" w:hAnsi="Arial" w:cs="Arial"/>
        </w:rPr>
        <w:t xml:space="preserve"> Red Ballon, North Brabant (</w:t>
      </w:r>
      <w:proofErr w:type="spellStart"/>
      <w:r w:rsidR="00B9567A">
        <w:rPr>
          <w:rFonts w:ascii="Arial" w:hAnsi="Arial" w:cs="Arial"/>
        </w:rPr>
        <w:t>Schoonrad</w:t>
      </w:r>
      <w:proofErr w:type="spellEnd"/>
      <w:r w:rsidR="00B9567A">
        <w:rPr>
          <w:rFonts w:ascii="Arial" w:hAnsi="Arial" w:cs="Arial"/>
        </w:rPr>
        <w:t xml:space="preserve"> and Beaumont, </w:t>
      </w:r>
      <w:r w:rsidR="00B9567A">
        <w:rPr>
          <w:rFonts w:ascii="Arial" w:hAnsi="Arial" w:cs="Arial"/>
        </w:rPr>
        <w:lastRenderedPageBreak/>
        <w:t>1968</w:t>
      </w:r>
      <w:r w:rsidRPr="00034922">
        <w:rPr>
          <w:rFonts w:ascii="Arial" w:hAnsi="Arial" w:cs="Arial"/>
        </w:rPr>
        <w:t xml:space="preserve">). </w:t>
      </w:r>
      <w:proofErr w:type="spellStart"/>
      <w:r w:rsidRPr="00034922">
        <w:rPr>
          <w:rFonts w:ascii="Arial" w:hAnsi="Arial" w:cs="Arial"/>
        </w:rPr>
        <w:t>Contratry</w:t>
      </w:r>
      <w:proofErr w:type="spellEnd"/>
      <w:r w:rsidRPr="00034922">
        <w:rPr>
          <w:rFonts w:ascii="Arial" w:hAnsi="Arial" w:cs="Arial"/>
        </w:rPr>
        <w:t xml:space="preserve"> to </w:t>
      </w:r>
      <w:proofErr w:type="spellStart"/>
      <w:r w:rsidRPr="00034922">
        <w:rPr>
          <w:rFonts w:ascii="Arial" w:hAnsi="Arial" w:cs="Arial"/>
        </w:rPr>
        <w:t>other</w:t>
      </w:r>
      <w:proofErr w:type="spellEnd"/>
      <w:r w:rsidRPr="00034922">
        <w:rPr>
          <w:rFonts w:ascii="Arial" w:hAnsi="Arial" w:cs="Arial"/>
        </w:rPr>
        <w:t xml:space="preserve"> MSA </w:t>
      </w:r>
      <w:proofErr w:type="spellStart"/>
      <w:r w:rsidRPr="00034922">
        <w:rPr>
          <w:rFonts w:ascii="Arial" w:hAnsi="Arial" w:cs="Arial"/>
        </w:rPr>
        <w:t>southern</w:t>
      </w:r>
      <w:proofErr w:type="spellEnd"/>
      <w:r w:rsidRPr="00034922">
        <w:rPr>
          <w:rFonts w:ascii="Arial" w:hAnsi="Arial" w:cs="Arial"/>
        </w:rPr>
        <w:t xml:space="preserve"> </w:t>
      </w:r>
      <w:proofErr w:type="spellStart"/>
      <w:r w:rsidRPr="00034922">
        <w:rPr>
          <w:rFonts w:ascii="Arial" w:hAnsi="Arial" w:cs="Arial"/>
        </w:rPr>
        <w:t>african</w:t>
      </w:r>
      <w:proofErr w:type="spellEnd"/>
      <w:r w:rsidRPr="00034922">
        <w:rPr>
          <w:rFonts w:ascii="Arial" w:hAnsi="Arial" w:cs="Arial"/>
        </w:rPr>
        <w:t xml:space="preserve"> sites, the </w:t>
      </w:r>
      <w:proofErr w:type="spellStart"/>
      <w:r w:rsidRPr="00034922">
        <w:rPr>
          <w:rFonts w:ascii="Arial" w:hAnsi="Arial" w:cs="Arial"/>
        </w:rPr>
        <w:t>ochre</w:t>
      </w:r>
      <w:proofErr w:type="spellEnd"/>
      <w:r w:rsidRPr="00034922">
        <w:rPr>
          <w:rFonts w:ascii="Arial" w:hAnsi="Arial" w:cs="Arial"/>
        </w:rPr>
        <w:t xml:space="preserve"> assemblage at </w:t>
      </w:r>
      <w:proofErr w:type="spellStart"/>
      <w:r w:rsidRPr="00034922">
        <w:rPr>
          <w:rFonts w:ascii="Arial" w:hAnsi="Arial" w:cs="Arial"/>
        </w:rPr>
        <w:t>these</w:t>
      </w:r>
      <w:proofErr w:type="spellEnd"/>
      <w:r w:rsidRPr="00034922">
        <w:rPr>
          <w:rFonts w:ascii="Arial" w:hAnsi="Arial" w:cs="Arial"/>
        </w:rPr>
        <w:t xml:space="preserve"> sites are </w:t>
      </w:r>
      <w:proofErr w:type="spellStart"/>
      <w:r w:rsidRPr="00034922">
        <w:rPr>
          <w:rFonts w:ascii="Arial" w:hAnsi="Arial" w:cs="Arial"/>
        </w:rPr>
        <w:t>dominated</w:t>
      </w:r>
      <w:proofErr w:type="spellEnd"/>
      <w:r w:rsidRPr="00034922">
        <w:rPr>
          <w:rFonts w:ascii="Arial" w:hAnsi="Arial" w:cs="Arial"/>
        </w:rPr>
        <w:t xml:space="preserve"> by </w:t>
      </w:r>
      <w:proofErr w:type="spellStart"/>
      <w:r w:rsidRPr="00034922">
        <w:rPr>
          <w:rFonts w:ascii="Arial" w:hAnsi="Arial" w:cs="Arial"/>
        </w:rPr>
        <w:t>specularite</w:t>
      </w:r>
      <w:proofErr w:type="spellEnd"/>
      <w:r w:rsidRPr="00034922">
        <w:rPr>
          <w:rFonts w:ascii="Arial" w:hAnsi="Arial" w:cs="Arial"/>
        </w:rPr>
        <w:t xml:space="preserve">, a </w:t>
      </w:r>
      <w:proofErr w:type="spellStart"/>
      <w:r w:rsidR="00B9567A">
        <w:rPr>
          <w:rFonts w:ascii="Arial" w:hAnsi="Arial" w:cs="Arial"/>
        </w:rPr>
        <w:t>grey</w:t>
      </w:r>
      <w:proofErr w:type="spellEnd"/>
      <w:r w:rsidR="00B9567A">
        <w:rPr>
          <w:rFonts w:ascii="Arial" w:hAnsi="Arial" w:cs="Arial"/>
        </w:rPr>
        <w:t xml:space="preserve"> </w:t>
      </w:r>
      <w:proofErr w:type="spellStart"/>
      <w:r w:rsidR="00B9567A">
        <w:rPr>
          <w:rFonts w:ascii="Arial" w:hAnsi="Arial" w:cs="Arial"/>
        </w:rPr>
        <w:t>shiny</w:t>
      </w:r>
      <w:proofErr w:type="spellEnd"/>
      <w:r w:rsidRPr="00034922">
        <w:rPr>
          <w:rFonts w:ascii="Arial" w:hAnsi="Arial" w:cs="Arial"/>
        </w:rPr>
        <w:t xml:space="preserve"> </w:t>
      </w:r>
      <w:proofErr w:type="spellStart"/>
      <w:r w:rsidRPr="00034922">
        <w:rPr>
          <w:rFonts w:ascii="Arial" w:hAnsi="Arial" w:cs="Arial"/>
        </w:rPr>
        <w:t>hematite</w:t>
      </w:r>
      <w:proofErr w:type="spellEnd"/>
      <w:r w:rsidRPr="00034922">
        <w:rPr>
          <w:rFonts w:ascii="Arial" w:hAnsi="Arial" w:cs="Arial"/>
        </w:rPr>
        <w:t xml:space="preserve"> (</w:t>
      </w:r>
      <w:r w:rsidR="00B9567A">
        <w:rPr>
          <w:rFonts w:ascii="Arial" w:hAnsi="Arial" w:cs="Arial"/>
        </w:rPr>
        <w:t>Thackeray et al., 1983</w:t>
      </w:r>
      <w:r w:rsidRPr="00034922">
        <w:rPr>
          <w:rFonts w:ascii="Arial" w:hAnsi="Arial" w:cs="Arial"/>
        </w:rPr>
        <w:t xml:space="preserve">). </w:t>
      </w:r>
      <w:r w:rsidR="00DE4026" w:rsidRPr="00034922">
        <w:rPr>
          <w:rFonts w:ascii="Arial" w:hAnsi="Arial" w:cs="Arial"/>
        </w:rPr>
        <w:t xml:space="preserve">The </w:t>
      </w:r>
      <w:proofErr w:type="spellStart"/>
      <w:r w:rsidR="00DE4026" w:rsidRPr="00034922">
        <w:rPr>
          <w:rFonts w:ascii="Arial" w:hAnsi="Arial" w:cs="Arial"/>
        </w:rPr>
        <w:t>predominance</w:t>
      </w:r>
      <w:proofErr w:type="spellEnd"/>
      <w:r w:rsidR="00DE4026" w:rsidRPr="00034922">
        <w:rPr>
          <w:rFonts w:ascii="Arial" w:hAnsi="Arial" w:cs="Arial"/>
        </w:rPr>
        <w:t xml:space="preserve"> of the </w:t>
      </w:r>
      <w:proofErr w:type="spellStart"/>
      <w:r w:rsidR="00DE4026" w:rsidRPr="00034922">
        <w:rPr>
          <w:rFonts w:ascii="Arial" w:hAnsi="Arial" w:cs="Arial"/>
        </w:rPr>
        <w:t>specularite</w:t>
      </w:r>
      <w:proofErr w:type="spellEnd"/>
      <w:r w:rsidR="00DE4026" w:rsidRPr="00034922">
        <w:rPr>
          <w:rFonts w:ascii="Arial" w:hAnsi="Arial" w:cs="Arial"/>
        </w:rPr>
        <w:t xml:space="preserve"> in </w:t>
      </w:r>
      <w:proofErr w:type="spellStart"/>
      <w:r w:rsidR="00DE4026" w:rsidRPr="00034922">
        <w:rPr>
          <w:rFonts w:ascii="Arial" w:hAnsi="Arial" w:cs="Arial"/>
        </w:rPr>
        <w:t>these</w:t>
      </w:r>
      <w:proofErr w:type="spellEnd"/>
      <w:r w:rsidR="00DE4026" w:rsidRPr="00034922">
        <w:rPr>
          <w:rFonts w:ascii="Arial" w:hAnsi="Arial" w:cs="Arial"/>
        </w:rPr>
        <w:t xml:space="preserve"> </w:t>
      </w:r>
      <w:proofErr w:type="spellStart"/>
      <w:r w:rsidR="00DE4026" w:rsidRPr="00034922">
        <w:rPr>
          <w:rFonts w:ascii="Arial" w:hAnsi="Arial" w:cs="Arial"/>
        </w:rPr>
        <w:t>archaeological</w:t>
      </w:r>
      <w:proofErr w:type="spellEnd"/>
      <w:r w:rsidR="00DE4026" w:rsidRPr="00034922">
        <w:rPr>
          <w:rFonts w:ascii="Arial" w:hAnsi="Arial" w:cs="Arial"/>
        </w:rPr>
        <w:t xml:space="preserve"> assemblages </w:t>
      </w:r>
      <w:proofErr w:type="spellStart"/>
      <w:r w:rsidR="00DE4026" w:rsidRPr="00034922">
        <w:rPr>
          <w:rFonts w:ascii="Arial" w:hAnsi="Arial" w:cs="Arial"/>
        </w:rPr>
        <w:t>is</w:t>
      </w:r>
      <w:proofErr w:type="spellEnd"/>
      <w:r w:rsidR="00DE4026" w:rsidRPr="00034922">
        <w:rPr>
          <w:rFonts w:ascii="Arial" w:hAnsi="Arial" w:cs="Arial"/>
        </w:rPr>
        <w:t xml:space="preserve"> </w:t>
      </w:r>
      <w:proofErr w:type="spellStart"/>
      <w:r w:rsidR="00DE4026" w:rsidRPr="00034922">
        <w:rPr>
          <w:rFonts w:ascii="Arial" w:hAnsi="Arial" w:cs="Arial"/>
        </w:rPr>
        <w:t>most</w:t>
      </w:r>
      <w:proofErr w:type="spellEnd"/>
      <w:r w:rsidR="00DE4026" w:rsidRPr="00034922">
        <w:rPr>
          <w:rFonts w:ascii="Arial" w:hAnsi="Arial" w:cs="Arial"/>
        </w:rPr>
        <w:t xml:space="preserve"> </w:t>
      </w:r>
      <w:proofErr w:type="spellStart"/>
      <w:r w:rsidR="00DE4026" w:rsidRPr="00034922">
        <w:rPr>
          <w:rFonts w:ascii="Arial" w:hAnsi="Arial" w:cs="Arial"/>
        </w:rPr>
        <w:t>probably</w:t>
      </w:r>
      <w:proofErr w:type="spellEnd"/>
      <w:r w:rsidR="00DE4026" w:rsidRPr="00034922">
        <w:rPr>
          <w:rFonts w:ascii="Arial" w:hAnsi="Arial" w:cs="Arial"/>
        </w:rPr>
        <w:t xml:space="preserve"> due to a </w:t>
      </w:r>
      <w:proofErr w:type="spellStart"/>
      <w:r w:rsidR="00DE4026" w:rsidRPr="00034922">
        <w:rPr>
          <w:rFonts w:ascii="Arial" w:hAnsi="Arial" w:cs="Arial"/>
        </w:rPr>
        <w:t>common</w:t>
      </w:r>
      <w:proofErr w:type="spellEnd"/>
      <w:r w:rsidR="00DE4026" w:rsidRPr="00034922">
        <w:rPr>
          <w:rFonts w:ascii="Arial" w:hAnsi="Arial" w:cs="Arial"/>
        </w:rPr>
        <w:t xml:space="preserve"> local </w:t>
      </w:r>
      <w:proofErr w:type="spellStart"/>
      <w:r w:rsidR="00DE4026" w:rsidRPr="00034922">
        <w:rPr>
          <w:rFonts w:ascii="Arial" w:hAnsi="Arial" w:cs="Arial"/>
        </w:rPr>
        <w:t>ochre</w:t>
      </w:r>
      <w:proofErr w:type="spellEnd"/>
      <w:r w:rsidR="00DE4026" w:rsidRPr="00034922">
        <w:rPr>
          <w:rFonts w:ascii="Arial" w:hAnsi="Arial" w:cs="Arial"/>
        </w:rPr>
        <w:t xml:space="preserve"> </w:t>
      </w:r>
      <w:proofErr w:type="spellStart"/>
      <w:r w:rsidR="00DE4026" w:rsidRPr="00034922">
        <w:rPr>
          <w:rFonts w:ascii="Arial" w:hAnsi="Arial" w:cs="Arial"/>
        </w:rPr>
        <w:t>procurement</w:t>
      </w:r>
      <w:proofErr w:type="spellEnd"/>
      <w:r w:rsidR="00DE4026" w:rsidRPr="00034922">
        <w:rPr>
          <w:rFonts w:ascii="Arial" w:hAnsi="Arial" w:cs="Arial"/>
        </w:rPr>
        <w:t xml:space="preserve"> </w:t>
      </w:r>
      <w:proofErr w:type="spellStart"/>
      <w:r w:rsidR="00DE4026" w:rsidRPr="00034922">
        <w:rPr>
          <w:rFonts w:ascii="Arial" w:hAnsi="Arial" w:cs="Arial"/>
        </w:rPr>
        <w:t>strategy</w:t>
      </w:r>
      <w:proofErr w:type="spellEnd"/>
      <w:r w:rsidR="00DE4026" w:rsidRPr="00034922">
        <w:rPr>
          <w:rFonts w:ascii="Arial" w:hAnsi="Arial" w:cs="Arial"/>
        </w:rPr>
        <w:t xml:space="preserve">. </w:t>
      </w:r>
      <w:proofErr w:type="spellStart"/>
      <w:r w:rsidRPr="00034922">
        <w:rPr>
          <w:rFonts w:ascii="Arial" w:hAnsi="Arial" w:cs="Arial"/>
        </w:rPr>
        <w:t>We</w:t>
      </w:r>
      <w:proofErr w:type="spellEnd"/>
      <w:r w:rsidRPr="00034922">
        <w:rPr>
          <w:rFonts w:ascii="Arial" w:hAnsi="Arial" w:cs="Arial"/>
        </w:rPr>
        <w:t xml:space="preserve"> </w:t>
      </w:r>
      <w:proofErr w:type="spellStart"/>
      <w:r w:rsidRPr="00034922">
        <w:rPr>
          <w:rFonts w:ascii="Arial" w:hAnsi="Arial" w:cs="Arial"/>
        </w:rPr>
        <w:t>want</w:t>
      </w:r>
      <w:proofErr w:type="spellEnd"/>
      <w:r w:rsidRPr="00034922">
        <w:rPr>
          <w:rFonts w:ascii="Arial" w:hAnsi="Arial" w:cs="Arial"/>
        </w:rPr>
        <w:t xml:space="preserve"> to </w:t>
      </w:r>
      <w:proofErr w:type="spellStart"/>
      <w:r w:rsidRPr="00034922">
        <w:rPr>
          <w:rFonts w:ascii="Arial" w:hAnsi="Arial" w:cs="Arial"/>
        </w:rPr>
        <w:t>investigate</w:t>
      </w:r>
      <w:proofErr w:type="spellEnd"/>
      <w:r w:rsidRPr="00034922">
        <w:rPr>
          <w:rFonts w:ascii="Arial" w:hAnsi="Arial" w:cs="Arial"/>
        </w:rPr>
        <w:t xml:space="preserve"> the </w:t>
      </w:r>
      <w:proofErr w:type="spellStart"/>
      <w:r w:rsidRPr="00034922">
        <w:rPr>
          <w:rFonts w:ascii="Arial" w:hAnsi="Arial" w:cs="Arial"/>
        </w:rPr>
        <w:t>ochre</w:t>
      </w:r>
      <w:proofErr w:type="spellEnd"/>
      <w:r w:rsidRPr="00034922">
        <w:rPr>
          <w:rFonts w:ascii="Arial" w:hAnsi="Arial" w:cs="Arial"/>
        </w:rPr>
        <w:t xml:space="preserve"> </w:t>
      </w:r>
      <w:proofErr w:type="spellStart"/>
      <w:r w:rsidRPr="00034922">
        <w:rPr>
          <w:rFonts w:ascii="Arial" w:hAnsi="Arial" w:cs="Arial"/>
        </w:rPr>
        <w:t>procurement</w:t>
      </w:r>
      <w:proofErr w:type="spellEnd"/>
      <w:r w:rsidRPr="00034922">
        <w:rPr>
          <w:rFonts w:ascii="Arial" w:hAnsi="Arial" w:cs="Arial"/>
        </w:rPr>
        <w:t xml:space="preserve"> </w:t>
      </w:r>
      <w:proofErr w:type="spellStart"/>
      <w:r w:rsidRPr="00034922">
        <w:rPr>
          <w:rFonts w:ascii="Arial" w:hAnsi="Arial" w:cs="Arial"/>
        </w:rPr>
        <w:t>strategies</w:t>
      </w:r>
      <w:proofErr w:type="spellEnd"/>
      <w:r w:rsidRPr="00034922">
        <w:rPr>
          <w:rFonts w:ascii="Arial" w:hAnsi="Arial" w:cs="Arial"/>
        </w:rPr>
        <w:t xml:space="preserve"> of the populations </w:t>
      </w:r>
      <w:proofErr w:type="spellStart"/>
      <w:r w:rsidRPr="00034922">
        <w:rPr>
          <w:rFonts w:ascii="Arial" w:hAnsi="Arial" w:cs="Arial"/>
        </w:rPr>
        <w:t>who</w:t>
      </w:r>
      <w:proofErr w:type="spellEnd"/>
      <w:r w:rsidRPr="00034922">
        <w:rPr>
          <w:rFonts w:ascii="Arial" w:hAnsi="Arial" w:cs="Arial"/>
        </w:rPr>
        <w:t xml:space="preserve"> </w:t>
      </w:r>
      <w:proofErr w:type="spellStart"/>
      <w:r w:rsidRPr="00034922">
        <w:rPr>
          <w:rFonts w:ascii="Arial" w:hAnsi="Arial" w:cs="Arial"/>
        </w:rPr>
        <w:t>occupied</w:t>
      </w:r>
      <w:proofErr w:type="spellEnd"/>
      <w:r w:rsidRPr="00034922">
        <w:rPr>
          <w:rFonts w:ascii="Arial" w:hAnsi="Arial" w:cs="Arial"/>
        </w:rPr>
        <w:t xml:space="preserve"> the </w:t>
      </w:r>
      <w:proofErr w:type="spellStart"/>
      <w:r w:rsidRPr="00034922">
        <w:rPr>
          <w:rFonts w:ascii="Arial" w:hAnsi="Arial" w:cs="Arial"/>
        </w:rPr>
        <w:t>Waterberg</w:t>
      </w:r>
      <w:proofErr w:type="spellEnd"/>
      <w:r w:rsidRPr="00034922">
        <w:rPr>
          <w:rFonts w:ascii="Arial" w:hAnsi="Arial" w:cs="Arial"/>
        </w:rPr>
        <w:t xml:space="preserve"> </w:t>
      </w:r>
      <w:proofErr w:type="spellStart"/>
      <w:r w:rsidRPr="00034922">
        <w:rPr>
          <w:rFonts w:ascii="Arial" w:hAnsi="Arial" w:cs="Arial"/>
        </w:rPr>
        <w:t>during</w:t>
      </w:r>
      <w:proofErr w:type="spellEnd"/>
      <w:r w:rsidRPr="00034922">
        <w:rPr>
          <w:rFonts w:ascii="Arial" w:hAnsi="Arial" w:cs="Arial"/>
        </w:rPr>
        <w:t xml:space="preserve"> the </w:t>
      </w:r>
      <w:proofErr w:type="spellStart"/>
      <w:r w:rsidRPr="00034922">
        <w:rPr>
          <w:rFonts w:ascii="Arial" w:hAnsi="Arial" w:cs="Arial"/>
        </w:rPr>
        <w:t>MSA.To</w:t>
      </w:r>
      <w:proofErr w:type="spellEnd"/>
      <w:r w:rsidRPr="00034922">
        <w:rPr>
          <w:rFonts w:ascii="Arial" w:hAnsi="Arial" w:cs="Arial"/>
        </w:rPr>
        <w:t xml:space="preserve"> do </w:t>
      </w:r>
      <w:proofErr w:type="spellStart"/>
      <w:r w:rsidRPr="00034922">
        <w:rPr>
          <w:rFonts w:ascii="Arial" w:hAnsi="Arial" w:cs="Arial"/>
        </w:rPr>
        <w:t>so</w:t>
      </w:r>
      <w:proofErr w:type="spellEnd"/>
      <w:r w:rsidRPr="00034922">
        <w:rPr>
          <w:rFonts w:ascii="Arial" w:hAnsi="Arial" w:cs="Arial"/>
        </w:rPr>
        <w:t xml:space="preserve">, </w:t>
      </w:r>
      <w:proofErr w:type="spellStart"/>
      <w:r w:rsidRPr="00034922">
        <w:rPr>
          <w:rFonts w:ascii="Arial" w:hAnsi="Arial" w:cs="Arial"/>
        </w:rPr>
        <w:t>we</w:t>
      </w:r>
      <w:proofErr w:type="spellEnd"/>
      <w:r w:rsidRPr="00034922">
        <w:rPr>
          <w:rFonts w:ascii="Arial" w:hAnsi="Arial" w:cs="Arial"/>
        </w:rPr>
        <w:t xml:space="preserve"> are </w:t>
      </w:r>
      <w:proofErr w:type="spellStart"/>
      <w:r w:rsidRPr="00034922">
        <w:rPr>
          <w:rFonts w:ascii="Arial" w:hAnsi="Arial" w:cs="Arial"/>
        </w:rPr>
        <w:t>going</w:t>
      </w:r>
      <w:proofErr w:type="spellEnd"/>
      <w:r w:rsidRPr="00034922">
        <w:rPr>
          <w:rFonts w:ascii="Arial" w:hAnsi="Arial" w:cs="Arial"/>
        </w:rPr>
        <w:t xml:space="preserve"> to </w:t>
      </w:r>
      <w:proofErr w:type="spellStart"/>
      <w:r w:rsidRPr="00034922">
        <w:rPr>
          <w:rFonts w:ascii="Arial" w:hAnsi="Arial" w:cs="Arial"/>
        </w:rPr>
        <w:t>survey</w:t>
      </w:r>
      <w:proofErr w:type="spellEnd"/>
      <w:r w:rsidRPr="00034922">
        <w:rPr>
          <w:rFonts w:ascii="Arial" w:hAnsi="Arial" w:cs="Arial"/>
        </w:rPr>
        <w:t xml:space="preserve"> the </w:t>
      </w:r>
      <w:proofErr w:type="spellStart"/>
      <w:r w:rsidRPr="00034922">
        <w:rPr>
          <w:rFonts w:ascii="Arial" w:hAnsi="Arial" w:cs="Arial"/>
        </w:rPr>
        <w:t>Waterberg</w:t>
      </w:r>
      <w:proofErr w:type="spellEnd"/>
      <w:r w:rsidRPr="00034922">
        <w:rPr>
          <w:rFonts w:ascii="Arial" w:hAnsi="Arial" w:cs="Arial"/>
        </w:rPr>
        <w:t xml:space="preserve"> to </w:t>
      </w:r>
      <w:proofErr w:type="spellStart"/>
      <w:r w:rsidRPr="00034922">
        <w:rPr>
          <w:rFonts w:ascii="Arial" w:hAnsi="Arial" w:cs="Arial"/>
        </w:rPr>
        <w:t>find</w:t>
      </w:r>
      <w:proofErr w:type="spellEnd"/>
      <w:r w:rsidRPr="00034922">
        <w:rPr>
          <w:rFonts w:ascii="Arial" w:hAnsi="Arial" w:cs="Arial"/>
        </w:rPr>
        <w:t xml:space="preserve"> </w:t>
      </w:r>
      <w:proofErr w:type="spellStart"/>
      <w:r w:rsidRPr="00034922">
        <w:rPr>
          <w:rFonts w:ascii="Arial" w:hAnsi="Arial" w:cs="Arial"/>
        </w:rPr>
        <w:t>some</w:t>
      </w:r>
      <w:proofErr w:type="spellEnd"/>
      <w:r w:rsidRPr="00034922">
        <w:rPr>
          <w:rFonts w:ascii="Arial" w:hAnsi="Arial" w:cs="Arial"/>
        </w:rPr>
        <w:t xml:space="preserve"> </w:t>
      </w:r>
      <w:proofErr w:type="spellStart"/>
      <w:r w:rsidRPr="00034922">
        <w:rPr>
          <w:rFonts w:ascii="Arial" w:hAnsi="Arial" w:cs="Arial"/>
        </w:rPr>
        <w:t>potential</w:t>
      </w:r>
      <w:proofErr w:type="spellEnd"/>
      <w:r w:rsidRPr="00034922">
        <w:rPr>
          <w:rFonts w:ascii="Arial" w:hAnsi="Arial" w:cs="Arial"/>
        </w:rPr>
        <w:t xml:space="preserve"> </w:t>
      </w:r>
      <w:proofErr w:type="spellStart"/>
      <w:r w:rsidRPr="00034922">
        <w:rPr>
          <w:rFonts w:ascii="Arial" w:hAnsi="Arial" w:cs="Arial"/>
        </w:rPr>
        <w:t>ochre</w:t>
      </w:r>
      <w:proofErr w:type="spellEnd"/>
      <w:r w:rsidRPr="00034922">
        <w:rPr>
          <w:rFonts w:ascii="Arial" w:hAnsi="Arial" w:cs="Arial"/>
        </w:rPr>
        <w:t xml:space="preserve"> sources. </w:t>
      </w:r>
    </w:p>
    <w:p w14:paraId="1E04BB63" w14:textId="01960C08" w:rsidR="008D110C" w:rsidRPr="00034922" w:rsidRDefault="008D110C" w:rsidP="00034922">
      <w:pPr>
        <w:autoSpaceDE w:val="0"/>
        <w:autoSpaceDN w:val="0"/>
        <w:adjustRightInd w:val="0"/>
        <w:spacing w:after="0" w:line="360" w:lineRule="auto"/>
        <w:jc w:val="both"/>
        <w:rPr>
          <w:rFonts w:ascii="Arial" w:hAnsi="Arial" w:cs="Arial"/>
        </w:rPr>
      </w:pPr>
      <w:proofErr w:type="spellStart"/>
      <w:r w:rsidRPr="00034922">
        <w:rPr>
          <w:rFonts w:ascii="Arial" w:hAnsi="Arial" w:cs="Arial"/>
        </w:rPr>
        <w:t>Geological</w:t>
      </w:r>
      <w:proofErr w:type="spellEnd"/>
      <w:r w:rsidRPr="00034922">
        <w:rPr>
          <w:rFonts w:ascii="Arial" w:hAnsi="Arial" w:cs="Arial"/>
        </w:rPr>
        <w:t xml:space="preserve"> and </w:t>
      </w:r>
      <w:proofErr w:type="spellStart"/>
      <w:r w:rsidRPr="00034922">
        <w:rPr>
          <w:rFonts w:ascii="Arial" w:hAnsi="Arial" w:cs="Arial"/>
        </w:rPr>
        <w:t>archaeological</w:t>
      </w:r>
      <w:proofErr w:type="spellEnd"/>
      <w:r w:rsidRPr="00034922">
        <w:rPr>
          <w:rFonts w:ascii="Arial" w:hAnsi="Arial" w:cs="Arial"/>
        </w:rPr>
        <w:t xml:space="preserve"> </w:t>
      </w:r>
      <w:proofErr w:type="spellStart"/>
      <w:r w:rsidRPr="00034922">
        <w:rPr>
          <w:rFonts w:ascii="Arial" w:hAnsi="Arial" w:cs="Arial"/>
        </w:rPr>
        <w:t>ochres</w:t>
      </w:r>
      <w:proofErr w:type="spellEnd"/>
      <w:r w:rsidRPr="00034922">
        <w:rPr>
          <w:rFonts w:ascii="Arial" w:hAnsi="Arial" w:cs="Arial"/>
        </w:rPr>
        <w:t xml:space="preserve"> </w:t>
      </w:r>
      <w:proofErr w:type="spellStart"/>
      <w:r w:rsidRPr="00034922">
        <w:rPr>
          <w:rFonts w:ascii="Arial" w:hAnsi="Arial" w:cs="Arial"/>
        </w:rPr>
        <w:t>from</w:t>
      </w:r>
      <w:proofErr w:type="spellEnd"/>
      <w:r w:rsidRPr="00034922">
        <w:rPr>
          <w:rFonts w:ascii="Arial" w:hAnsi="Arial" w:cs="Arial"/>
        </w:rPr>
        <w:t xml:space="preserve"> </w:t>
      </w:r>
      <w:proofErr w:type="spellStart"/>
      <w:r w:rsidRPr="00034922">
        <w:rPr>
          <w:rFonts w:ascii="Arial" w:hAnsi="Arial" w:cs="Arial"/>
        </w:rPr>
        <w:t>these</w:t>
      </w:r>
      <w:proofErr w:type="spellEnd"/>
      <w:r w:rsidRPr="00034922">
        <w:rPr>
          <w:rFonts w:ascii="Arial" w:hAnsi="Arial" w:cs="Arial"/>
        </w:rPr>
        <w:t xml:space="preserve"> </w:t>
      </w:r>
      <w:proofErr w:type="spellStart"/>
      <w:r w:rsidRPr="00034922">
        <w:rPr>
          <w:rFonts w:ascii="Arial" w:hAnsi="Arial" w:cs="Arial"/>
        </w:rPr>
        <w:t>different</w:t>
      </w:r>
      <w:proofErr w:type="spellEnd"/>
      <w:r w:rsidRPr="00034922">
        <w:rPr>
          <w:rFonts w:ascii="Arial" w:hAnsi="Arial" w:cs="Arial"/>
        </w:rPr>
        <w:t xml:space="preserve"> sites </w:t>
      </w:r>
      <w:proofErr w:type="spellStart"/>
      <w:r w:rsidRPr="00034922">
        <w:rPr>
          <w:rFonts w:ascii="Arial" w:hAnsi="Arial" w:cs="Arial"/>
        </w:rPr>
        <w:t>will</w:t>
      </w:r>
      <w:proofErr w:type="spellEnd"/>
      <w:r w:rsidRPr="00034922">
        <w:rPr>
          <w:rFonts w:ascii="Arial" w:hAnsi="Arial" w:cs="Arial"/>
        </w:rPr>
        <w:t xml:space="preserve"> </w:t>
      </w:r>
      <w:proofErr w:type="spellStart"/>
      <w:r w:rsidRPr="00034922">
        <w:rPr>
          <w:rFonts w:ascii="Arial" w:hAnsi="Arial" w:cs="Arial"/>
        </w:rPr>
        <w:t>be</w:t>
      </w:r>
      <w:proofErr w:type="spellEnd"/>
      <w:r w:rsidRPr="00034922">
        <w:rPr>
          <w:rFonts w:ascii="Arial" w:hAnsi="Arial" w:cs="Arial"/>
        </w:rPr>
        <w:t xml:space="preserve"> </w:t>
      </w:r>
      <w:proofErr w:type="spellStart"/>
      <w:r w:rsidRPr="00034922">
        <w:rPr>
          <w:rFonts w:ascii="Arial" w:hAnsi="Arial" w:cs="Arial"/>
        </w:rPr>
        <w:t>analyzed</w:t>
      </w:r>
      <w:proofErr w:type="spellEnd"/>
      <w:r w:rsidRPr="00034922">
        <w:rPr>
          <w:rFonts w:ascii="Arial" w:hAnsi="Arial" w:cs="Arial"/>
        </w:rPr>
        <w:t xml:space="preserve"> by </w:t>
      </w:r>
      <w:proofErr w:type="spellStart"/>
      <w:r w:rsidRPr="00034922">
        <w:rPr>
          <w:rFonts w:ascii="Arial" w:hAnsi="Arial" w:cs="Arial"/>
        </w:rPr>
        <w:t>elemental</w:t>
      </w:r>
      <w:proofErr w:type="spellEnd"/>
      <w:r w:rsidRPr="00034922">
        <w:rPr>
          <w:rFonts w:ascii="Arial" w:hAnsi="Arial" w:cs="Arial"/>
        </w:rPr>
        <w:t xml:space="preserve"> techniques (</w:t>
      </w:r>
      <w:proofErr w:type="spellStart"/>
      <w:r w:rsidRPr="00034922">
        <w:rPr>
          <w:rFonts w:ascii="Arial" w:hAnsi="Arial" w:cs="Arial"/>
        </w:rPr>
        <w:t>pXRF</w:t>
      </w:r>
      <w:proofErr w:type="spellEnd"/>
      <w:r w:rsidRPr="00034922">
        <w:rPr>
          <w:rFonts w:ascii="Arial" w:hAnsi="Arial" w:cs="Arial"/>
        </w:rPr>
        <w:t xml:space="preserve">, non-invasive PIXE), </w:t>
      </w:r>
      <w:proofErr w:type="spellStart"/>
      <w:r w:rsidRPr="00034922">
        <w:rPr>
          <w:rFonts w:ascii="Arial" w:hAnsi="Arial" w:cs="Arial"/>
        </w:rPr>
        <w:t>mineralogical</w:t>
      </w:r>
      <w:proofErr w:type="spellEnd"/>
      <w:r w:rsidRPr="00034922">
        <w:rPr>
          <w:rFonts w:ascii="Arial" w:hAnsi="Arial" w:cs="Arial"/>
        </w:rPr>
        <w:t xml:space="preserve"> techniques (Raman, FTIR) and </w:t>
      </w:r>
      <w:r w:rsidR="00DE4026" w:rsidRPr="00034922">
        <w:rPr>
          <w:rFonts w:ascii="Arial" w:hAnsi="Arial" w:cs="Arial"/>
        </w:rPr>
        <w:t xml:space="preserve">structural technique (SEM). </w:t>
      </w:r>
      <w:r w:rsidRPr="00034922">
        <w:rPr>
          <w:rFonts w:ascii="Arial" w:hAnsi="Arial" w:cs="Arial"/>
        </w:rPr>
        <w:t xml:space="preserve">Our </w:t>
      </w:r>
      <w:proofErr w:type="spellStart"/>
      <w:r w:rsidRPr="00034922">
        <w:rPr>
          <w:rFonts w:ascii="Arial" w:hAnsi="Arial" w:cs="Arial"/>
        </w:rPr>
        <w:t>study</w:t>
      </w:r>
      <w:proofErr w:type="spellEnd"/>
      <w:r w:rsidRPr="00034922">
        <w:rPr>
          <w:rFonts w:ascii="Arial" w:hAnsi="Arial" w:cs="Arial"/>
        </w:rPr>
        <w:t xml:space="preserve"> </w:t>
      </w:r>
      <w:proofErr w:type="spellStart"/>
      <w:r w:rsidRPr="00034922">
        <w:rPr>
          <w:rFonts w:ascii="Arial" w:hAnsi="Arial" w:cs="Arial"/>
        </w:rPr>
        <w:t>will</w:t>
      </w:r>
      <w:proofErr w:type="spellEnd"/>
      <w:r w:rsidRPr="00034922">
        <w:rPr>
          <w:rFonts w:ascii="Arial" w:hAnsi="Arial" w:cs="Arial"/>
        </w:rPr>
        <w:t xml:space="preserve"> pave the for </w:t>
      </w:r>
      <w:proofErr w:type="spellStart"/>
      <w:r w:rsidRPr="00034922">
        <w:rPr>
          <w:rFonts w:ascii="Arial" w:hAnsi="Arial" w:cs="Arial"/>
        </w:rPr>
        <w:t>further</w:t>
      </w:r>
      <w:proofErr w:type="spellEnd"/>
      <w:r w:rsidRPr="00034922">
        <w:rPr>
          <w:rFonts w:ascii="Arial" w:hAnsi="Arial" w:cs="Arial"/>
        </w:rPr>
        <w:t xml:space="preserve"> </w:t>
      </w:r>
      <w:proofErr w:type="spellStart"/>
      <w:r w:rsidRPr="00034922">
        <w:rPr>
          <w:rFonts w:ascii="Arial" w:hAnsi="Arial" w:cs="Arial"/>
        </w:rPr>
        <w:t>studies</w:t>
      </w:r>
      <w:proofErr w:type="spellEnd"/>
      <w:r w:rsidRPr="00034922">
        <w:rPr>
          <w:rFonts w:ascii="Arial" w:hAnsi="Arial" w:cs="Arial"/>
        </w:rPr>
        <w:t xml:space="preserve"> and the modern </w:t>
      </w:r>
      <w:proofErr w:type="spellStart"/>
      <w:r w:rsidRPr="00034922">
        <w:rPr>
          <w:rFonts w:ascii="Arial" w:hAnsi="Arial" w:cs="Arial"/>
        </w:rPr>
        <w:t>ochre</w:t>
      </w:r>
      <w:proofErr w:type="spellEnd"/>
      <w:r w:rsidRPr="00034922">
        <w:rPr>
          <w:rFonts w:ascii="Arial" w:hAnsi="Arial" w:cs="Arial"/>
        </w:rPr>
        <w:t xml:space="preserve"> </w:t>
      </w:r>
      <w:proofErr w:type="spellStart"/>
      <w:r w:rsidRPr="00034922">
        <w:rPr>
          <w:rFonts w:ascii="Arial" w:hAnsi="Arial" w:cs="Arial"/>
        </w:rPr>
        <w:t>will</w:t>
      </w:r>
      <w:proofErr w:type="spellEnd"/>
      <w:r w:rsidRPr="00034922">
        <w:rPr>
          <w:rFonts w:ascii="Arial" w:hAnsi="Arial" w:cs="Arial"/>
        </w:rPr>
        <w:t xml:space="preserve"> </w:t>
      </w:r>
      <w:proofErr w:type="spellStart"/>
      <w:r w:rsidRPr="00034922">
        <w:rPr>
          <w:rFonts w:ascii="Arial" w:hAnsi="Arial" w:cs="Arial"/>
        </w:rPr>
        <w:t>join</w:t>
      </w:r>
      <w:proofErr w:type="spellEnd"/>
      <w:r w:rsidRPr="00034922">
        <w:rPr>
          <w:rFonts w:ascii="Arial" w:hAnsi="Arial" w:cs="Arial"/>
        </w:rPr>
        <w:t xml:space="preserve"> the </w:t>
      </w:r>
      <w:proofErr w:type="spellStart"/>
      <w:r w:rsidR="00DE4026" w:rsidRPr="00034922">
        <w:rPr>
          <w:rFonts w:ascii="Arial" w:hAnsi="Arial" w:cs="Arial"/>
        </w:rPr>
        <w:t>Leswika</w:t>
      </w:r>
      <w:proofErr w:type="spellEnd"/>
      <w:r w:rsidR="00DE4026" w:rsidRPr="00034922">
        <w:rPr>
          <w:rFonts w:ascii="Arial" w:hAnsi="Arial" w:cs="Arial"/>
        </w:rPr>
        <w:t xml:space="preserve"> collection, </w:t>
      </w:r>
      <w:r w:rsidRPr="00034922">
        <w:rPr>
          <w:rFonts w:ascii="Arial" w:hAnsi="Arial" w:cs="Arial"/>
        </w:rPr>
        <w:t xml:space="preserve">a collection of </w:t>
      </w:r>
      <w:proofErr w:type="spellStart"/>
      <w:r w:rsidRPr="00034922">
        <w:rPr>
          <w:rFonts w:ascii="Arial" w:hAnsi="Arial" w:cs="Arial"/>
        </w:rPr>
        <w:t>geological</w:t>
      </w:r>
      <w:proofErr w:type="spellEnd"/>
      <w:r w:rsidRPr="00034922">
        <w:rPr>
          <w:rFonts w:ascii="Arial" w:hAnsi="Arial" w:cs="Arial"/>
        </w:rPr>
        <w:t xml:space="preserve"> </w:t>
      </w:r>
      <w:proofErr w:type="spellStart"/>
      <w:r w:rsidR="00DE4026" w:rsidRPr="00034922">
        <w:rPr>
          <w:rFonts w:ascii="Arial" w:hAnsi="Arial" w:cs="Arial"/>
        </w:rPr>
        <w:t>ochres</w:t>
      </w:r>
      <w:proofErr w:type="spellEnd"/>
      <w:r w:rsidRPr="00034922">
        <w:rPr>
          <w:rFonts w:ascii="Arial" w:hAnsi="Arial" w:cs="Arial"/>
        </w:rPr>
        <w:t xml:space="preserve"> </w:t>
      </w:r>
      <w:proofErr w:type="spellStart"/>
      <w:r w:rsidRPr="00034922">
        <w:rPr>
          <w:rFonts w:ascii="Arial" w:hAnsi="Arial" w:cs="Arial"/>
        </w:rPr>
        <w:t>which</w:t>
      </w:r>
      <w:proofErr w:type="spellEnd"/>
      <w:r w:rsidRPr="00034922">
        <w:rPr>
          <w:rFonts w:ascii="Arial" w:hAnsi="Arial" w:cs="Arial"/>
        </w:rPr>
        <w:t xml:space="preserve"> </w:t>
      </w:r>
      <w:proofErr w:type="spellStart"/>
      <w:r w:rsidRPr="00034922">
        <w:rPr>
          <w:rFonts w:ascii="Arial" w:hAnsi="Arial" w:cs="Arial"/>
        </w:rPr>
        <w:t>will</w:t>
      </w:r>
      <w:proofErr w:type="spellEnd"/>
      <w:r w:rsidRPr="00034922">
        <w:rPr>
          <w:rFonts w:ascii="Arial" w:hAnsi="Arial" w:cs="Arial"/>
        </w:rPr>
        <w:t xml:space="preserve"> help </w:t>
      </w:r>
      <w:proofErr w:type="spellStart"/>
      <w:r w:rsidRPr="00034922">
        <w:rPr>
          <w:rFonts w:ascii="Arial" w:hAnsi="Arial" w:cs="Arial"/>
        </w:rPr>
        <w:t>provide</w:t>
      </w:r>
      <w:proofErr w:type="spellEnd"/>
      <w:r w:rsidRPr="00034922">
        <w:rPr>
          <w:rFonts w:ascii="Arial" w:hAnsi="Arial" w:cs="Arial"/>
        </w:rPr>
        <w:t xml:space="preserve"> a </w:t>
      </w:r>
      <w:proofErr w:type="spellStart"/>
      <w:r w:rsidRPr="00034922">
        <w:rPr>
          <w:rFonts w:ascii="Arial" w:hAnsi="Arial" w:cs="Arial"/>
        </w:rPr>
        <w:t>better</w:t>
      </w:r>
      <w:proofErr w:type="spellEnd"/>
      <w:r w:rsidRPr="00034922">
        <w:rPr>
          <w:rFonts w:ascii="Arial" w:hAnsi="Arial" w:cs="Arial"/>
        </w:rPr>
        <w:t xml:space="preserve"> </w:t>
      </w:r>
      <w:proofErr w:type="spellStart"/>
      <w:r w:rsidRPr="00034922">
        <w:rPr>
          <w:rFonts w:ascii="Arial" w:hAnsi="Arial" w:cs="Arial"/>
        </w:rPr>
        <w:t>understanding</w:t>
      </w:r>
      <w:proofErr w:type="spellEnd"/>
      <w:r w:rsidRPr="00034922">
        <w:rPr>
          <w:rFonts w:ascii="Arial" w:hAnsi="Arial" w:cs="Arial"/>
        </w:rPr>
        <w:t xml:space="preserve"> of </w:t>
      </w:r>
      <w:proofErr w:type="spellStart"/>
      <w:r w:rsidRPr="00034922">
        <w:rPr>
          <w:rFonts w:ascii="Arial" w:hAnsi="Arial" w:cs="Arial"/>
        </w:rPr>
        <w:t>prehistoric</w:t>
      </w:r>
      <w:proofErr w:type="spellEnd"/>
      <w:r w:rsidRPr="00034922">
        <w:rPr>
          <w:rFonts w:ascii="Arial" w:hAnsi="Arial" w:cs="Arial"/>
        </w:rPr>
        <w:t xml:space="preserve"> and </w:t>
      </w:r>
      <w:proofErr w:type="spellStart"/>
      <w:r w:rsidRPr="00034922">
        <w:rPr>
          <w:rFonts w:ascii="Arial" w:hAnsi="Arial" w:cs="Arial"/>
        </w:rPr>
        <w:t>historic</w:t>
      </w:r>
      <w:proofErr w:type="spellEnd"/>
      <w:r w:rsidRPr="00034922">
        <w:rPr>
          <w:rFonts w:ascii="Arial" w:hAnsi="Arial" w:cs="Arial"/>
        </w:rPr>
        <w:t xml:space="preserve"> </w:t>
      </w:r>
      <w:proofErr w:type="spellStart"/>
      <w:r w:rsidRPr="00034922">
        <w:rPr>
          <w:rFonts w:ascii="Arial" w:hAnsi="Arial" w:cs="Arial"/>
        </w:rPr>
        <w:t>procurement</w:t>
      </w:r>
      <w:proofErr w:type="spellEnd"/>
      <w:r w:rsidRPr="00034922">
        <w:rPr>
          <w:rFonts w:ascii="Arial" w:hAnsi="Arial" w:cs="Arial"/>
        </w:rPr>
        <w:t xml:space="preserve"> and use of </w:t>
      </w:r>
      <w:proofErr w:type="spellStart"/>
      <w:r w:rsidRPr="00034922">
        <w:rPr>
          <w:rFonts w:ascii="Arial" w:hAnsi="Arial" w:cs="Arial"/>
        </w:rPr>
        <w:t>ochre</w:t>
      </w:r>
      <w:proofErr w:type="spellEnd"/>
      <w:r w:rsidRPr="00034922">
        <w:rPr>
          <w:rFonts w:ascii="Arial" w:hAnsi="Arial" w:cs="Arial"/>
        </w:rPr>
        <w:t xml:space="preserve"> in </w:t>
      </w:r>
      <w:proofErr w:type="spellStart"/>
      <w:r w:rsidRPr="00034922">
        <w:rPr>
          <w:rFonts w:ascii="Arial" w:hAnsi="Arial" w:cs="Arial"/>
        </w:rPr>
        <w:t>southern</w:t>
      </w:r>
      <w:proofErr w:type="spellEnd"/>
      <w:r w:rsidRPr="00034922">
        <w:rPr>
          <w:rFonts w:ascii="Arial" w:hAnsi="Arial" w:cs="Arial"/>
        </w:rPr>
        <w:t xml:space="preserve"> </w:t>
      </w:r>
      <w:proofErr w:type="spellStart"/>
      <w:r w:rsidRPr="00034922">
        <w:rPr>
          <w:rFonts w:ascii="Arial" w:hAnsi="Arial" w:cs="Arial"/>
        </w:rPr>
        <w:t>Africa</w:t>
      </w:r>
      <w:proofErr w:type="spellEnd"/>
      <w:r w:rsidRPr="00034922">
        <w:rPr>
          <w:rFonts w:ascii="Arial" w:hAnsi="Arial" w:cs="Arial"/>
        </w:rPr>
        <w:t xml:space="preserve"> for future </w:t>
      </w:r>
      <w:proofErr w:type="spellStart"/>
      <w:r w:rsidRPr="00034922">
        <w:rPr>
          <w:rFonts w:ascii="Arial" w:hAnsi="Arial" w:cs="Arial"/>
        </w:rPr>
        <w:t>studies</w:t>
      </w:r>
      <w:proofErr w:type="spellEnd"/>
      <w:r w:rsidRPr="00034922">
        <w:rPr>
          <w:rFonts w:ascii="Arial" w:hAnsi="Arial" w:cs="Arial"/>
        </w:rPr>
        <w:t>.</w:t>
      </w:r>
    </w:p>
    <w:p w14:paraId="36958927" w14:textId="77777777" w:rsidR="008D110C" w:rsidRPr="00034922" w:rsidRDefault="008D110C" w:rsidP="00034922">
      <w:pPr>
        <w:autoSpaceDE w:val="0"/>
        <w:autoSpaceDN w:val="0"/>
        <w:adjustRightInd w:val="0"/>
        <w:spacing w:after="0" w:line="360" w:lineRule="auto"/>
        <w:jc w:val="both"/>
        <w:rPr>
          <w:rFonts w:ascii="Arial" w:hAnsi="Arial" w:cs="Arial"/>
        </w:rPr>
      </w:pPr>
    </w:p>
    <w:p w14:paraId="21BB5BE3" w14:textId="77777777" w:rsidR="008D110C" w:rsidRPr="00034922" w:rsidRDefault="008D110C" w:rsidP="00034922">
      <w:pPr>
        <w:autoSpaceDE w:val="0"/>
        <w:autoSpaceDN w:val="0"/>
        <w:adjustRightInd w:val="0"/>
        <w:spacing w:after="0" w:line="360" w:lineRule="auto"/>
        <w:jc w:val="both"/>
        <w:rPr>
          <w:rFonts w:ascii="Arial" w:hAnsi="Arial" w:cs="Arial"/>
        </w:rPr>
      </w:pPr>
    </w:p>
    <w:p w14:paraId="2BC0C837" w14:textId="77777777" w:rsidR="008D110C" w:rsidRPr="00034922" w:rsidRDefault="008D110C" w:rsidP="00034922">
      <w:pPr>
        <w:spacing w:line="360" w:lineRule="auto"/>
        <w:jc w:val="both"/>
        <w:rPr>
          <w:rFonts w:ascii="Arial" w:hAnsi="Arial" w:cs="Arial"/>
          <w:b/>
          <w:bCs/>
        </w:rPr>
      </w:pPr>
      <w:r w:rsidRPr="00034922">
        <w:rPr>
          <w:rFonts w:ascii="Arial" w:hAnsi="Arial" w:cs="Arial"/>
          <w:b/>
          <w:bCs/>
        </w:rPr>
        <w:t>Bibliography</w:t>
      </w:r>
    </w:p>
    <w:p w14:paraId="1DCDBB07" w14:textId="6ECEECB0" w:rsidR="008D110C" w:rsidRDefault="008D110C" w:rsidP="00034922">
      <w:pPr>
        <w:spacing w:after="0" w:line="360" w:lineRule="auto"/>
        <w:jc w:val="both"/>
        <w:rPr>
          <w:rFonts w:ascii="Arial" w:hAnsi="Arial" w:cs="Arial"/>
        </w:rPr>
      </w:pPr>
      <w:r w:rsidRPr="00034922">
        <w:rPr>
          <w:rFonts w:ascii="Arial" w:hAnsi="Arial" w:cs="Arial"/>
          <w:b/>
          <w:bCs/>
        </w:rPr>
        <w:t>Bonneau</w:t>
      </w:r>
      <w:r w:rsidRPr="00034922">
        <w:rPr>
          <w:rFonts w:ascii="Arial" w:hAnsi="Arial" w:cs="Arial"/>
        </w:rPr>
        <w:t xml:space="preserve">, A., Pearce, D.G., Pollard, A.M. (2012) A multi-technique </w:t>
      </w:r>
      <w:proofErr w:type="spellStart"/>
      <w:r w:rsidRPr="00034922">
        <w:rPr>
          <w:rFonts w:ascii="Arial" w:hAnsi="Arial" w:cs="Arial"/>
        </w:rPr>
        <w:t>characterization</w:t>
      </w:r>
      <w:proofErr w:type="spellEnd"/>
      <w:r w:rsidRPr="00034922">
        <w:rPr>
          <w:rFonts w:ascii="Arial" w:hAnsi="Arial" w:cs="Arial"/>
        </w:rPr>
        <w:t xml:space="preserve"> and provenance </w:t>
      </w:r>
      <w:proofErr w:type="spellStart"/>
      <w:r w:rsidRPr="00034922">
        <w:rPr>
          <w:rFonts w:ascii="Arial" w:hAnsi="Arial" w:cs="Arial"/>
        </w:rPr>
        <w:t>study</w:t>
      </w:r>
      <w:proofErr w:type="spellEnd"/>
      <w:r w:rsidRPr="00034922">
        <w:rPr>
          <w:rFonts w:ascii="Arial" w:hAnsi="Arial" w:cs="Arial"/>
        </w:rPr>
        <w:t xml:space="preserve"> of the pigments </w:t>
      </w:r>
      <w:proofErr w:type="spellStart"/>
      <w:r w:rsidRPr="00034922">
        <w:rPr>
          <w:rFonts w:ascii="Arial" w:hAnsi="Arial" w:cs="Arial"/>
        </w:rPr>
        <w:t>used</w:t>
      </w:r>
      <w:proofErr w:type="spellEnd"/>
      <w:r w:rsidRPr="00034922">
        <w:rPr>
          <w:rFonts w:ascii="Arial" w:hAnsi="Arial" w:cs="Arial"/>
        </w:rPr>
        <w:t xml:space="preserve"> in San rock </w:t>
      </w:r>
      <w:proofErr w:type="spellStart"/>
      <w:proofErr w:type="gramStart"/>
      <w:r w:rsidRPr="00034922">
        <w:rPr>
          <w:rFonts w:ascii="Arial" w:hAnsi="Arial" w:cs="Arial"/>
        </w:rPr>
        <w:t>art,South</w:t>
      </w:r>
      <w:proofErr w:type="spellEnd"/>
      <w:proofErr w:type="gramEnd"/>
      <w:r w:rsidRPr="00034922">
        <w:rPr>
          <w:rFonts w:ascii="Arial" w:hAnsi="Arial" w:cs="Arial"/>
        </w:rPr>
        <w:t xml:space="preserve"> </w:t>
      </w:r>
      <w:proofErr w:type="spellStart"/>
      <w:r w:rsidRPr="00034922">
        <w:rPr>
          <w:rFonts w:ascii="Arial" w:hAnsi="Arial" w:cs="Arial"/>
        </w:rPr>
        <w:t>Africa</w:t>
      </w:r>
      <w:proofErr w:type="spellEnd"/>
      <w:r w:rsidRPr="00034922">
        <w:rPr>
          <w:rFonts w:ascii="Arial" w:hAnsi="Arial" w:cs="Arial"/>
        </w:rPr>
        <w:t xml:space="preserve">. </w:t>
      </w:r>
      <w:r w:rsidRPr="00034922">
        <w:rPr>
          <w:rFonts w:ascii="Arial" w:hAnsi="Arial" w:cs="Arial"/>
          <w:i/>
          <w:iCs/>
        </w:rPr>
        <w:t xml:space="preserve">J </w:t>
      </w:r>
      <w:proofErr w:type="spellStart"/>
      <w:r w:rsidRPr="00034922">
        <w:rPr>
          <w:rFonts w:ascii="Arial" w:hAnsi="Arial" w:cs="Arial"/>
          <w:i/>
          <w:iCs/>
        </w:rPr>
        <w:t>Archeol</w:t>
      </w:r>
      <w:proofErr w:type="spellEnd"/>
      <w:r w:rsidRPr="00034922">
        <w:rPr>
          <w:rFonts w:ascii="Arial" w:hAnsi="Arial" w:cs="Arial"/>
          <w:i/>
          <w:iCs/>
        </w:rPr>
        <w:t xml:space="preserve"> </w:t>
      </w:r>
      <w:proofErr w:type="spellStart"/>
      <w:r w:rsidRPr="00034922">
        <w:rPr>
          <w:rFonts w:ascii="Arial" w:hAnsi="Arial" w:cs="Arial"/>
          <w:i/>
          <w:iCs/>
        </w:rPr>
        <w:t>Sci</w:t>
      </w:r>
      <w:proofErr w:type="spellEnd"/>
      <w:r w:rsidRPr="00034922">
        <w:rPr>
          <w:rFonts w:ascii="Arial" w:hAnsi="Arial" w:cs="Arial"/>
          <w:i/>
          <w:iCs/>
        </w:rPr>
        <w:t>,</w:t>
      </w:r>
      <w:r w:rsidRPr="00034922">
        <w:rPr>
          <w:rFonts w:ascii="Arial" w:hAnsi="Arial" w:cs="Arial"/>
        </w:rPr>
        <w:t xml:space="preserve"> 2(39</w:t>
      </w:r>
      <w:proofErr w:type="gramStart"/>
      <w:r w:rsidRPr="00034922">
        <w:rPr>
          <w:rFonts w:ascii="Arial" w:hAnsi="Arial" w:cs="Arial"/>
        </w:rPr>
        <w:t>):</w:t>
      </w:r>
      <w:proofErr w:type="gramEnd"/>
      <w:r w:rsidRPr="00034922">
        <w:rPr>
          <w:rFonts w:ascii="Arial" w:hAnsi="Arial" w:cs="Arial"/>
        </w:rPr>
        <w:t xml:space="preserve"> 287–294.</w:t>
      </w:r>
    </w:p>
    <w:p w14:paraId="135B1972" w14:textId="033A0AA4" w:rsidR="009E796C" w:rsidRDefault="009E796C" w:rsidP="00034922">
      <w:pPr>
        <w:spacing w:after="0" w:line="360" w:lineRule="auto"/>
        <w:jc w:val="both"/>
        <w:rPr>
          <w:rFonts w:ascii="Arial" w:hAnsi="Arial" w:cs="Arial"/>
        </w:rPr>
      </w:pPr>
      <w:proofErr w:type="spellStart"/>
      <w:r w:rsidRPr="009E796C">
        <w:rPr>
          <w:rFonts w:ascii="Arial" w:hAnsi="Arial" w:cs="Arial"/>
          <w:b/>
          <w:bCs/>
        </w:rPr>
        <w:t>Chamin</w:t>
      </w:r>
      <w:proofErr w:type="spellEnd"/>
      <w:r w:rsidRPr="009E796C">
        <w:rPr>
          <w:rFonts w:ascii="Arial" w:hAnsi="Arial" w:cs="Arial"/>
        </w:rPr>
        <w:t xml:space="preserve">, E. &amp; </w:t>
      </w:r>
      <w:proofErr w:type="spellStart"/>
      <w:r w:rsidRPr="009E796C">
        <w:rPr>
          <w:rFonts w:ascii="Arial" w:hAnsi="Arial" w:cs="Arial"/>
        </w:rPr>
        <w:t>Huntley</w:t>
      </w:r>
      <w:proofErr w:type="spellEnd"/>
      <w:r w:rsidRPr="009E796C">
        <w:rPr>
          <w:rFonts w:ascii="Arial" w:hAnsi="Arial" w:cs="Arial"/>
        </w:rPr>
        <w:t xml:space="preserve">, J. (2017). </w:t>
      </w:r>
      <w:proofErr w:type="spellStart"/>
      <w:r w:rsidRPr="009E796C">
        <w:rPr>
          <w:rFonts w:ascii="Arial" w:hAnsi="Arial" w:cs="Arial"/>
        </w:rPr>
        <w:t>Characterizing</w:t>
      </w:r>
      <w:proofErr w:type="spellEnd"/>
      <w:r w:rsidRPr="009E796C">
        <w:rPr>
          <w:rFonts w:ascii="Arial" w:hAnsi="Arial" w:cs="Arial"/>
        </w:rPr>
        <w:t xml:space="preserve"> Rock Art Pigments. Oxford </w:t>
      </w:r>
      <w:proofErr w:type="spellStart"/>
      <w:r w:rsidRPr="009E796C">
        <w:rPr>
          <w:rFonts w:ascii="Arial" w:hAnsi="Arial" w:cs="Arial"/>
        </w:rPr>
        <w:t>University</w:t>
      </w:r>
      <w:proofErr w:type="spellEnd"/>
      <w:r w:rsidRPr="009E796C">
        <w:rPr>
          <w:rFonts w:ascii="Arial" w:hAnsi="Arial" w:cs="Arial"/>
        </w:rPr>
        <w:t xml:space="preserve"> </w:t>
      </w:r>
      <w:proofErr w:type="spellStart"/>
      <w:r w:rsidRPr="009E796C">
        <w:rPr>
          <w:rFonts w:ascii="Arial" w:hAnsi="Arial" w:cs="Arial"/>
        </w:rPr>
        <w:t>Press</w:t>
      </w:r>
      <w:proofErr w:type="spellEnd"/>
      <w:r w:rsidRPr="009E796C">
        <w:rPr>
          <w:rFonts w:ascii="Arial" w:hAnsi="Arial" w:cs="Arial"/>
        </w:rPr>
        <w:t>.</w:t>
      </w:r>
    </w:p>
    <w:p w14:paraId="181140E5" w14:textId="0206C629" w:rsidR="005A5249" w:rsidRPr="00034922" w:rsidRDefault="005A5249" w:rsidP="00034922">
      <w:pPr>
        <w:spacing w:after="0" w:line="360" w:lineRule="auto"/>
        <w:jc w:val="both"/>
        <w:rPr>
          <w:rFonts w:ascii="Arial" w:hAnsi="Arial" w:cs="Arial"/>
        </w:rPr>
      </w:pPr>
      <w:proofErr w:type="spellStart"/>
      <w:r w:rsidRPr="005A5249">
        <w:rPr>
          <w:rFonts w:ascii="Arial" w:hAnsi="Arial" w:cs="Arial"/>
          <w:b/>
          <w:bCs/>
        </w:rPr>
        <w:t>Denninger</w:t>
      </w:r>
      <w:proofErr w:type="spellEnd"/>
      <w:r w:rsidRPr="005A5249">
        <w:rPr>
          <w:rFonts w:ascii="Arial" w:hAnsi="Arial" w:cs="Arial"/>
        </w:rPr>
        <w:t xml:space="preserve">, E. (1971). The use of </w:t>
      </w:r>
      <w:proofErr w:type="spellStart"/>
      <w:r w:rsidRPr="005A5249">
        <w:rPr>
          <w:rFonts w:ascii="Arial" w:hAnsi="Arial" w:cs="Arial"/>
        </w:rPr>
        <w:t>paper</w:t>
      </w:r>
      <w:proofErr w:type="spellEnd"/>
      <w:r w:rsidRPr="005A5249">
        <w:rPr>
          <w:rFonts w:ascii="Arial" w:hAnsi="Arial" w:cs="Arial"/>
        </w:rPr>
        <w:t xml:space="preserve"> </w:t>
      </w:r>
      <w:proofErr w:type="spellStart"/>
      <w:r w:rsidRPr="005A5249">
        <w:rPr>
          <w:rFonts w:ascii="Arial" w:hAnsi="Arial" w:cs="Arial"/>
        </w:rPr>
        <w:t>chromatography</w:t>
      </w:r>
      <w:proofErr w:type="spellEnd"/>
      <w:r w:rsidRPr="005A5249">
        <w:rPr>
          <w:rFonts w:ascii="Arial" w:hAnsi="Arial" w:cs="Arial"/>
        </w:rPr>
        <w:t xml:space="preserve"> to </w:t>
      </w:r>
      <w:proofErr w:type="spellStart"/>
      <w:r w:rsidRPr="005A5249">
        <w:rPr>
          <w:rFonts w:ascii="Arial" w:hAnsi="Arial" w:cs="Arial"/>
        </w:rPr>
        <w:t>determine</w:t>
      </w:r>
      <w:proofErr w:type="spellEnd"/>
      <w:r w:rsidRPr="005A5249">
        <w:rPr>
          <w:rFonts w:ascii="Arial" w:hAnsi="Arial" w:cs="Arial"/>
        </w:rPr>
        <w:t xml:space="preserve"> the </w:t>
      </w:r>
      <w:proofErr w:type="spellStart"/>
      <w:r w:rsidRPr="005A5249">
        <w:rPr>
          <w:rFonts w:ascii="Arial" w:hAnsi="Arial" w:cs="Arial"/>
        </w:rPr>
        <w:t>age</w:t>
      </w:r>
      <w:proofErr w:type="spellEnd"/>
      <w:r w:rsidRPr="005A5249">
        <w:rPr>
          <w:rFonts w:ascii="Arial" w:hAnsi="Arial" w:cs="Arial"/>
        </w:rPr>
        <w:t xml:space="preserve"> of </w:t>
      </w:r>
      <w:proofErr w:type="spellStart"/>
      <w:r w:rsidRPr="005A5249">
        <w:rPr>
          <w:rFonts w:ascii="Arial" w:hAnsi="Arial" w:cs="Arial"/>
        </w:rPr>
        <w:t>albuminous</w:t>
      </w:r>
      <w:proofErr w:type="spellEnd"/>
      <w:r w:rsidRPr="005A5249">
        <w:rPr>
          <w:rFonts w:ascii="Arial" w:hAnsi="Arial" w:cs="Arial"/>
        </w:rPr>
        <w:t xml:space="preserve"> binders and </w:t>
      </w:r>
      <w:proofErr w:type="spellStart"/>
      <w:r w:rsidRPr="005A5249">
        <w:rPr>
          <w:rFonts w:ascii="Arial" w:hAnsi="Arial" w:cs="Arial"/>
        </w:rPr>
        <w:t>its</w:t>
      </w:r>
      <w:proofErr w:type="spellEnd"/>
      <w:r w:rsidRPr="005A5249">
        <w:rPr>
          <w:rFonts w:ascii="Arial" w:hAnsi="Arial" w:cs="Arial"/>
        </w:rPr>
        <w:t xml:space="preserve"> application to rock </w:t>
      </w:r>
      <w:proofErr w:type="spellStart"/>
      <w:r w:rsidRPr="005A5249">
        <w:rPr>
          <w:rFonts w:ascii="Arial" w:hAnsi="Arial" w:cs="Arial"/>
        </w:rPr>
        <w:t>paintings</w:t>
      </w:r>
      <w:proofErr w:type="spellEnd"/>
      <w:r w:rsidRPr="005A5249">
        <w:rPr>
          <w:rFonts w:ascii="Arial" w:hAnsi="Arial" w:cs="Arial"/>
        </w:rPr>
        <w:t xml:space="preserve">. </w:t>
      </w:r>
      <w:proofErr w:type="spellStart"/>
      <w:r w:rsidRPr="005A5249">
        <w:rPr>
          <w:rFonts w:ascii="Arial" w:hAnsi="Arial" w:cs="Arial"/>
        </w:rPr>
        <w:t>Supplement</w:t>
      </w:r>
      <w:proofErr w:type="spellEnd"/>
      <w:r w:rsidRPr="005A5249">
        <w:rPr>
          <w:rFonts w:ascii="Arial" w:hAnsi="Arial" w:cs="Arial"/>
        </w:rPr>
        <w:t xml:space="preserve"> to the South </w:t>
      </w:r>
      <w:proofErr w:type="spellStart"/>
      <w:r w:rsidRPr="005A5249">
        <w:rPr>
          <w:rFonts w:ascii="Arial" w:hAnsi="Arial" w:cs="Arial"/>
        </w:rPr>
        <w:t>African</w:t>
      </w:r>
      <w:proofErr w:type="spellEnd"/>
      <w:r w:rsidRPr="005A5249">
        <w:rPr>
          <w:rFonts w:ascii="Arial" w:hAnsi="Arial" w:cs="Arial"/>
        </w:rPr>
        <w:t xml:space="preserve"> journal of science, (2), 80-84.</w:t>
      </w:r>
    </w:p>
    <w:p w14:paraId="788CB53C" w14:textId="55D00A03" w:rsidR="008D110C" w:rsidRDefault="008D110C" w:rsidP="00034922">
      <w:pPr>
        <w:spacing w:after="0" w:line="360" w:lineRule="auto"/>
        <w:jc w:val="both"/>
        <w:rPr>
          <w:rFonts w:ascii="Arial" w:hAnsi="Arial" w:cs="Arial"/>
        </w:rPr>
      </w:pPr>
      <w:proofErr w:type="spellStart"/>
      <w:r w:rsidRPr="00034922">
        <w:rPr>
          <w:rFonts w:ascii="Arial" w:hAnsi="Arial" w:cs="Arial"/>
          <w:b/>
          <w:bCs/>
        </w:rPr>
        <w:t>Hodgskiss</w:t>
      </w:r>
      <w:proofErr w:type="spellEnd"/>
      <w:r w:rsidRPr="00034922">
        <w:rPr>
          <w:rFonts w:ascii="Arial" w:hAnsi="Arial" w:cs="Arial"/>
        </w:rPr>
        <w:t xml:space="preserve">, T. (2014). The Cognitive </w:t>
      </w:r>
      <w:proofErr w:type="spellStart"/>
      <w:r w:rsidRPr="00034922">
        <w:rPr>
          <w:rFonts w:ascii="Arial" w:hAnsi="Arial" w:cs="Arial"/>
        </w:rPr>
        <w:t>Requirements</w:t>
      </w:r>
      <w:proofErr w:type="spellEnd"/>
      <w:r w:rsidRPr="00034922">
        <w:rPr>
          <w:rFonts w:ascii="Arial" w:hAnsi="Arial" w:cs="Arial"/>
        </w:rPr>
        <w:t xml:space="preserve"> for </w:t>
      </w:r>
      <w:proofErr w:type="spellStart"/>
      <w:r w:rsidRPr="00034922">
        <w:rPr>
          <w:rFonts w:ascii="Arial" w:hAnsi="Arial" w:cs="Arial"/>
        </w:rPr>
        <w:t>Ochre</w:t>
      </w:r>
      <w:proofErr w:type="spellEnd"/>
      <w:r w:rsidRPr="00034922">
        <w:rPr>
          <w:rFonts w:ascii="Arial" w:hAnsi="Arial" w:cs="Arial"/>
        </w:rPr>
        <w:t xml:space="preserve"> Use in the Middle Stone Age at </w:t>
      </w:r>
      <w:proofErr w:type="spellStart"/>
      <w:r w:rsidRPr="00034922">
        <w:rPr>
          <w:rFonts w:ascii="Arial" w:hAnsi="Arial" w:cs="Arial"/>
        </w:rPr>
        <w:t>Sibudu</w:t>
      </w:r>
      <w:proofErr w:type="spellEnd"/>
      <w:r w:rsidRPr="00034922">
        <w:rPr>
          <w:rFonts w:ascii="Arial" w:hAnsi="Arial" w:cs="Arial"/>
        </w:rPr>
        <w:t xml:space="preserve">, South </w:t>
      </w:r>
      <w:proofErr w:type="spellStart"/>
      <w:r w:rsidRPr="00034922">
        <w:rPr>
          <w:rFonts w:ascii="Arial" w:hAnsi="Arial" w:cs="Arial"/>
        </w:rPr>
        <w:t>Africa</w:t>
      </w:r>
      <w:proofErr w:type="spellEnd"/>
      <w:r w:rsidRPr="00034922">
        <w:rPr>
          <w:rFonts w:ascii="Arial" w:hAnsi="Arial" w:cs="Arial"/>
        </w:rPr>
        <w:t xml:space="preserve">. </w:t>
      </w:r>
      <w:r w:rsidRPr="00034922">
        <w:rPr>
          <w:rFonts w:ascii="Arial" w:hAnsi="Arial" w:cs="Arial"/>
          <w:i/>
          <w:iCs/>
        </w:rPr>
        <w:t xml:space="preserve">Cambridge </w:t>
      </w:r>
      <w:proofErr w:type="spellStart"/>
      <w:r w:rsidRPr="00034922">
        <w:rPr>
          <w:rFonts w:ascii="Arial" w:hAnsi="Arial" w:cs="Arial"/>
          <w:i/>
          <w:iCs/>
        </w:rPr>
        <w:t>Archaeological</w:t>
      </w:r>
      <w:proofErr w:type="spellEnd"/>
      <w:r w:rsidRPr="00034922">
        <w:rPr>
          <w:rFonts w:ascii="Arial" w:hAnsi="Arial" w:cs="Arial"/>
          <w:i/>
          <w:iCs/>
        </w:rPr>
        <w:t xml:space="preserve"> Journal,</w:t>
      </w:r>
      <w:r w:rsidRPr="00034922">
        <w:rPr>
          <w:rFonts w:ascii="Arial" w:hAnsi="Arial" w:cs="Arial"/>
        </w:rPr>
        <w:t xml:space="preserve"> 24 (3), 405–428.</w:t>
      </w:r>
    </w:p>
    <w:p w14:paraId="291CFE11" w14:textId="522D7B78" w:rsidR="009E796C" w:rsidRPr="00034922" w:rsidRDefault="009E796C" w:rsidP="00034922">
      <w:pPr>
        <w:spacing w:after="0" w:line="360" w:lineRule="auto"/>
        <w:jc w:val="both"/>
        <w:rPr>
          <w:rFonts w:ascii="Arial" w:hAnsi="Arial" w:cs="Arial"/>
        </w:rPr>
      </w:pPr>
      <w:proofErr w:type="spellStart"/>
      <w:r w:rsidRPr="009E796C">
        <w:rPr>
          <w:rFonts w:ascii="Arial" w:hAnsi="Arial" w:cs="Arial"/>
          <w:b/>
          <w:bCs/>
        </w:rPr>
        <w:t>Hoerlé</w:t>
      </w:r>
      <w:proofErr w:type="spellEnd"/>
      <w:r w:rsidRPr="009E796C">
        <w:rPr>
          <w:rFonts w:ascii="Arial" w:hAnsi="Arial" w:cs="Arial"/>
        </w:rPr>
        <w:t xml:space="preserve">, S., Pearce, D., Bertrand, L., </w:t>
      </w:r>
      <w:proofErr w:type="spellStart"/>
      <w:r w:rsidRPr="009E796C">
        <w:rPr>
          <w:rFonts w:ascii="Arial" w:hAnsi="Arial" w:cs="Arial"/>
        </w:rPr>
        <w:t>Sandt</w:t>
      </w:r>
      <w:proofErr w:type="spellEnd"/>
      <w:r w:rsidRPr="009E796C">
        <w:rPr>
          <w:rFonts w:ascii="Arial" w:hAnsi="Arial" w:cs="Arial"/>
        </w:rPr>
        <w:t xml:space="preserve">, C. &amp; Menu, M. (2016). Imaging the </w:t>
      </w:r>
      <w:proofErr w:type="spellStart"/>
      <w:r w:rsidRPr="009E796C">
        <w:rPr>
          <w:rFonts w:ascii="Arial" w:hAnsi="Arial" w:cs="Arial"/>
        </w:rPr>
        <w:t>layered</w:t>
      </w:r>
      <w:proofErr w:type="spellEnd"/>
      <w:r w:rsidRPr="009E796C">
        <w:rPr>
          <w:rFonts w:ascii="Arial" w:hAnsi="Arial" w:cs="Arial"/>
        </w:rPr>
        <w:t xml:space="preserve"> </w:t>
      </w:r>
      <w:proofErr w:type="spellStart"/>
      <w:r w:rsidRPr="009E796C">
        <w:rPr>
          <w:rFonts w:ascii="Arial" w:hAnsi="Arial" w:cs="Arial"/>
        </w:rPr>
        <w:t>fabric</w:t>
      </w:r>
      <w:proofErr w:type="spellEnd"/>
      <w:r w:rsidRPr="009E796C">
        <w:rPr>
          <w:rFonts w:ascii="Arial" w:hAnsi="Arial" w:cs="Arial"/>
        </w:rPr>
        <w:t xml:space="preserve"> of </w:t>
      </w:r>
      <w:proofErr w:type="spellStart"/>
      <w:r w:rsidRPr="009E796C">
        <w:rPr>
          <w:rFonts w:ascii="Arial" w:hAnsi="Arial" w:cs="Arial"/>
        </w:rPr>
        <w:t>paints</w:t>
      </w:r>
      <w:proofErr w:type="spellEnd"/>
      <w:r w:rsidRPr="009E796C">
        <w:rPr>
          <w:rFonts w:ascii="Arial" w:hAnsi="Arial" w:cs="Arial"/>
        </w:rPr>
        <w:t xml:space="preserve"> </w:t>
      </w:r>
      <w:proofErr w:type="spellStart"/>
      <w:r w:rsidRPr="009E796C">
        <w:rPr>
          <w:rFonts w:ascii="Arial" w:hAnsi="Arial" w:cs="Arial"/>
        </w:rPr>
        <w:t>from</w:t>
      </w:r>
      <w:proofErr w:type="spellEnd"/>
      <w:r w:rsidRPr="009E796C">
        <w:rPr>
          <w:rFonts w:ascii="Arial" w:hAnsi="Arial" w:cs="Arial"/>
        </w:rPr>
        <w:t xml:space="preserve"> </w:t>
      </w:r>
      <w:proofErr w:type="spellStart"/>
      <w:r w:rsidRPr="009E796C">
        <w:rPr>
          <w:rFonts w:ascii="Arial" w:hAnsi="Arial" w:cs="Arial"/>
        </w:rPr>
        <w:t>Nomansland</w:t>
      </w:r>
      <w:proofErr w:type="spellEnd"/>
      <w:r w:rsidRPr="009E796C">
        <w:rPr>
          <w:rFonts w:ascii="Arial" w:hAnsi="Arial" w:cs="Arial"/>
        </w:rPr>
        <w:t xml:space="preserve"> rock art (South </w:t>
      </w:r>
      <w:proofErr w:type="spellStart"/>
      <w:r w:rsidRPr="009E796C">
        <w:rPr>
          <w:rFonts w:ascii="Arial" w:hAnsi="Arial" w:cs="Arial"/>
        </w:rPr>
        <w:t>Africa</w:t>
      </w:r>
      <w:proofErr w:type="spellEnd"/>
      <w:r w:rsidRPr="009E796C">
        <w:rPr>
          <w:rFonts w:ascii="Arial" w:hAnsi="Arial" w:cs="Arial"/>
        </w:rPr>
        <w:t xml:space="preserve">). </w:t>
      </w:r>
      <w:proofErr w:type="spellStart"/>
      <w:r w:rsidRPr="009E796C">
        <w:rPr>
          <w:rFonts w:ascii="Arial" w:hAnsi="Arial" w:cs="Arial"/>
        </w:rPr>
        <w:t>Archaeometry</w:t>
      </w:r>
      <w:proofErr w:type="spellEnd"/>
      <w:r w:rsidRPr="009E796C">
        <w:rPr>
          <w:rFonts w:ascii="Arial" w:hAnsi="Arial" w:cs="Arial"/>
        </w:rPr>
        <w:t xml:space="preserve">, </w:t>
      </w:r>
      <w:proofErr w:type="gramStart"/>
      <w:r w:rsidRPr="009E796C">
        <w:rPr>
          <w:rFonts w:ascii="Arial" w:hAnsi="Arial" w:cs="Arial"/>
        </w:rPr>
        <w:t>58:</w:t>
      </w:r>
      <w:proofErr w:type="gramEnd"/>
      <w:r w:rsidRPr="009E796C">
        <w:rPr>
          <w:rFonts w:ascii="Arial" w:hAnsi="Arial" w:cs="Arial"/>
        </w:rPr>
        <w:t xml:space="preserve"> 182-199.</w:t>
      </w:r>
    </w:p>
    <w:p w14:paraId="4911B9C1" w14:textId="77777777" w:rsidR="008D110C" w:rsidRPr="00034922" w:rsidRDefault="008D110C" w:rsidP="00034922">
      <w:pPr>
        <w:spacing w:after="0" w:line="360" w:lineRule="auto"/>
        <w:jc w:val="both"/>
        <w:rPr>
          <w:rFonts w:ascii="Arial" w:hAnsi="Arial" w:cs="Arial"/>
        </w:rPr>
      </w:pPr>
      <w:r w:rsidRPr="00034922">
        <w:rPr>
          <w:rFonts w:ascii="Arial" w:hAnsi="Arial" w:cs="Arial"/>
          <w:b/>
          <w:bCs/>
        </w:rPr>
        <w:t>Hughes</w:t>
      </w:r>
      <w:r w:rsidRPr="00034922">
        <w:rPr>
          <w:rFonts w:ascii="Arial" w:hAnsi="Arial" w:cs="Arial"/>
        </w:rPr>
        <w:t xml:space="preserve">, J. C., and Solomon, A. (2000). A </w:t>
      </w:r>
      <w:proofErr w:type="spellStart"/>
      <w:r w:rsidRPr="00034922">
        <w:rPr>
          <w:rFonts w:ascii="Arial" w:hAnsi="Arial" w:cs="Arial"/>
        </w:rPr>
        <w:t>preliminary</w:t>
      </w:r>
      <w:proofErr w:type="spellEnd"/>
      <w:r w:rsidRPr="00034922">
        <w:rPr>
          <w:rFonts w:ascii="Arial" w:hAnsi="Arial" w:cs="Arial"/>
        </w:rPr>
        <w:t xml:space="preserve"> </w:t>
      </w:r>
      <w:proofErr w:type="spellStart"/>
      <w:r w:rsidRPr="00034922">
        <w:rPr>
          <w:rFonts w:ascii="Arial" w:hAnsi="Arial" w:cs="Arial"/>
        </w:rPr>
        <w:t>study</w:t>
      </w:r>
      <w:proofErr w:type="spellEnd"/>
      <w:r w:rsidRPr="00034922">
        <w:rPr>
          <w:rFonts w:ascii="Arial" w:hAnsi="Arial" w:cs="Arial"/>
        </w:rPr>
        <w:t xml:space="preserve"> of </w:t>
      </w:r>
      <w:proofErr w:type="spellStart"/>
      <w:r w:rsidRPr="00034922">
        <w:rPr>
          <w:rFonts w:ascii="Arial" w:hAnsi="Arial" w:cs="Arial"/>
        </w:rPr>
        <w:t>ochres</w:t>
      </w:r>
      <w:proofErr w:type="spellEnd"/>
      <w:r w:rsidRPr="00034922">
        <w:rPr>
          <w:rFonts w:ascii="Arial" w:hAnsi="Arial" w:cs="Arial"/>
        </w:rPr>
        <w:t xml:space="preserve"> and </w:t>
      </w:r>
      <w:proofErr w:type="spellStart"/>
      <w:r w:rsidRPr="00034922">
        <w:rPr>
          <w:rFonts w:ascii="Arial" w:hAnsi="Arial" w:cs="Arial"/>
        </w:rPr>
        <w:t>pigmentaceous</w:t>
      </w:r>
      <w:proofErr w:type="spellEnd"/>
      <w:r w:rsidRPr="00034922">
        <w:rPr>
          <w:rFonts w:ascii="Arial" w:hAnsi="Arial" w:cs="Arial"/>
        </w:rPr>
        <w:t xml:space="preserve"> </w:t>
      </w:r>
      <w:proofErr w:type="spellStart"/>
      <w:r w:rsidRPr="00034922">
        <w:rPr>
          <w:rFonts w:ascii="Arial" w:hAnsi="Arial" w:cs="Arial"/>
        </w:rPr>
        <w:t>materials</w:t>
      </w:r>
      <w:proofErr w:type="spellEnd"/>
      <w:r w:rsidRPr="00034922">
        <w:rPr>
          <w:rFonts w:ascii="Arial" w:hAnsi="Arial" w:cs="Arial"/>
        </w:rPr>
        <w:t xml:space="preserve"> </w:t>
      </w:r>
      <w:proofErr w:type="spellStart"/>
      <w:r w:rsidRPr="00034922">
        <w:rPr>
          <w:rFonts w:ascii="Arial" w:hAnsi="Arial" w:cs="Arial"/>
        </w:rPr>
        <w:t>from</w:t>
      </w:r>
      <w:proofErr w:type="spellEnd"/>
      <w:r w:rsidRPr="00034922">
        <w:rPr>
          <w:rFonts w:ascii="Arial" w:hAnsi="Arial" w:cs="Arial"/>
        </w:rPr>
        <w:t xml:space="preserve"> KwaZulu-Natal, South </w:t>
      </w:r>
      <w:proofErr w:type="spellStart"/>
      <w:proofErr w:type="gramStart"/>
      <w:r w:rsidRPr="00034922">
        <w:rPr>
          <w:rFonts w:ascii="Arial" w:hAnsi="Arial" w:cs="Arial"/>
        </w:rPr>
        <w:t>Africa</w:t>
      </w:r>
      <w:proofErr w:type="spellEnd"/>
      <w:r w:rsidRPr="00034922">
        <w:rPr>
          <w:rFonts w:ascii="Arial" w:hAnsi="Arial" w:cs="Arial"/>
        </w:rPr>
        <w:t>:</w:t>
      </w:r>
      <w:proofErr w:type="gramEnd"/>
      <w:r w:rsidRPr="00034922">
        <w:rPr>
          <w:rFonts w:ascii="Arial" w:hAnsi="Arial" w:cs="Arial"/>
        </w:rPr>
        <w:t xml:space="preserve"> </w:t>
      </w:r>
      <w:proofErr w:type="spellStart"/>
      <w:r w:rsidRPr="00034922">
        <w:rPr>
          <w:rFonts w:ascii="Arial" w:hAnsi="Arial" w:cs="Arial"/>
        </w:rPr>
        <w:t>Towards</w:t>
      </w:r>
      <w:proofErr w:type="spellEnd"/>
      <w:r w:rsidRPr="00034922">
        <w:rPr>
          <w:rFonts w:ascii="Arial" w:hAnsi="Arial" w:cs="Arial"/>
        </w:rPr>
        <w:t xml:space="preserve"> an </w:t>
      </w:r>
      <w:proofErr w:type="spellStart"/>
      <w:r w:rsidRPr="00034922">
        <w:rPr>
          <w:rFonts w:ascii="Arial" w:hAnsi="Arial" w:cs="Arial"/>
        </w:rPr>
        <w:t>understanding</w:t>
      </w:r>
      <w:proofErr w:type="spellEnd"/>
      <w:r w:rsidRPr="00034922">
        <w:rPr>
          <w:rFonts w:ascii="Arial" w:hAnsi="Arial" w:cs="Arial"/>
        </w:rPr>
        <w:t xml:space="preserve"> of San pigment and </w:t>
      </w:r>
      <w:proofErr w:type="spellStart"/>
      <w:r w:rsidRPr="00034922">
        <w:rPr>
          <w:rFonts w:ascii="Arial" w:hAnsi="Arial" w:cs="Arial"/>
        </w:rPr>
        <w:t>paint</w:t>
      </w:r>
      <w:proofErr w:type="spellEnd"/>
      <w:r w:rsidRPr="00034922">
        <w:rPr>
          <w:rFonts w:ascii="Arial" w:hAnsi="Arial" w:cs="Arial"/>
        </w:rPr>
        <w:t xml:space="preserve"> use. </w:t>
      </w:r>
      <w:proofErr w:type="spellStart"/>
      <w:r w:rsidRPr="00034922">
        <w:rPr>
          <w:rFonts w:ascii="Arial" w:hAnsi="Arial" w:cs="Arial"/>
          <w:i/>
          <w:iCs/>
        </w:rPr>
        <w:t>Southern</w:t>
      </w:r>
      <w:proofErr w:type="spellEnd"/>
      <w:r w:rsidRPr="00034922">
        <w:rPr>
          <w:rFonts w:ascii="Arial" w:hAnsi="Arial" w:cs="Arial"/>
          <w:i/>
          <w:iCs/>
        </w:rPr>
        <w:t xml:space="preserve"> </w:t>
      </w:r>
      <w:proofErr w:type="spellStart"/>
      <w:r w:rsidRPr="00034922">
        <w:rPr>
          <w:rFonts w:ascii="Arial" w:hAnsi="Arial" w:cs="Arial"/>
          <w:i/>
          <w:iCs/>
        </w:rPr>
        <w:t>African</w:t>
      </w:r>
      <w:proofErr w:type="spellEnd"/>
      <w:r w:rsidRPr="00034922">
        <w:rPr>
          <w:rFonts w:ascii="Arial" w:hAnsi="Arial" w:cs="Arial"/>
          <w:i/>
          <w:iCs/>
        </w:rPr>
        <w:t xml:space="preserve"> </w:t>
      </w:r>
      <w:proofErr w:type="spellStart"/>
      <w:r w:rsidRPr="00034922">
        <w:rPr>
          <w:rFonts w:ascii="Arial" w:hAnsi="Arial" w:cs="Arial"/>
          <w:i/>
          <w:iCs/>
        </w:rPr>
        <w:t>Humanities</w:t>
      </w:r>
      <w:proofErr w:type="spellEnd"/>
      <w:r w:rsidRPr="00034922">
        <w:rPr>
          <w:rFonts w:ascii="Arial" w:hAnsi="Arial" w:cs="Arial"/>
        </w:rPr>
        <w:t>, 12(1), 15–31.</w:t>
      </w:r>
    </w:p>
    <w:p w14:paraId="28886F66" w14:textId="79CE3FD9" w:rsidR="008D110C" w:rsidRDefault="008D110C" w:rsidP="00034922">
      <w:pPr>
        <w:spacing w:after="0" w:line="360" w:lineRule="auto"/>
        <w:jc w:val="both"/>
        <w:rPr>
          <w:rFonts w:ascii="Arial" w:hAnsi="Arial" w:cs="Arial"/>
        </w:rPr>
      </w:pPr>
      <w:r w:rsidRPr="00034922">
        <w:rPr>
          <w:rFonts w:ascii="Arial" w:hAnsi="Arial" w:cs="Arial"/>
          <w:b/>
          <w:bCs/>
        </w:rPr>
        <w:t>Mathis</w:t>
      </w:r>
      <w:r w:rsidRPr="00034922">
        <w:rPr>
          <w:rFonts w:ascii="Arial" w:hAnsi="Arial" w:cs="Arial"/>
        </w:rPr>
        <w:t xml:space="preserve">, F., </w:t>
      </w:r>
      <w:proofErr w:type="spellStart"/>
      <w:r w:rsidRPr="00034922">
        <w:rPr>
          <w:rFonts w:ascii="Arial" w:hAnsi="Arial" w:cs="Arial"/>
        </w:rPr>
        <w:t>Bodu</w:t>
      </w:r>
      <w:proofErr w:type="spellEnd"/>
      <w:r w:rsidRPr="00034922">
        <w:rPr>
          <w:rFonts w:ascii="Arial" w:hAnsi="Arial" w:cs="Arial"/>
        </w:rPr>
        <w:t xml:space="preserve">, P., Dubreuil, O., Salomon, H., 2014. PIXE identification of the provenance of </w:t>
      </w:r>
      <w:proofErr w:type="spellStart"/>
      <w:r w:rsidRPr="00034922">
        <w:rPr>
          <w:rFonts w:ascii="Arial" w:hAnsi="Arial" w:cs="Arial"/>
        </w:rPr>
        <w:t>ferruginous</w:t>
      </w:r>
      <w:proofErr w:type="spellEnd"/>
      <w:r w:rsidRPr="00034922">
        <w:rPr>
          <w:rFonts w:ascii="Arial" w:hAnsi="Arial" w:cs="Arial"/>
        </w:rPr>
        <w:t xml:space="preserve"> rocks </w:t>
      </w:r>
      <w:proofErr w:type="spellStart"/>
      <w:r w:rsidRPr="00034922">
        <w:rPr>
          <w:rFonts w:ascii="Arial" w:hAnsi="Arial" w:cs="Arial"/>
        </w:rPr>
        <w:t>used</w:t>
      </w:r>
      <w:proofErr w:type="spellEnd"/>
      <w:r w:rsidRPr="00034922">
        <w:rPr>
          <w:rFonts w:ascii="Arial" w:hAnsi="Arial" w:cs="Arial"/>
        </w:rPr>
        <w:t xml:space="preserve"> by </w:t>
      </w:r>
      <w:proofErr w:type="spellStart"/>
      <w:r w:rsidRPr="00034922">
        <w:rPr>
          <w:rFonts w:ascii="Arial" w:hAnsi="Arial" w:cs="Arial"/>
        </w:rPr>
        <w:t>Neanderthals</w:t>
      </w:r>
      <w:proofErr w:type="spellEnd"/>
      <w:r w:rsidRPr="00034922">
        <w:rPr>
          <w:rFonts w:ascii="Arial" w:hAnsi="Arial" w:cs="Arial"/>
        </w:rPr>
        <w:t xml:space="preserve">. </w:t>
      </w:r>
      <w:proofErr w:type="spellStart"/>
      <w:r w:rsidRPr="00034922">
        <w:rPr>
          <w:rFonts w:ascii="Arial" w:hAnsi="Arial" w:cs="Arial"/>
          <w:i/>
          <w:iCs/>
        </w:rPr>
        <w:t>Nucl</w:t>
      </w:r>
      <w:proofErr w:type="spellEnd"/>
      <w:r w:rsidRPr="00034922">
        <w:rPr>
          <w:rFonts w:ascii="Arial" w:hAnsi="Arial" w:cs="Arial"/>
          <w:i/>
          <w:iCs/>
        </w:rPr>
        <w:t xml:space="preserve">. </w:t>
      </w:r>
      <w:proofErr w:type="spellStart"/>
      <w:r w:rsidRPr="00034922">
        <w:rPr>
          <w:rFonts w:ascii="Arial" w:hAnsi="Arial" w:cs="Arial"/>
          <w:i/>
          <w:iCs/>
        </w:rPr>
        <w:t>Instrum</w:t>
      </w:r>
      <w:proofErr w:type="spellEnd"/>
      <w:r w:rsidRPr="00034922">
        <w:rPr>
          <w:rFonts w:ascii="Arial" w:hAnsi="Arial" w:cs="Arial"/>
          <w:i/>
          <w:iCs/>
        </w:rPr>
        <w:t xml:space="preserve">. Methods Phys. </w:t>
      </w:r>
      <w:proofErr w:type="spellStart"/>
      <w:r w:rsidRPr="00034922">
        <w:rPr>
          <w:rFonts w:ascii="Arial" w:hAnsi="Arial" w:cs="Arial"/>
          <w:i/>
          <w:iCs/>
        </w:rPr>
        <w:t>Res</w:t>
      </w:r>
      <w:proofErr w:type="spellEnd"/>
      <w:r w:rsidRPr="00034922">
        <w:rPr>
          <w:rFonts w:ascii="Arial" w:hAnsi="Arial" w:cs="Arial"/>
          <w:i/>
          <w:iCs/>
        </w:rPr>
        <w:t>., Sect. B,</w:t>
      </w:r>
      <w:r w:rsidRPr="00034922">
        <w:rPr>
          <w:rFonts w:ascii="Arial" w:hAnsi="Arial" w:cs="Arial"/>
        </w:rPr>
        <w:t xml:space="preserve"> 331, 275–279. </w:t>
      </w:r>
    </w:p>
    <w:p w14:paraId="787453CD" w14:textId="5B8B5424" w:rsidR="00B9567A" w:rsidRPr="00034922" w:rsidRDefault="00B9567A" w:rsidP="00034922">
      <w:pPr>
        <w:spacing w:after="0" w:line="360" w:lineRule="auto"/>
        <w:jc w:val="both"/>
        <w:rPr>
          <w:rFonts w:ascii="Arial" w:hAnsi="Arial" w:cs="Arial"/>
        </w:rPr>
      </w:pPr>
      <w:r w:rsidRPr="00B9567A">
        <w:rPr>
          <w:rFonts w:ascii="Arial" w:hAnsi="Arial" w:cs="Arial"/>
          <w:b/>
          <w:bCs/>
        </w:rPr>
        <w:t>Lewis-Williams</w:t>
      </w:r>
      <w:r w:rsidRPr="00B9567A">
        <w:rPr>
          <w:rFonts w:ascii="Arial" w:hAnsi="Arial" w:cs="Arial"/>
        </w:rPr>
        <w:t xml:space="preserve">, J. D., Lewis-Williams, J. (1983). The rock art of </w:t>
      </w:r>
      <w:proofErr w:type="spellStart"/>
      <w:r w:rsidRPr="00B9567A">
        <w:rPr>
          <w:rFonts w:ascii="Arial" w:hAnsi="Arial" w:cs="Arial"/>
        </w:rPr>
        <w:t>southern</w:t>
      </w:r>
      <w:proofErr w:type="spellEnd"/>
      <w:r w:rsidRPr="00B9567A">
        <w:rPr>
          <w:rFonts w:ascii="Arial" w:hAnsi="Arial" w:cs="Arial"/>
        </w:rPr>
        <w:t xml:space="preserve"> </w:t>
      </w:r>
      <w:proofErr w:type="spellStart"/>
      <w:r w:rsidRPr="00B9567A">
        <w:rPr>
          <w:rFonts w:ascii="Arial" w:hAnsi="Arial" w:cs="Arial"/>
        </w:rPr>
        <w:t>Africa</w:t>
      </w:r>
      <w:proofErr w:type="spellEnd"/>
      <w:r w:rsidRPr="00B9567A">
        <w:rPr>
          <w:rFonts w:ascii="Arial" w:hAnsi="Arial" w:cs="Arial"/>
        </w:rPr>
        <w:t>. CUP Archive.</w:t>
      </w:r>
    </w:p>
    <w:p w14:paraId="17B853ED" w14:textId="77777777" w:rsidR="008D110C" w:rsidRPr="00034922" w:rsidRDefault="008D110C" w:rsidP="00034922">
      <w:pPr>
        <w:spacing w:after="0" w:line="360" w:lineRule="auto"/>
        <w:jc w:val="both"/>
        <w:rPr>
          <w:rFonts w:ascii="Arial" w:hAnsi="Arial" w:cs="Arial"/>
        </w:rPr>
      </w:pPr>
      <w:r w:rsidRPr="00034922">
        <w:rPr>
          <w:rFonts w:ascii="Arial" w:hAnsi="Arial" w:cs="Arial"/>
          <w:b/>
          <w:bCs/>
        </w:rPr>
        <w:lastRenderedPageBreak/>
        <w:t>Mauran</w:t>
      </w:r>
      <w:r w:rsidRPr="00034922">
        <w:rPr>
          <w:rFonts w:ascii="Arial" w:hAnsi="Arial" w:cs="Arial"/>
        </w:rPr>
        <w:t xml:space="preserve">, G., Caron, B., Detroit, F., </w:t>
      </w:r>
      <w:proofErr w:type="spellStart"/>
      <w:r w:rsidRPr="00034922">
        <w:rPr>
          <w:rFonts w:ascii="Arial" w:hAnsi="Arial" w:cs="Arial"/>
        </w:rPr>
        <w:t>Nankela</w:t>
      </w:r>
      <w:proofErr w:type="spellEnd"/>
      <w:r w:rsidRPr="00034922">
        <w:rPr>
          <w:rFonts w:ascii="Arial" w:hAnsi="Arial" w:cs="Arial"/>
        </w:rPr>
        <w:t xml:space="preserve">, A., </w:t>
      </w:r>
      <w:proofErr w:type="spellStart"/>
      <w:r w:rsidRPr="00034922">
        <w:rPr>
          <w:rFonts w:ascii="Arial" w:hAnsi="Arial" w:cs="Arial"/>
        </w:rPr>
        <w:t>Bahain</w:t>
      </w:r>
      <w:proofErr w:type="spellEnd"/>
      <w:r w:rsidRPr="00034922">
        <w:rPr>
          <w:rFonts w:ascii="Arial" w:hAnsi="Arial" w:cs="Arial"/>
        </w:rPr>
        <w:t xml:space="preserve">, J.J.., </w:t>
      </w:r>
      <w:proofErr w:type="spellStart"/>
      <w:r w:rsidRPr="00034922">
        <w:rPr>
          <w:rFonts w:ascii="Arial" w:hAnsi="Arial" w:cs="Arial"/>
        </w:rPr>
        <w:t>Pleurdeau</w:t>
      </w:r>
      <w:proofErr w:type="spellEnd"/>
      <w:r w:rsidRPr="00034922">
        <w:rPr>
          <w:rFonts w:ascii="Arial" w:hAnsi="Arial" w:cs="Arial"/>
        </w:rPr>
        <w:t xml:space="preserve">, D., &amp; Lebon, M. (2021). Data </w:t>
      </w:r>
      <w:proofErr w:type="spellStart"/>
      <w:r w:rsidRPr="00034922">
        <w:rPr>
          <w:rFonts w:ascii="Arial" w:hAnsi="Arial" w:cs="Arial"/>
        </w:rPr>
        <w:t>pretreatment</w:t>
      </w:r>
      <w:proofErr w:type="spellEnd"/>
      <w:r w:rsidRPr="00034922">
        <w:rPr>
          <w:rFonts w:ascii="Arial" w:hAnsi="Arial" w:cs="Arial"/>
        </w:rPr>
        <w:t xml:space="preserve"> and </w:t>
      </w:r>
      <w:proofErr w:type="spellStart"/>
      <w:r w:rsidRPr="00034922">
        <w:rPr>
          <w:rFonts w:ascii="Arial" w:hAnsi="Arial" w:cs="Arial"/>
        </w:rPr>
        <w:t>multivariate</w:t>
      </w:r>
      <w:proofErr w:type="spellEnd"/>
      <w:r w:rsidRPr="00034922">
        <w:rPr>
          <w:rFonts w:ascii="Arial" w:hAnsi="Arial" w:cs="Arial"/>
        </w:rPr>
        <w:t xml:space="preserve"> analyses for </w:t>
      </w:r>
      <w:proofErr w:type="spellStart"/>
      <w:r w:rsidRPr="00034922">
        <w:rPr>
          <w:rFonts w:ascii="Arial" w:hAnsi="Arial" w:cs="Arial"/>
        </w:rPr>
        <w:t>ochre</w:t>
      </w:r>
      <w:proofErr w:type="spellEnd"/>
      <w:r w:rsidRPr="00034922">
        <w:rPr>
          <w:rFonts w:ascii="Arial" w:hAnsi="Arial" w:cs="Arial"/>
        </w:rPr>
        <w:t xml:space="preserve"> </w:t>
      </w:r>
      <w:proofErr w:type="spellStart"/>
      <w:proofErr w:type="gramStart"/>
      <w:r w:rsidRPr="00034922">
        <w:rPr>
          <w:rFonts w:ascii="Arial" w:hAnsi="Arial" w:cs="Arial"/>
        </w:rPr>
        <w:t>sourcing</w:t>
      </w:r>
      <w:proofErr w:type="spellEnd"/>
      <w:r w:rsidRPr="00034922">
        <w:rPr>
          <w:rFonts w:ascii="Arial" w:hAnsi="Arial" w:cs="Arial"/>
        </w:rPr>
        <w:t>:</w:t>
      </w:r>
      <w:proofErr w:type="gramEnd"/>
      <w:r w:rsidRPr="00034922">
        <w:rPr>
          <w:rFonts w:ascii="Arial" w:hAnsi="Arial" w:cs="Arial"/>
        </w:rPr>
        <w:t xml:space="preserve"> Application to </w:t>
      </w:r>
      <w:proofErr w:type="spellStart"/>
      <w:r w:rsidRPr="00034922">
        <w:rPr>
          <w:rFonts w:ascii="Arial" w:hAnsi="Arial" w:cs="Arial"/>
        </w:rPr>
        <w:t>Leopard</w:t>
      </w:r>
      <w:proofErr w:type="spellEnd"/>
      <w:r w:rsidRPr="00034922">
        <w:rPr>
          <w:rFonts w:ascii="Arial" w:hAnsi="Arial" w:cs="Arial"/>
        </w:rPr>
        <w:t xml:space="preserve"> Cave (Erongo, Namibia). </w:t>
      </w:r>
      <w:r w:rsidRPr="00034922">
        <w:rPr>
          <w:rFonts w:ascii="Arial" w:hAnsi="Arial" w:cs="Arial"/>
          <w:i/>
          <w:iCs/>
        </w:rPr>
        <w:t xml:space="preserve">Journal of </w:t>
      </w:r>
      <w:proofErr w:type="spellStart"/>
      <w:r w:rsidRPr="00034922">
        <w:rPr>
          <w:rFonts w:ascii="Arial" w:hAnsi="Arial" w:cs="Arial"/>
          <w:i/>
          <w:iCs/>
        </w:rPr>
        <w:t>Archaeological</w:t>
      </w:r>
      <w:proofErr w:type="spellEnd"/>
      <w:r w:rsidRPr="00034922">
        <w:rPr>
          <w:rFonts w:ascii="Arial" w:hAnsi="Arial" w:cs="Arial"/>
          <w:i/>
          <w:iCs/>
        </w:rPr>
        <w:t xml:space="preserve"> </w:t>
      </w:r>
      <w:proofErr w:type="gramStart"/>
      <w:r w:rsidRPr="00034922">
        <w:rPr>
          <w:rFonts w:ascii="Arial" w:hAnsi="Arial" w:cs="Arial"/>
          <w:i/>
          <w:iCs/>
        </w:rPr>
        <w:t>Science:</w:t>
      </w:r>
      <w:proofErr w:type="gramEnd"/>
      <w:r w:rsidRPr="00034922">
        <w:rPr>
          <w:rFonts w:ascii="Arial" w:hAnsi="Arial" w:cs="Arial"/>
          <w:i/>
          <w:iCs/>
        </w:rPr>
        <w:t xml:space="preserve"> Reports</w:t>
      </w:r>
      <w:r w:rsidRPr="00034922">
        <w:rPr>
          <w:rFonts w:ascii="Arial" w:hAnsi="Arial" w:cs="Arial"/>
        </w:rPr>
        <w:t>, 35, 102757.</w:t>
      </w:r>
    </w:p>
    <w:p w14:paraId="47242FD0" w14:textId="77777777" w:rsidR="008D110C" w:rsidRPr="00034922" w:rsidRDefault="008D110C" w:rsidP="00034922">
      <w:pPr>
        <w:spacing w:after="0" w:line="360" w:lineRule="auto"/>
        <w:jc w:val="both"/>
        <w:rPr>
          <w:rFonts w:ascii="Arial" w:hAnsi="Arial" w:cs="Arial"/>
        </w:rPr>
      </w:pPr>
      <w:r w:rsidRPr="00034922">
        <w:rPr>
          <w:rFonts w:ascii="Arial" w:hAnsi="Arial" w:cs="Arial"/>
          <w:b/>
          <w:bCs/>
        </w:rPr>
        <w:t>Rifkin</w:t>
      </w:r>
      <w:r w:rsidRPr="00034922">
        <w:rPr>
          <w:rFonts w:ascii="Arial" w:hAnsi="Arial" w:cs="Arial"/>
        </w:rPr>
        <w:t xml:space="preserve">, R.F., 2015. </w:t>
      </w:r>
      <w:proofErr w:type="spellStart"/>
      <w:r w:rsidRPr="00034922">
        <w:rPr>
          <w:rFonts w:ascii="Arial" w:hAnsi="Arial" w:cs="Arial"/>
        </w:rPr>
        <w:t>Ethnographic</w:t>
      </w:r>
      <w:proofErr w:type="spellEnd"/>
      <w:r w:rsidRPr="00034922">
        <w:rPr>
          <w:rFonts w:ascii="Arial" w:hAnsi="Arial" w:cs="Arial"/>
        </w:rPr>
        <w:t xml:space="preserve"> and </w:t>
      </w:r>
      <w:proofErr w:type="spellStart"/>
      <w:r w:rsidRPr="00034922">
        <w:rPr>
          <w:rFonts w:ascii="Arial" w:hAnsi="Arial" w:cs="Arial"/>
        </w:rPr>
        <w:t>experimental</w:t>
      </w:r>
      <w:proofErr w:type="spellEnd"/>
      <w:r w:rsidRPr="00034922">
        <w:rPr>
          <w:rFonts w:ascii="Arial" w:hAnsi="Arial" w:cs="Arial"/>
        </w:rPr>
        <w:t xml:space="preserve"> perspectives on the </w:t>
      </w:r>
      <w:proofErr w:type="spellStart"/>
      <w:r w:rsidRPr="00034922">
        <w:rPr>
          <w:rFonts w:ascii="Arial" w:hAnsi="Arial" w:cs="Arial"/>
        </w:rPr>
        <w:t>efficacy</w:t>
      </w:r>
      <w:proofErr w:type="spellEnd"/>
      <w:r w:rsidRPr="00034922">
        <w:rPr>
          <w:rFonts w:ascii="Arial" w:hAnsi="Arial" w:cs="Arial"/>
        </w:rPr>
        <w:t xml:space="preserve"> of </w:t>
      </w:r>
      <w:proofErr w:type="spellStart"/>
      <w:r w:rsidRPr="00034922">
        <w:rPr>
          <w:rFonts w:ascii="Arial" w:hAnsi="Arial" w:cs="Arial"/>
        </w:rPr>
        <w:t>ochre</w:t>
      </w:r>
      <w:proofErr w:type="spellEnd"/>
      <w:r w:rsidRPr="00034922">
        <w:rPr>
          <w:rFonts w:ascii="Arial" w:hAnsi="Arial" w:cs="Arial"/>
        </w:rPr>
        <w:t xml:space="preserve"> as </w:t>
      </w:r>
      <w:proofErr w:type="gramStart"/>
      <w:r w:rsidRPr="00034922">
        <w:rPr>
          <w:rFonts w:ascii="Arial" w:hAnsi="Arial" w:cs="Arial"/>
        </w:rPr>
        <w:t>a</w:t>
      </w:r>
      <w:proofErr w:type="gramEnd"/>
      <w:r w:rsidRPr="00034922">
        <w:rPr>
          <w:rFonts w:ascii="Arial" w:hAnsi="Arial" w:cs="Arial"/>
        </w:rPr>
        <w:t xml:space="preserve"> mosquito repellent. </w:t>
      </w:r>
      <w:r w:rsidRPr="00034922">
        <w:rPr>
          <w:rFonts w:ascii="Arial" w:hAnsi="Arial" w:cs="Arial"/>
          <w:i/>
          <w:iCs/>
        </w:rPr>
        <w:t xml:space="preserve">The South </w:t>
      </w:r>
      <w:proofErr w:type="spellStart"/>
      <w:r w:rsidRPr="00034922">
        <w:rPr>
          <w:rFonts w:ascii="Arial" w:hAnsi="Arial" w:cs="Arial"/>
          <w:i/>
          <w:iCs/>
        </w:rPr>
        <w:t>African</w:t>
      </w:r>
      <w:proofErr w:type="spellEnd"/>
      <w:r w:rsidRPr="00034922">
        <w:rPr>
          <w:rFonts w:ascii="Arial" w:hAnsi="Arial" w:cs="Arial"/>
          <w:i/>
          <w:iCs/>
        </w:rPr>
        <w:t xml:space="preserve"> </w:t>
      </w:r>
      <w:proofErr w:type="spellStart"/>
      <w:r w:rsidRPr="00034922">
        <w:rPr>
          <w:rFonts w:ascii="Arial" w:hAnsi="Arial" w:cs="Arial"/>
          <w:i/>
          <w:iCs/>
        </w:rPr>
        <w:t>Archaeological</w:t>
      </w:r>
      <w:proofErr w:type="spellEnd"/>
      <w:r w:rsidRPr="00034922">
        <w:rPr>
          <w:rFonts w:ascii="Arial" w:hAnsi="Arial" w:cs="Arial"/>
          <w:i/>
          <w:iCs/>
        </w:rPr>
        <w:t xml:space="preserve"> Bulletin</w:t>
      </w:r>
      <w:r w:rsidRPr="00034922">
        <w:rPr>
          <w:rFonts w:ascii="Arial" w:hAnsi="Arial" w:cs="Arial"/>
        </w:rPr>
        <w:t xml:space="preserve">, 70 (201), 64–75. </w:t>
      </w:r>
    </w:p>
    <w:p w14:paraId="524B2464" w14:textId="263280BA" w:rsidR="008D110C" w:rsidRDefault="008D110C" w:rsidP="00034922">
      <w:pPr>
        <w:spacing w:after="0" w:line="360" w:lineRule="auto"/>
        <w:jc w:val="both"/>
        <w:rPr>
          <w:rFonts w:ascii="Arial" w:hAnsi="Arial" w:cs="Arial"/>
        </w:rPr>
      </w:pPr>
      <w:r w:rsidRPr="00034922">
        <w:rPr>
          <w:rFonts w:ascii="Arial" w:hAnsi="Arial" w:cs="Arial"/>
          <w:b/>
          <w:bCs/>
        </w:rPr>
        <w:t>Rifkin</w:t>
      </w:r>
      <w:r w:rsidRPr="00034922">
        <w:rPr>
          <w:rFonts w:ascii="Arial" w:hAnsi="Arial" w:cs="Arial"/>
        </w:rPr>
        <w:t>, R. F., D’</w:t>
      </w:r>
      <w:proofErr w:type="spellStart"/>
      <w:r w:rsidRPr="00034922">
        <w:rPr>
          <w:rFonts w:ascii="Arial" w:hAnsi="Arial" w:cs="Arial"/>
        </w:rPr>
        <w:t>Errico</w:t>
      </w:r>
      <w:proofErr w:type="spellEnd"/>
      <w:r w:rsidRPr="00034922">
        <w:rPr>
          <w:rFonts w:ascii="Arial" w:hAnsi="Arial" w:cs="Arial"/>
        </w:rPr>
        <w:t>, F., Dayet-</w:t>
      </w:r>
      <w:proofErr w:type="spellStart"/>
      <w:r w:rsidRPr="00034922">
        <w:rPr>
          <w:rFonts w:ascii="Arial" w:hAnsi="Arial" w:cs="Arial"/>
        </w:rPr>
        <w:t>Boulliot</w:t>
      </w:r>
      <w:proofErr w:type="spellEnd"/>
      <w:r w:rsidRPr="00034922">
        <w:rPr>
          <w:rFonts w:ascii="Arial" w:hAnsi="Arial" w:cs="Arial"/>
        </w:rPr>
        <w:t xml:space="preserve">, L., &amp; Summers, </w:t>
      </w:r>
      <w:proofErr w:type="gramStart"/>
      <w:r w:rsidRPr="00034922">
        <w:rPr>
          <w:rFonts w:ascii="Arial" w:hAnsi="Arial" w:cs="Arial"/>
        </w:rPr>
        <w:t>B.(</w:t>
      </w:r>
      <w:proofErr w:type="gramEnd"/>
      <w:r w:rsidRPr="00034922">
        <w:rPr>
          <w:rFonts w:ascii="Arial" w:hAnsi="Arial" w:cs="Arial"/>
        </w:rPr>
        <w:t xml:space="preserve">2015). </w:t>
      </w:r>
      <w:proofErr w:type="spellStart"/>
      <w:r w:rsidRPr="00034922">
        <w:rPr>
          <w:rFonts w:ascii="Arial" w:hAnsi="Arial" w:cs="Arial"/>
        </w:rPr>
        <w:t>Assessing</w:t>
      </w:r>
      <w:proofErr w:type="spellEnd"/>
      <w:r w:rsidRPr="00034922">
        <w:rPr>
          <w:rFonts w:ascii="Arial" w:hAnsi="Arial" w:cs="Arial"/>
        </w:rPr>
        <w:t xml:space="preserve"> the </w:t>
      </w:r>
      <w:proofErr w:type="spellStart"/>
      <w:r w:rsidRPr="00034922">
        <w:rPr>
          <w:rFonts w:ascii="Arial" w:hAnsi="Arial" w:cs="Arial"/>
        </w:rPr>
        <w:t>photoprotective</w:t>
      </w:r>
      <w:proofErr w:type="spellEnd"/>
      <w:r w:rsidRPr="00034922">
        <w:rPr>
          <w:rFonts w:ascii="Arial" w:hAnsi="Arial" w:cs="Arial"/>
        </w:rPr>
        <w:t xml:space="preserve"> </w:t>
      </w:r>
      <w:proofErr w:type="spellStart"/>
      <w:r w:rsidRPr="00034922">
        <w:rPr>
          <w:rFonts w:ascii="Arial" w:hAnsi="Arial" w:cs="Arial"/>
        </w:rPr>
        <w:t>effects</w:t>
      </w:r>
      <w:proofErr w:type="spellEnd"/>
      <w:r w:rsidRPr="00034922">
        <w:rPr>
          <w:rFonts w:ascii="Arial" w:hAnsi="Arial" w:cs="Arial"/>
        </w:rPr>
        <w:t xml:space="preserve"> of </w:t>
      </w:r>
      <w:proofErr w:type="spellStart"/>
      <w:r w:rsidRPr="00034922">
        <w:rPr>
          <w:rFonts w:ascii="Arial" w:hAnsi="Arial" w:cs="Arial"/>
        </w:rPr>
        <w:t>red</w:t>
      </w:r>
      <w:proofErr w:type="spellEnd"/>
      <w:r w:rsidRPr="00034922">
        <w:rPr>
          <w:rFonts w:ascii="Arial" w:hAnsi="Arial" w:cs="Arial"/>
        </w:rPr>
        <w:t xml:space="preserve"> </w:t>
      </w:r>
      <w:proofErr w:type="spellStart"/>
      <w:proofErr w:type="gramStart"/>
      <w:r w:rsidRPr="00034922">
        <w:rPr>
          <w:rFonts w:ascii="Arial" w:hAnsi="Arial" w:cs="Arial"/>
        </w:rPr>
        <w:t>ochre</w:t>
      </w:r>
      <w:proofErr w:type="spellEnd"/>
      <w:r w:rsidRPr="00034922">
        <w:rPr>
          <w:rFonts w:ascii="Arial" w:hAnsi="Arial" w:cs="Arial"/>
        </w:rPr>
        <w:t>:</w:t>
      </w:r>
      <w:proofErr w:type="gramEnd"/>
      <w:r w:rsidRPr="00034922">
        <w:rPr>
          <w:rFonts w:ascii="Arial" w:hAnsi="Arial" w:cs="Arial"/>
        </w:rPr>
        <w:t xml:space="preserve"> On </w:t>
      </w:r>
      <w:proofErr w:type="spellStart"/>
      <w:r w:rsidRPr="00034922">
        <w:rPr>
          <w:rFonts w:ascii="Arial" w:hAnsi="Arial" w:cs="Arial"/>
        </w:rPr>
        <w:t>human</w:t>
      </w:r>
      <w:proofErr w:type="spellEnd"/>
      <w:r w:rsidRPr="00034922">
        <w:rPr>
          <w:rFonts w:ascii="Arial" w:hAnsi="Arial" w:cs="Arial"/>
        </w:rPr>
        <w:t xml:space="preserve"> skin by in vitro </w:t>
      </w:r>
      <w:proofErr w:type="spellStart"/>
      <w:r w:rsidRPr="00034922">
        <w:rPr>
          <w:rFonts w:ascii="Arial" w:hAnsi="Arial" w:cs="Arial"/>
        </w:rPr>
        <w:t>laboratory</w:t>
      </w:r>
      <w:proofErr w:type="spellEnd"/>
      <w:r w:rsidRPr="00034922">
        <w:rPr>
          <w:rFonts w:ascii="Arial" w:hAnsi="Arial" w:cs="Arial"/>
        </w:rPr>
        <w:t xml:space="preserve"> </w:t>
      </w:r>
      <w:proofErr w:type="spellStart"/>
      <w:r w:rsidRPr="00034922">
        <w:rPr>
          <w:rFonts w:ascii="Arial" w:hAnsi="Arial" w:cs="Arial"/>
        </w:rPr>
        <w:t>experiments</w:t>
      </w:r>
      <w:proofErr w:type="spellEnd"/>
      <w:r w:rsidRPr="00034922">
        <w:rPr>
          <w:rFonts w:ascii="Arial" w:hAnsi="Arial" w:cs="Arial"/>
        </w:rPr>
        <w:t xml:space="preserve">. </w:t>
      </w:r>
      <w:r w:rsidRPr="00034922">
        <w:rPr>
          <w:rFonts w:ascii="Arial" w:hAnsi="Arial" w:cs="Arial"/>
          <w:i/>
          <w:iCs/>
        </w:rPr>
        <w:t xml:space="preserve">South </w:t>
      </w:r>
      <w:proofErr w:type="spellStart"/>
      <w:r w:rsidRPr="00034922">
        <w:rPr>
          <w:rFonts w:ascii="Arial" w:hAnsi="Arial" w:cs="Arial"/>
          <w:i/>
          <w:iCs/>
        </w:rPr>
        <w:t>African</w:t>
      </w:r>
      <w:proofErr w:type="spellEnd"/>
      <w:r w:rsidRPr="00034922">
        <w:rPr>
          <w:rFonts w:ascii="Arial" w:hAnsi="Arial" w:cs="Arial"/>
          <w:i/>
          <w:iCs/>
        </w:rPr>
        <w:t xml:space="preserve"> Journal of Science</w:t>
      </w:r>
      <w:r w:rsidRPr="00034922">
        <w:rPr>
          <w:rFonts w:ascii="Arial" w:hAnsi="Arial" w:cs="Arial"/>
        </w:rPr>
        <w:t>, 111(3/4), 1–8.</w:t>
      </w:r>
    </w:p>
    <w:p w14:paraId="7A81154A" w14:textId="36E65360" w:rsidR="00235AFF" w:rsidRDefault="00235AFF" w:rsidP="00034922">
      <w:pPr>
        <w:spacing w:after="0" w:line="360" w:lineRule="auto"/>
        <w:jc w:val="both"/>
        <w:rPr>
          <w:rFonts w:ascii="Arial" w:hAnsi="Arial" w:cs="Arial"/>
        </w:rPr>
      </w:pPr>
      <w:proofErr w:type="spellStart"/>
      <w:r w:rsidRPr="00235AFF">
        <w:rPr>
          <w:rFonts w:ascii="Arial" w:hAnsi="Arial" w:cs="Arial"/>
          <w:b/>
          <w:bCs/>
        </w:rPr>
        <w:t>Roldán</w:t>
      </w:r>
      <w:proofErr w:type="spellEnd"/>
      <w:r w:rsidRPr="00235AFF">
        <w:rPr>
          <w:rFonts w:ascii="Arial" w:hAnsi="Arial" w:cs="Arial"/>
        </w:rPr>
        <w:t>, C., Murcia-</w:t>
      </w:r>
      <w:proofErr w:type="spellStart"/>
      <w:r w:rsidRPr="00235AFF">
        <w:rPr>
          <w:rFonts w:ascii="Arial" w:hAnsi="Arial" w:cs="Arial"/>
        </w:rPr>
        <w:t>Mascarós</w:t>
      </w:r>
      <w:proofErr w:type="spellEnd"/>
      <w:r w:rsidRPr="00235AFF">
        <w:rPr>
          <w:rFonts w:ascii="Arial" w:hAnsi="Arial" w:cs="Arial"/>
        </w:rPr>
        <w:t xml:space="preserve">, S., </w:t>
      </w:r>
      <w:proofErr w:type="spellStart"/>
      <w:r w:rsidRPr="00235AFF">
        <w:rPr>
          <w:rFonts w:ascii="Arial" w:hAnsi="Arial" w:cs="Arial"/>
        </w:rPr>
        <w:t>López-Montalvo</w:t>
      </w:r>
      <w:proofErr w:type="spellEnd"/>
      <w:r w:rsidRPr="00235AFF">
        <w:rPr>
          <w:rFonts w:ascii="Arial" w:hAnsi="Arial" w:cs="Arial"/>
        </w:rPr>
        <w:t xml:space="preserve">, E. et al. </w:t>
      </w:r>
      <w:proofErr w:type="spellStart"/>
      <w:r w:rsidRPr="00235AFF">
        <w:rPr>
          <w:rFonts w:ascii="Arial" w:hAnsi="Arial" w:cs="Arial"/>
        </w:rPr>
        <w:t>Proteomic</w:t>
      </w:r>
      <w:proofErr w:type="spellEnd"/>
      <w:r w:rsidRPr="00235AFF">
        <w:rPr>
          <w:rFonts w:ascii="Arial" w:hAnsi="Arial" w:cs="Arial"/>
        </w:rPr>
        <w:t xml:space="preserve"> and </w:t>
      </w:r>
      <w:proofErr w:type="spellStart"/>
      <w:r w:rsidRPr="00235AFF">
        <w:rPr>
          <w:rFonts w:ascii="Arial" w:hAnsi="Arial" w:cs="Arial"/>
        </w:rPr>
        <w:t>metagenomic</w:t>
      </w:r>
      <w:proofErr w:type="spellEnd"/>
      <w:r w:rsidRPr="00235AFF">
        <w:rPr>
          <w:rFonts w:ascii="Arial" w:hAnsi="Arial" w:cs="Arial"/>
        </w:rPr>
        <w:t xml:space="preserve"> insights </w:t>
      </w:r>
      <w:proofErr w:type="spellStart"/>
      <w:r w:rsidRPr="00235AFF">
        <w:rPr>
          <w:rFonts w:ascii="Arial" w:hAnsi="Arial" w:cs="Arial"/>
        </w:rPr>
        <w:t>into</w:t>
      </w:r>
      <w:proofErr w:type="spellEnd"/>
      <w:r w:rsidRPr="00235AFF">
        <w:rPr>
          <w:rFonts w:ascii="Arial" w:hAnsi="Arial" w:cs="Arial"/>
        </w:rPr>
        <w:t xml:space="preserve"> </w:t>
      </w:r>
      <w:proofErr w:type="spellStart"/>
      <w:r w:rsidRPr="00235AFF">
        <w:rPr>
          <w:rFonts w:ascii="Arial" w:hAnsi="Arial" w:cs="Arial"/>
        </w:rPr>
        <w:t>prehistoric</w:t>
      </w:r>
      <w:proofErr w:type="spellEnd"/>
      <w:r w:rsidRPr="00235AFF">
        <w:rPr>
          <w:rFonts w:ascii="Arial" w:hAnsi="Arial" w:cs="Arial"/>
        </w:rPr>
        <w:t xml:space="preserve"> </w:t>
      </w:r>
      <w:proofErr w:type="spellStart"/>
      <w:r w:rsidRPr="00235AFF">
        <w:rPr>
          <w:rFonts w:ascii="Arial" w:hAnsi="Arial" w:cs="Arial"/>
        </w:rPr>
        <w:t>Spanish</w:t>
      </w:r>
      <w:proofErr w:type="spellEnd"/>
      <w:r w:rsidRPr="00235AFF">
        <w:rPr>
          <w:rFonts w:ascii="Arial" w:hAnsi="Arial" w:cs="Arial"/>
        </w:rPr>
        <w:t xml:space="preserve"> Levantine Rock Art. </w:t>
      </w:r>
      <w:proofErr w:type="spellStart"/>
      <w:r w:rsidRPr="00235AFF">
        <w:rPr>
          <w:rFonts w:ascii="Arial" w:hAnsi="Arial" w:cs="Arial"/>
        </w:rPr>
        <w:t>Sci</w:t>
      </w:r>
      <w:proofErr w:type="spellEnd"/>
      <w:r w:rsidRPr="00235AFF">
        <w:rPr>
          <w:rFonts w:ascii="Arial" w:hAnsi="Arial" w:cs="Arial"/>
        </w:rPr>
        <w:t xml:space="preserve"> Rep 8, 10011 (2018). </w:t>
      </w:r>
      <w:hyperlink r:id="rId4" w:history="1">
        <w:r w:rsidR="00E74D60" w:rsidRPr="007C6B85">
          <w:rPr>
            <w:rStyle w:val="Hyperlink"/>
            <w:rFonts w:ascii="Arial" w:hAnsi="Arial" w:cs="Arial"/>
          </w:rPr>
          <w:t>https://doi.org/10.1038/s41598-018-28121-6</w:t>
        </w:r>
      </w:hyperlink>
    </w:p>
    <w:p w14:paraId="1C0122E3" w14:textId="77B3C168" w:rsidR="00E74D60" w:rsidRDefault="00E74D60" w:rsidP="00034922">
      <w:pPr>
        <w:spacing w:after="0" w:line="360" w:lineRule="auto"/>
        <w:jc w:val="both"/>
        <w:rPr>
          <w:rFonts w:ascii="Arial" w:hAnsi="Arial" w:cs="Arial"/>
        </w:rPr>
      </w:pPr>
      <w:proofErr w:type="spellStart"/>
      <w:r w:rsidRPr="00E74D60">
        <w:rPr>
          <w:rFonts w:ascii="Arial" w:hAnsi="Arial" w:cs="Arial"/>
          <w:b/>
          <w:bCs/>
        </w:rPr>
        <w:t>Schoonraad</w:t>
      </w:r>
      <w:proofErr w:type="spellEnd"/>
      <w:r>
        <w:rPr>
          <w:rFonts w:ascii="Arial" w:hAnsi="Arial" w:cs="Arial"/>
          <w:b/>
          <w:bCs/>
        </w:rPr>
        <w:t>,</w:t>
      </w:r>
      <w:r w:rsidRPr="00E74D60">
        <w:rPr>
          <w:rFonts w:ascii="Arial" w:hAnsi="Arial" w:cs="Arial"/>
          <w:b/>
          <w:bCs/>
        </w:rPr>
        <w:t xml:space="preserve"> </w:t>
      </w:r>
      <w:r w:rsidRPr="00E74D60">
        <w:rPr>
          <w:rFonts w:ascii="Arial" w:hAnsi="Arial" w:cs="Arial"/>
        </w:rPr>
        <w:t>M</w:t>
      </w:r>
      <w:r>
        <w:rPr>
          <w:rFonts w:ascii="Arial" w:hAnsi="Arial" w:cs="Arial"/>
        </w:rPr>
        <w:t>.</w:t>
      </w:r>
      <w:r w:rsidRPr="00E74D60">
        <w:rPr>
          <w:rFonts w:ascii="Arial" w:hAnsi="Arial" w:cs="Arial"/>
        </w:rPr>
        <w:t>,</w:t>
      </w:r>
      <w:r w:rsidRPr="00E74D60">
        <w:rPr>
          <w:rFonts w:ascii="Arial" w:hAnsi="Arial" w:cs="Arial"/>
          <w:b/>
          <w:bCs/>
        </w:rPr>
        <w:t xml:space="preserve"> </w:t>
      </w:r>
      <w:proofErr w:type="spellStart"/>
      <w:proofErr w:type="gramStart"/>
      <w:r w:rsidRPr="00E74D60">
        <w:rPr>
          <w:rFonts w:ascii="Arial" w:hAnsi="Arial" w:cs="Arial"/>
        </w:rPr>
        <w:t>Beaumon</w:t>
      </w:r>
      <w:r>
        <w:rPr>
          <w:rFonts w:ascii="Arial" w:hAnsi="Arial" w:cs="Arial"/>
        </w:rPr>
        <w:t>,</w:t>
      </w:r>
      <w:r w:rsidRPr="00E74D60">
        <w:rPr>
          <w:rFonts w:ascii="Arial" w:hAnsi="Arial" w:cs="Arial"/>
        </w:rPr>
        <w:t>t</w:t>
      </w:r>
      <w:proofErr w:type="spellEnd"/>
      <w:proofErr w:type="gramEnd"/>
      <w:r w:rsidRPr="00E74D60">
        <w:rPr>
          <w:rFonts w:ascii="Arial" w:hAnsi="Arial" w:cs="Arial"/>
        </w:rPr>
        <w:t xml:space="preserve"> P</w:t>
      </w:r>
      <w:r>
        <w:rPr>
          <w:rFonts w:ascii="Arial" w:hAnsi="Arial" w:cs="Arial"/>
        </w:rPr>
        <w:t>.</w:t>
      </w:r>
      <w:r w:rsidRPr="00E74D60">
        <w:rPr>
          <w:rFonts w:ascii="Arial" w:hAnsi="Arial" w:cs="Arial"/>
        </w:rPr>
        <w:t>B</w:t>
      </w:r>
      <w:r>
        <w:rPr>
          <w:rFonts w:ascii="Arial" w:hAnsi="Arial" w:cs="Arial"/>
        </w:rPr>
        <w:t>.</w:t>
      </w:r>
      <w:r w:rsidRPr="00E74D60">
        <w:rPr>
          <w:rFonts w:ascii="Arial" w:hAnsi="Arial" w:cs="Arial"/>
        </w:rPr>
        <w:t xml:space="preserve"> (1968) The North Brabant Shelter, </w:t>
      </w:r>
      <w:proofErr w:type="spellStart"/>
      <w:r w:rsidRPr="00E74D60">
        <w:rPr>
          <w:rFonts w:ascii="Arial" w:hAnsi="Arial" w:cs="Arial"/>
        </w:rPr>
        <w:t>north</w:t>
      </w:r>
      <w:proofErr w:type="spellEnd"/>
      <w:r w:rsidRPr="00E74D60">
        <w:rPr>
          <w:rFonts w:ascii="Arial" w:hAnsi="Arial" w:cs="Arial"/>
        </w:rPr>
        <w:t xml:space="preserve"> western Transvaal. S </w:t>
      </w:r>
      <w:proofErr w:type="spellStart"/>
      <w:r w:rsidRPr="00E74D60">
        <w:rPr>
          <w:rFonts w:ascii="Arial" w:hAnsi="Arial" w:cs="Arial"/>
        </w:rPr>
        <w:t>Afr</w:t>
      </w:r>
      <w:proofErr w:type="spellEnd"/>
      <w:r w:rsidRPr="00E74D60">
        <w:rPr>
          <w:rFonts w:ascii="Arial" w:hAnsi="Arial" w:cs="Arial"/>
        </w:rPr>
        <w:t xml:space="preserve"> J </w:t>
      </w:r>
      <w:proofErr w:type="spellStart"/>
      <w:r w:rsidRPr="00E74D60">
        <w:rPr>
          <w:rFonts w:ascii="Arial" w:hAnsi="Arial" w:cs="Arial"/>
        </w:rPr>
        <w:t>Sci</w:t>
      </w:r>
      <w:proofErr w:type="spellEnd"/>
      <w:r w:rsidRPr="00E74D60">
        <w:rPr>
          <w:rFonts w:ascii="Arial" w:hAnsi="Arial" w:cs="Arial"/>
        </w:rPr>
        <w:t xml:space="preserve"> </w:t>
      </w:r>
      <w:proofErr w:type="gramStart"/>
      <w:r w:rsidRPr="00E74D60">
        <w:rPr>
          <w:rFonts w:ascii="Arial" w:hAnsi="Arial" w:cs="Arial"/>
        </w:rPr>
        <w:t>64:</w:t>
      </w:r>
      <w:proofErr w:type="gramEnd"/>
      <w:r w:rsidRPr="00E74D60">
        <w:rPr>
          <w:rFonts w:ascii="Arial" w:hAnsi="Arial" w:cs="Arial"/>
        </w:rPr>
        <w:t>319–331</w:t>
      </w:r>
      <w:r w:rsidR="00B9567A">
        <w:rPr>
          <w:rFonts w:ascii="Arial" w:hAnsi="Arial" w:cs="Arial"/>
        </w:rPr>
        <w:t xml:space="preserve">. </w:t>
      </w:r>
    </w:p>
    <w:p w14:paraId="460F9E9A" w14:textId="6D7EC367" w:rsidR="00B9567A" w:rsidRDefault="00B9567A" w:rsidP="00034922">
      <w:pPr>
        <w:spacing w:after="0" w:line="360" w:lineRule="auto"/>
        <w:jc w:val="both"/>
        <w:rPr>
          <w:rFonts w:ascii="Arial" w:hAnsi="Arial" w:cs="Arial"/>
          <w:b/>
          <w:bCs/>
        </w:rPr>
      </w:pPr>
      <w:r w:rsidRPr="00B9567A">
        <w:rPr>
          <w:rFonts w:ascii="Arial" w:hAnsi="Arial" w:cs="Arial"/>
          <w:b/>
          <w:bCs/>
        </w:rPr>
        <w:t>Thackeray</w:t>
      </w:r>
      <w:r w:rsidRPr="00B9567A">
        <w:rPr>
          <w:rFonts w:ascii="Arial" w:hAnsi="Arial" w:cs="Arial"/>
        </w:rPr>
        <w:t>,</w:t>
      </w:r>
      <w:r w:rsidRPr="00B9567A">
        <w:rPr>
          <w:rFonts w:ascii="Arial" w:hAnsi="Arial" w:cs="Arial"/>
          <w:b/>
          <w:bCs/>
        </w:rPr>
        <w:t xml:space="preserve"> </w:t>
      </w:r>
      <w:r w:rsidRPr="00B9567A">
        <w:rPr>
          <w:rFonts w:ascii="Arial" w:hAnsi="Arial" w:cs="Arial"/>
        </w:rPr>
        <w:t xml:space="preserve">A. I., Thackeray, J. F., Beaumont, P. B. (1983). Excavations at the </w:t>
      </w:r>
      <w:proofErr w:type="spellStart"/>
      <w:r w:rsidRPr="00B9567A">
        <w:rPr>
          <w:rFonts w:ascii="Arial" w:hAnsi="Arial" w:cs="Arial"/>
        </w:rPr>
        <w:t>Blinkklipkop</w:t>
      </w:r>
      <w:proofErr w:type="spellEnd"/>
      <w:r w:rsidRPr="00B9567A">
        <w:rPr>
          <w:rFonts w:ascii="Arial" w:hAnsi="Arial" w:cs="Arial"/>
        </w:rPr>
        <w:t xml:space="preserve"> </w:t>
      </w:r>
      <w:proofErr w:type="spellStart"/>
      <w:r w:rsidRPr="00B9567A">
        <w:rPr>
          <w:rFonts w:ascii="Arial" w:hAnsi="Arial" w:cs="Arial"/>
        </w:rPr>
        <w:t>specularite</w:t>
      </w:r>
      <w:proofErr w:type="spellEnd"/>
      <w:r w:rsidRPr="00B9567A">
        <w:rPr>
          <w:rFonts w:ascii="Arial" w:hAnsi="Arial" w:cs="Arial"/>
        </w:rPr>
        <w:t xml:space="preserve"> mine </w:t>
      </w:r>
      <w:proofErr w:type="spellStart"/>
      <w:r w:rsidRPr="00B9567A">
        <w:rPr>
          <w:rFonts w:ascii="Arial" w:hAnsi="Arial" w:cs="Arial"/>
        </w:rPr>
        <w:t>near</w:t>
      </w:r>
      <w:proofErr w:type="spellEnd"/>
      <w:r w:rsidRPr="00B9567A">
        <w:rPr>
          <w:rFonts w:ascii="Arial" w:hAnsi="Arial" w:cs="Arial"/>
        </w:rPr>
        <w:t xml:space="preserve"> </w:t>
      </w:r>
      <w:proofErr w:type="spellStart"/>
      <w:r w:rsidRPr="00B9567A">
        <w:rPr>
          <w:rFonts w:ascii="Arial" w:hAnsi="Arial" w:cs="Arial"/>
        </w:rPr>
        <w:t>Postmasburg</w:t>
      </w:r>
      <w:proofErr w:type="spellEnd"/>
      <w:r w:rsidRPr="00B9567A">
        <w:rPr>
          <w:rFonts w:ascii="Arial" w:hAnsi="Arial" w:cs="Arial"/>
        </w:rPr>
        <w:t xml:space="preserve">, </w:t>
      </w:r>
      <w:proofErr w:type="spellStart"/>
      <w:r w:rsidRPr="00B9567A">
        <w:rPr>
          <w:rFonts w:ascii="Arial" w:hAnsi="Arial" w:cs="Arial"/>
        </w:rPr>
        <w:t>Northern</w:t>
      </w:r>
      <w:proofErr w:type="spellEnd"/>
      <w:r w:rsidRPr="00B9567A">
        <w:rPr>
          <w:rFonts w:ascii="Arial" w:hAnsi="Arial" w:cs="Arial"/>
        </w:rPr>
        <w:t xml:space="preserve"> Cape. The South </w:t>
      </w:r>
      <w:proofErr w:type="spellStart"/>
      <w:r w:rsidRPr="00B9567A">
        <w:rPr>
          <w:rFonts w:ascii="Arial" w:hAnsi="Arial" w:cs="Arial"/>
        </w:rPr>
        <w:t>African</w:t>
      </w:r>
      <w:proofErr w:type="spellEnd"/>
      <w:r w:rsidRPr="00B9567A">
        <w:rPr>
          <w:rFonts w:ascii="Arial" w:hAnsi="Arial" w:cs="Arial"/>
        </w:rPr>
        <w:t xml:space="preserve"> </w:t>
      </w:r>
      <w:proofErr w:type="spellStart"/>
      <w:r w:rsidRPr="00B9567A">
        <w:rPr>
          <w:rFonts w:ascii="Arial" w:hAnsi="Arial" w:cs="Arial"/>
        </w:rPr>
        <w:t>Archaeological</w:t>
      </w:r>
      <w:proofErr w:type="spellEnd"/>
      <w:r w:rsidRPr="00B9567A">
        <w:rPr>
          <w:rFonts w:ascii="Arial" w:hAnsi="Arial" w:cs="Arial"/>
        </w:rPr>
        <w:t xml:space="preserve"> Bulletin, 17-25.</w:t>
      </w:r>
    </w:p>
    <w:p w14:paraId="44F71F69" w14:textId="0C2C568D" w:rsidR="00E74D60" w:rsidRPr="00034922" w:rsidRDefault="00E74D60" w:rsidP="00034922">
      <w:pPr>
        <w:spacing w:after="0" w:line="360" w:lineRule="auto"/>
        <w:jc w:val="both"/>
        <w:rPr>
          <w:rFonts w:ascii="Arial" w:hAnsi="Arial" w:cs="Arial"/>
        </w:rPr>
      </w:pPr>
      <w:r w:rsidRPr="00E74D60">
        <w:rPr>
          <w:rFonts w:ascii="Arial" w:hAnsi="Arial" w:cs="Arial"/>
          <w:b/>
          <w:bCs/>
        </w:rPr>
        <w:t>Val</w:t>
      </w:r>
      <w:r w:rsidRPr="00E74D60">
        <w:rPr>
          <w:rFonts w:ascii="Arial" w:hAnsi="Arial" w:cs="Arial"/>
        </w:rPr>
        <w:t xml:space="preserve">, A., de la </w:t>
      </w:r>
      <w:proofErr w:type="spellStart"/>
      <w:r w:rsidRPr="00E74D60">
        <w:rPr>
          <w:rFonts w:ascii="Arial" w:hAnsi="Arial" w:cs="Arial"/>
        </w:rPr>
        <w:t>Peña</w:t>
      </w:r>
      <w:proofErr w:type="spellEnd"/>
      <w:r w:rsidRPr="00E74D60">
        <w:rPr>
          <w:rFonts w:ascii="Arial" w:hAnsi="Arial" w:cs="Arial"/>
        </w:rPr>
        <w:t xml:space="preserve">, P., Duval, M., </w:t>
      </w:r>
      <w:proofErr w:type="spellStart"/>
      <w:r w:rsidRPr="00E74D60">
        <w:rPr>
          <w:rFonts w:ascii="Arial" w:hAnsi="Arial" w:cs="Arial"/>
        </w:rPr>
        <w:t>Bansal</w:t>
      </w:r>
      <w:proofErr w:type="spellEnd"/>
      <w:r w:rsidRPr="00E74D60">
        <w:rPr>
          <w:rFonts w:ascii="Arial" w:hAnsi="Arial" w:cs="Arial"/>
        </w:rPr>
        <w:t xml:space="preserve">, S., </w:t>
      </w:r>
      <w:proofErr w:type="spellStart"/>
      <w:r w:rsidRPr="00E74D60">
        <w:rPr>
          <w:rFonts w:ascii="Arial" w:hAnsi="Arial" w:cs="Arial"/>
        </w:rPr>
        <w:t>Colino</w:t>
      </w:r>
      <w:proofErr w:type="spellEnd"/>
      <w:r w:rsidRPr="00E74D60">
        <w:rPr>
          <w:rFonts w:ascii="Arial" w:hAnsi="Arial" w:cs="Arial"/>
        </w:rPr>
        <w:t xml:space="preserve">, F., </w:t>
      </w:r>
      <w:proofErr w:type="spellStart"/>
      <w:r w:rsidRPr="00E74D60">
        <w:rPr>
          <w:rFonts w:ascii="Arial" w:hAnsi="Arial" w:cs="Arial"/>
        </w:rPr>
        <w:t>Culey</w:t>
      </w:r>
      <w:proofErr w:type="spellEnd"/>
      <w:r w:rsidRPr="00E74D60">
        <w:rPr>
          <w:rFonts w:ascii="Arial" w:hAnsi="Arial" w:cs="Arial"/>
        </w:rPr>
        <w:t xml:space="preserve">, J., </w:t>
      </w:r>
      <w:proofErr w:type="spellStart"/>
      <w:r w:rsidRPr="00E74D60">
        <w:rPr>
          <w:rFonts w:ascii="Arial" w:hAnsi="Arial" w:cs="Arial"/>
        </w:rPr>
        <w:t>Hodgskiss</w:t>
      </w:r>
      <w:proofErr w:type="spellEnd"/>
      <w:r w:rsidRPr="00E74D60">
        <w:rPr>
          <w:rFonts w:ascii="Arial" w:hAnsi="Arial" w:cs="Arial"/>
        </w:rPr>
        <w:t xml:space="preserve">, </w:t>
      </w:r>
      <w:r>
        <w:rPr>
          <w:rFonts w:ascii="Arial" w:hAnsi="Arial" w:cs="Arial"/>
        </w:rPr>
        <w:t xml:space="preserve">T., </w:t>
      </w:r>
      <w:proofErr w:type="spellStart"/>
      <w:r w:rsidRPr="00E74D60">
        <w:rPr>
          <w:rFonts w:ascii="Arial" w:hAnsi="Arial" w:cs="Arial"/>
        </w:rPr>
        <w:t>Morrissey</w:t>
      </w:r>
      <w:proofErr w:type="spellEnd"/>
      <w:r w:rsidRPr="00E74D60">
        <w:rPr>
          <w:rFonts w:ascii="Arial" w:hAnsi="Arial" w:cs="Arial"/>
        </w:rPr>
        <w:t>,</w:t>
      </w:r>
      <w:r>
        <w:rPr>
          <w:rFonts w:ascii="Arial" w:hAnsi="Arial" w:cs="Arial"/>
        </w:rPr>
        <w:t xml:space="preserve"> P.,</w:t>
      </w:r>
      <w:r w:rsidRPr="00E74D60">
        <w:rPr>
          <w:rFonts w:ascii="Arial" w:hAnsi="Arial" w:cs="Arial"/>
        </w:rPr>
        <w:t xml:space="preserve"> Murray,</w:t>
      </w:r>
      <w:r>
        <w:rPr>
          <w:rFonts w:ascii="Arial" w:hAnsi="Arial" w:cs="Arial"/>
        </w:rPr>
        <w:t xml:space="preserve"> A., </w:t>
      </w:r>
      <w:proofErr w:type="spellStart"/>
      <w:r w:rsidRPr="00E74D60">
        <w:rPr>
          <w:rFonts w:ascii="Arial" w:hAnsi="Arial" w:cs="Arial"/>
        </w:rPr>
        <w:t>Murungi</w:t>
      </w:r>
      <w:proofErr w:type="spellEnd"/>
      <w:r w:rsidRPr="00E74D60">
        <w:rPr>
          <w:rFonts w:ascii="Arial" w:hAnsi="Arial" w:cs="Arial"/>
        </w:rPr>
        <w:t xml:space="preserve">, </w:t>
      </w:r>
      <w:r>
        <w:rPr>
          <w:rFonts w:ascii="Arial" w:hAnsi="Arial" w:cs="Arial"/>
        </w:rPr>
        <w:t>M.,</w:t>
      </w:r>
      <w:r w:rsidRPr="00E74D60">
        <w:rPr>
          <w:rFonts w:ascii="Arial" w:hAnsi="Arial" w:cs="Arial"/>
        </w:rPr>
        <w:t xml:space="preserve"> Neumann, </w:t>
      </w:r>
      <w:r>
        <w:rPr>
          <w:rFonts w:ascii="Arial" w:hAnsi="Arial" w:cs="Arial"/>
        </w:rPr>
        <w:t>F.H.,</w:t>
      </w:r>
      <w:r w:rsidRPr="00E74D60">
        <w:rPr>
          <w:rFonts w:ascii="Arial" w:hAnsi="Arial" w:cs="Arial"/>
        </w:rPr>
        <w:t xml:space="preserve"> </w:t>
      </w:r>
      <w:proofErr w:type="spellStart"/>
      <w:r w:rsidRPr="00E74D60">
        <w:rPr>
          <w:rFonts w:ascii="Arial" w:hAnsi="Arial" w:cs="Arial"/>
        </w:rPr>
        <w:t>Shadrach</w:t>
      </w:r>
      <w:proofErr w:type="spellEnd"/>
      <w:r w:rsidRPr="00E74D60">
        <w:rPr>
          <w:rFonts w:ascii="Arial" w:hAnsi="Arial" w:cs="Arial"/>
        </w:rPr>
        <w:t>,</w:t>
      </w:r>
      <w:r>
        <w:rPr>
          <w:rFonts w:ascii="Arial" w:hAnsi="Arial" w:cs="Arial"/>
        </w:rPr>
        <w:t xml:space="preserve"> K.,</w:t>
      </w:r>
      <w:r w:rsidRPr="00E74D60">
        <w:rPr>
          <w:rFonts w:ascii="Arial" w:hAnsi="Arial" w:cs="Arial"/>
        </w:rPr>
        <w:t xml:space="preserve"> Thomsen</w:t>
      </w:r>
      <w:r>
        <w:rPr>
          <w:rFonts w:ascii="Arial" w:hAnsi="Arial" w:cs="Arial"/>
        </w:rPr>
        <w:t xml:space="preserve">, K.J., </w:t>
      </w:r>
      <w:r w:rsidRPr="00E74D60">
        <w:rPr>
          <w:rFonts w:ascii="Arial" w:hAnsi="Arial" w:cs="Arial"/>
        </w:rPr>
        <w:t xml:space="preserve">van der </w:t>
      </w:r>
      <w:proofErr w:type="spellStart"/>
      <w:r w:rsidRPr="00E74D60">
        <w:rPr>
          <w:rFonts w:ascii="Arial" w:hAnsi="Arial" w:cs="Arial"/>
        </w:rPr>
        <w:t>Ryst</w:t>
      </w:r>
      <w:proofErr w:type="spellEnd"/>
      <w:r w:rsidRPr="00E74D60">
        <w:rPr>
          <w:rFonts w:ascii="Arial" w:hAnsi="Arial" w:cs="Arial"/>
        </w:rPr>
        <w:t xml:space="preserve">, </w:t>
      </w:r>
      <w:r>
        <w:rPr>
          <w:rFonts w:ascii="Arial" w:hAnsi="Arial" w:cs="Arial"/>
        </w:rPr>
        <w:t xml:space="preserve">M., </w:t>
      </w:r>
      <w:proofErr w:type="spellStart"/>
      <w:r w:rsidRPr="00E74D60">
        <w:rPr>
          <w:rFonts w:ascii="Arial" w:hAnsi="Arial" w:cs="Arial"/>
        </w:rPr>
        <w:t>Witelson</w:t>
      </w:r>
      <w:proofErr w:type="spellEnd"/>
      <w:r w:rsidRPr="00E74D60">
        <w:rPr>
          <w:rFonts w:ascii="Arial" w:hAnsi="Arial" w:cs="Arial"/>
        </w:rPr>
        <w:t xml:space="preserve">, </w:t>
      </w:r>
      <w:r>
        <w:rPr>
          <w:rFonts w:ascii="Arial" w:hAnsi="Arial" w:cs="Arial"/>
        </w:rPr>
        <w:t xml:space="preserve">D.M., </w:t>
      </w:r>
      <w:r w:rsidRPr="00E74D60">
        <w:rPr>
          <w:rFonts w:ascii="Arial" w:hAnsi="Arial" w:cs="Arial"/>
        </w:rPr>
        <w:t>Zhao</w:t>
      </w:r>
      <w:r>
        <w:rPr>
          <w:rFonts w:ascii="Arial" w:hAnsi="Arial" w:cs="Arial"/>
        </w:rPr>
        <w:t xml:space="preserve">, J.X., </w:t>
      </w:r>
      <w:r w:rsidRPr="00E74D60">
        <w:rPr>
          <w:rFonts w:ascii="Arial" w:hAnsi="Arial" w:cs="Arial"/>
        </w:rPr>
        <w:t xml:space="preserve">Stratford, D. (2021). The place </w:t>
      </w:r>
      <w:proofErr w:type="spellStart"/>
      <w:r w:rsidRPr="00E74D60">
        <w:rPr>
          <w:rFonts w:ascii="Arial" w:hAnsi="Arial" w:cs="Arial"/>
        </w:rPr>
        <w:t>beyond</w:t>
      </w:r>
      <w:proofErr w:type="spellEnd"/>
      <w:r w:rsidRPr="00E74D60">
        <w:rPr>
          <w:rFonts w:ascii="Arial" w:hAnsi="Arial" w:cs="Arial"/>
        </w:rPr>
        <w:t xml:space="preserve"> the </w:t>
      </w:r>
      <w:proofErr w:type="spellStart"/>
      <w:proofErr w:type="gramStart"/>
      <w:r w:rsidRPr="00E74D60">
        <w:rPr>
          <w:rFonts w:ascii="Arial" w:hAnsi="Arial" w:cs="Arial"/>
        </w:rPr>
        <w:t>trees</w:t>
      </w:r>
      <w:proofErr w:type="spellEnd"/>
      <w:r w:rsidRPr="00E74D60">
        <w:rPr>
          <w:rFonts w:ascii="Arial" w:hAnsi="Arial" w:cs="Arial"/>
        </w:rPr>
        <w:t>:</w:t>
      </w:r>
      <w:proofErr w:type="gramEnd"/>
      <w:r w:rsidRPr="00E74D60">
        <w:rPr>
          <w:rFonts w:ascii="Arial" w:hAnsi="Arial" w:cs="Arial"/>
        </w:rPr>
        <w:t xml:space="preserve"> </w:t>
      </w:r>
      <w:proofErr w:type="spellStart"/>
      <w:r w:rsidRPr="00E74D60">
        <w:rPr>
          <w:rFonts w:ascii="Arial" w:hAnsi="Arial" w:cs="Arial"/>
        </w:rPr>
        <w:t>renewed</w:t>
      </w:r>
      <w:proofErr w:type="spellEnd"/>
      <w:r w:rsidRPr="00E74D60">
        <w:rPr>
          <w:rFonts w:ascii="Arial" w:hAnsi="Arial" w:cs="Arial"/>
        </w:rPr>
        <w:t xml:space="preserve"> excavations of the Middle Stone Age </w:t>
      </w:r>
      <w:proofErr w:type="spellStart"/>
      <w:r w:rsidRPr="00E74D60">
        <w:rPr>
          <w:rFonts w:ascii="Arial" w:hAnsi="Arial" w:cs="Arial"/>
        </w:rPr>
        <w:t>deposits</w:t>
      </w:r>
      <w:proofErr w:type="spellEnd"/>
      <w:r w:rsidRPr="00E74D60">
        <w:rPr>
          <w:rFonts w:ascii="Arial" w:hAnsi="Arial" w:cs="Arial"/>
        </w:rPr>
        <w:t xml:space="preserve"> at </w:t>
      </w:r>
      <w:proofErr w:type="spellStart"/>
      <w:r w:rsidRPr="00E74D60">
        <w:rPr>
          <w:rFonts w:ascii="Arial" w:hAnsi="Arial" w:cs="Arial"/>
        </w:rPr>
        <w:t>Olieboomspoort</w:t>
      </w:r>
      <w:proofErr w:type="spellEnd"/>
      <w:r w:rsidRPr="00E74D60">
        <w:rPr>
          <w:rFonts w:ascii="Arial" w:hAnsi="Arial" w:cs="Arial"/>
        </w:rPr>
        <w:t xml:space="preserve"> in the </w:t>
      </w:r>
      <w:proofErr w:type="spellStart"/>
      <w:r w:rsidRPr="00E74D60">
        <w:rPr>
          <w:rFonts w:ascii="Arial" w:hAnsi="Arial" w:cs="Arial"/>
        </w:rPr>
        <w:t>Waterberg</w:t>
      </w:r>
      <w:proofErr w:type="spellEnd"/>
      <w:r w:rsidRPr="00E74D60">
        <w:rPr>
          <w:rFonts w:ascii="Arial" w:hAnsi="Arial" w:cs="Arial"/>
        </w:rPr>
        <w:t xml:space="preserve"> </w:t>
      </w:r>
      <w:proofErr w:type="spellStart"/>
      <w:r w:rsidRPr="00E74D60">
        <w:rPr>
          <w:rFonts w:ascii="Arial" w:hAnsi="Arial" w:cs="Arial"/>
        </w:rPr>
        <w:t>Mountains</w:t>
      </w:r>
      <w:proofErr w:type="spellEnd"/>
      <w:r w:rsidRPr="00E74D60">
        <w:rPr>
          <w:rFonts w:ascii="Arial" w:hAnsi="Arial" w:cs="Arial"/>
        </w:rPr>
        <w:t xml:space="preserve"> of the South </w:t>
      </w:r>
      <w:proofErr w:type="spellStart"/>
      <w:r w:rsidRPr="00E74D60">
        <w:rPr>
          <w:rFonts w:ascii="Arial" w:hAnsi="Arial" w:cs="Arial"/>
        </w:rPr>
        <w:t>African</w:t>
      </w:r>
      <w:proofErr w:type="spellEnd"/>
      <w:r w:rsidRPr="00E74D60">
        <w:rPr>
          <w:rFonts w:ascii="Arial" w:hAnsi="Arial" w:cs="Arial"/>
        </w:rPr>
        <w:t xml:space="preserve"> </w:t>
      </w:r>
      <w:proofErr w:type="spellStart"/>
      <w:r w:rsidRPr="00E74D60">
        <w:rPr>
          <w:rFonts w:ascii="Arial" w:hAnsi="Arial" w:cs="Arial"/>
        </w:rPr>
        <w:t>Savanna</w:t>
      </w:r>
      <w:proofErr w:type="spellEnd"/>
      <w:r w:rsidRPr="00E74D60">
        <w:rPr>
          <w:rFonts w:ascii="Arial" w:hAnsi="Arial" w:cs="Arial"/>
        </w:rPr>
        <w:t xml:space="preserve"> Biome. </w:t>
      </w:r>
      <w:proofErr w:type="spellStart"/>
      <w:r w:rsidRPr="00E74D60">
        <w:rPr>
          <w:rFonts w:ascii="Arial" w:hAnsi="Arial" w:cs="Arial"/>
        </w:rPr>
        <w:t>Archaeological</w:t>
      </w:r>
      <w:proofErr w:type="spellEnd"/>
      <w:r w:rsidRPr="00E74D60">
        <w:rPr>
          <w:rFonts w:ascii="Arial" w:hAnsi="Arial" w:cs="Arial"/>
        </w:rPr>
        <w:t xml:space="preserve"> and </w:t>
      </w:r>
      <w:proofErr w:type="spellStart"/>
      <w:r w:rsidRPr="00E74D60">
        <w:rPr>
          <w:rFonts w:ascii="Arial" w:hAnsi="Arial" w:cs="Arial"/>
        </w:rPr>
        <w:t>Anthropological</w:t>
      </w:r>
      <w:proofErr w:type="spellEnd"/>
      <w:r w:rsidRPr="00E74D60">
        <w:rPr>
          <w:rFonts w:ascii="Arial" w:hAnsi="Arial" w:cs="Arial"/>
        </w:rPr>
        <w:t xml:space="preserve"> Sciences, 13(7), 1-32.</w:t>
      </w:r>
      <w:r>
        <w:rPr>
          <w:rFonts w:ascii="Arial" w:hAnsi="Arial" w:cs="Arial"/>
        </w:rPr>
        <w:t xml:space="preserve"> </w:t>
      </w:r>
    </w:p>
    <w:p w14:paraId="27BFE466" w14:textId="77777777" w:rsidR="008D110C" w:rsidRPr="00034922" w:rsidRDefault="008D110C" w:rsidP="00034922">
      <w:pPr>
        <w:spacing w:after="0" w:line="360" w:lineRule="auto"/>
        <w:jc w:val="both"/>
        <w:rPr>
          <w:rFonts w:ascii="Arial" w:hAnsi="Arial" w:cs="Arial"/>
        </w:rPr>
      </w:pPr>
      <w:proofErr w:type="spellStart"/>
      <w:r w:rsidRPr="00034922">
        <w:rPr>
          <w:rFonts w:ascii="Arial" w:hAnsi="Arial" w:cs="Arial"/>
          <w:b/>
          <w:bCs/>
        </w:rPr>
        <w:t>Velliky</w:t>
      </w:r>
      <w:proofErr w:type="spellEnd"/>
      <w:r w:rsidRPr="00034922">
        <w:rPr>
          <w:rFonts w:ascii="Arial" w:hAnsi="Arial" w:cs="Arial"/>
        </w:rPr>
        <w:t xml:space="preserve">, E. C., MacDonald, B. L., </w:t>
      </w:r>
      <w:proofErr w:type="spellStart"/>
      <w:r w:rsidRPr="00034922">
        <w:rPr>
          <w:rFonts w:ascii="Arial" w:hAnsi="Arial" w:cs="Arial"/>
        </w:rPr>
        <w:t>Porr</w:t>
      </w:r>
      <w:proofErr w:type="spellEnd"/>
      <w:r w:rsidRPr="00034922">
        <w:rPr>
          <w:rFonts w:ascii="Arial" w:hAnsi="Arial" w:cs="Arial"/>
        </w:rPr>
        <w:t>, M., &amp; Conard, N. J. (2021). First large</w:t>
      </w:r>
      <w:r w:rsidRPr="00034922">
        <w:rPr>
          <w:rFonts w:ascii="Cambria Math" w:hAnsi="Cambria Math" w:cs="Cambria Math"/>
        </w:rPr>
        <w:t>‐</w:t>
      </w:r>
      <w:proofErr w:type="spellStart"/>
      <w:r w:rsidRPr="00034922">
        <w:rPr>
          <w:rFonts w:ascii="Arial" w:hAnsi="Arial" w:cs="Arial"/>
        </w:rPr>
        <w:t>scale</w:t>
      </w:r>
      <w:proofErr w:type="spellEnd"/>
      <w:r w:rsidRPr="00034922">
        <w:rPr>
          <w:rFonts w:ascii="Arial" w:hAnsi="Arial" w:cs="Arial"/>
        </w:rPr>
        <w:t xml:space="preserve"> provenance </w:t>
      </w:r>
      <w:proofErr w:type="spellStart"/>
      <w:r w:rsidRPr="00034922">
        <w:rPr>
          <w:rFonts w:ascii="Arial" w:hAnsi="Arial" w:cs="Arial"/>
        </w:rPr>
        <w:t>study</w:t>
      </w:r>
      <w:proofErr w:type="spellEnd"/>
      <w:r w:rsidRPr="00034922">
        <w:rPr>
          <w:rFonts w:ascii="Arial" w:hAnsi="Arial" w:cs="Arial"/>
        </w:rPr>
        <w:t xml:space="preserve"> of pigments </w:t>
      </w:r>
      <w:proofErr w:type="spellStart"/>
      <w:r w:rsidRPr="00034922">
        <w:rPr>
          <w:rFonts w:ascii="Arial" w:hAnsi="Arial" w:cs="Arial"/>
        </w:rPr>
        <w:t>reveals</w:t>
      </w:r>
      <w:proofErr w:type="spellEnd"/>
      <w:r w:rsidRPr="00034922">
        <w:rPr>
          <w:rFonts w:ascii="Arial" w:hAnsi="Arial" w:cs="Arial"/>
        </w:rPr>
        <w:t xml:space="preserve"> new </w:t>
      </w:r>
      <w:proofErr w:type="spellStart"/>
      <w:r w:rsidRPr="00034922">
        <w:rPr>
          <w:rFonts w:ascii="Arial" w:hAnsi="Arial" w:cs="Arial"/>
        </w:rPr>
        <w:t>complex</w:t>
      </w:r>
      <w:proofErr w:type="spellEnd"/>
      <w:r w:rsidRPr="00034922">
        <w:rPr>
          <w:rFonts w:ascii="Arial" w:hAnsi="Arial" w:cs="Arial"/>
        </w:rPr>
        <w:t xml:space="preserve"> </w:t>
      </w:r>
      <w:proofErr w:type="spellStart"/>
      <w:r w:rsidRPr="00034922">
        <w:rPr>
          <w:rFonts w:ascii="Arial" w:hAnsi="Arial" w:cs="Arial"/>
        </w:rPr>
        <w:t>behavioural</w:t>
      </w:r>
      <w:proofErr w:type="spellEnd"/>
      <w:r w:rsidRPr="00034922">
        <w:rPr>
          <w:rFonts w:ascii="Arial" w:hAnsi="Arial" w:cs="Arial"/>
        </w:rPr>
        <w:t xml:space="preserve"> patterns </w:t>
      </w:r>
      <w:proofErr w:type="spellStart"/>
      <w:r w:rsidRPr="00034922">
        <w:rPr>
          <w:rFonts w:ascii="Arial" w:hAnsi="Arial" w:cs="Arial"/>
        </w:rPr>
        <w:t>during</w:t>
      </w:r>
      <w:proofErr w:type="spellEnd"/>
      <w:r w:rsidRPr="00034922">
        <w:rPr>
          <w:rFonts w:ascii="Arial" w:hAnsi="Arial" w:cs="Arial"/>
        </w:rPr>
        <w:t xml:space="preserve"> the </w:t>
      </w:r>
      <w:proofErr w:type="spellStart"/>
      <w:r w:rsidRPr="00034922">
        <w:rPr>
          <w:rFonts w:ascii="Arial" w:hAnsi="Arial" w:cs="Arial"/>
        </w:rPr>
        <w:t>Upper</w:t>
      </w:r>
      <w:proofErr w:type="spellEnd"/>
      <w:r w:rsidRPr="00034922">
        <w:rPr>
          <w:rFonts w:ascii="Arial" w:hAnsi="Arial" w:cs="Arial"/>
        </w:rPr>
        <w:t xml:space="preserve"> </w:t>
      </w:r>
      <w:proofErr w:type="spellStart"/>
      <w:r w:rsidRPr="00034922">
        <w:rPr>
          <w:rFonts w:ascii="Arial" w:hAnsi="Arial" w:cs="Arial"/>
        </w:rPr>
        <w:t>Palaeolithic</w:t>
      </w:r>
      <w:proofErr w:type="spellEnd"/>
      <w:r w:rsidRPr="00034922">
        <w:rPr>
          <w:rFonts w:ascii="Arial" w:hAnsi="Arial" w:cs="Arial"/>
        </w:rPr>
        <w:t xml:space="preserve"> of </w:t>
      </w:r>
      <w:proofErr w:type="spellStart"/>
      <w:r w:rsidRPr="00034922">
        <w:rPr>
          <w:rFonts w:ascii="Arial" w:hAnsi="Arial" w:cs="Arial"/>
        </w:rPr>
        <w:t>south</w:t>
      </w:r>
      <w:proofErr w:type="spellEnd"/>
      <w:r w:rsidRPr="00034922">
        <w:rPr>
          <w:rFonts w:ascii="Cambria Math" w:hAnsi="Cambria Math" w:cs="Cambria Math"/>
        </w:rPr>
        <w:t>‐</w:t>
      </w:r>
      <w:r w:rsidRPr="00034922">
        <w:rPr>
          <w:rFonts w:ascii="Arial" w:hAnsi="Arial" w:cs="Arial"/>
        </w:rPr>
        <w:t xml:space="preserve">western Germany. </w:t>
      </w:r>
      <w:proofErr w:type="spellStart"/>
      <w:r w:rsidRPr="00034922">
        <w:rPr>
          <w:rFonts w:ascii="Arial" w:hAnsi="Arial" w:cs="Arial"/>
        </w:rPr>
        <w:t>Archaeometry</w:t>
      </w:r>
      <w:proofErr w:type="spellEnd"/>
      <w:r w:rsidRPr="00034922">
        <w:rPr>
          <w:rFonts w:ascii="Arial" w:hAnsi="Arial" w:cs="Arial"/>
        </w:rPr>
        <w:t xml:space="preserve">, 63(1), 173-193. </w:t>
      </w:r>
    </w:p>
    <w:p w14:paraId="07A9EF41" w14:textId="77777777" w:rsidR="008D110C" w:rsidRPr="00034922" w:rsidRDefault="008D110C" w:rsidP="00034922">
      <w:pPr>
        <w:spacing w:after="0" w:line="360" w:lineRule="auto"/>
        <w:jc w:val="both"/>
        <w:rPr>
          <w:rFonts w:ascii="Arial" w:hAnsi="Arial" w:cs="Arial"/>
        </w:rPr>
      </w:pPr>
      <w:proofErr w:type="spellStart"/>
      <w:r w:rsidRPr="00034922">
        <w:rPr>
          <w:rFonts w:ascii="Arial" w:hAnsi="Arial" w:cs="Arial"/>
          <w:b/>
          <w:bCs/>
        </w:rPr>
        <w:t>Wadley</w:t>
      </w:r>
      <w:proofErr w:type="spellEnd"/>
      <w:r w:rsidRPr="00034922">
        <w:rPr>
          <w:rFonts w:ascii="Arial" w:hAnsi="Arial" w:cs="Arial"/>
        </w:rPr>
        <w:t xml:space="preserve">, L., 2005. Putting </w:t>
      </w:r>
      <w:proofErr w:type="spellStart"/>
      <w:r w:rsidRPr="00034922">
        <w:rPr>
          <w:rFonts w:ascii="Arial" w:hAnsi="Arial" w:cs="Arial"/>
        </w:rPr>
        <w:t>ochre</w:t>
      </w:r>
      <w:proofErr w:type="spellEnd"/>
      <w:r w:rsidRPr="00034922">
        <w:rPr>
          <w:rFonts w:ascii="Arial" w:hAnsi="Arial" w:cs="Arial"/>
        </w:rPr>
        <w:t xml:space="preserve"> to the </w:t>
      </w:r>
      <w:proofErr w:type="gramStart"/>
      <w:r w:rsidRPr="00034922">
        <w:rPr>
          <w:rFonts w:ascii="Arial" w:hAnsi="Arial" w:cs="Arial"/>
        </w:rPr>
        <w:t>test:</w:t>
      </w:r>
      <w:proofErr w:type="gramEnd"/>
      <w:r w:rsidRPr="00034922">
        <w:rPr>
          <w:rFonts w:ascii="Arial" w:hAnsi="Arial" w:cs="Arial"/>
        </w:rPr>
        <w:t xml:space="preserve"> </w:t>
      </w:r>
      <w:proofErr w:type="spellStart"/>
      <w:r w:rsidRPr="00034922">
        <w:rPr>
          <w:rFonts w:ascii="Arial" w:hAnsi="Arial" w:cs="Arial"/>
        </w:rPr>
        <w:t>replication</w:t>
      </w:r>
      <w:proofErr w:type="spellEnd"/>
      <w:r w:rsidRPr="00034922">
        <w:rPr>
          <w:rFonts w:ascii="Arial" w:hAnsi="Arial" w:cs="Arial"/>
        </w:rPr>
        <w:t xml:space="preserve"> </w:t>
      </w:r>
      <w:proofErr w:type="spellStart"/>
      <w:r w:rsidRPr="00034922">
        <w:rPr>
          <w:rFonts w:ascii="Arial" w:hAnsi="Arial" w:cs="Arial"/>
        </w:rPr>
        <w:t>studies</w:t>
      </w:r>
      <w:proofErr w:type="spellEnd"/>
      <w:r w:rsidRPr="00034922">
        <w:rPr>
          <w:rFonts w:ascii="Arial" w:hAnsi="Arial" w:cs="Arial"/>
        </w:rPr>
        <w:t xml:space="preserve"> of </w:t>
      </w:r>
      <w:proofErr w:type="spellStart"/>
      <w:r w:rsidRPr="00034922">
        <w:rPr>
          <w:rFonts w:ascii="Arial" w:hAnsi="Arial" w:cs="Arial"/>
        </w:rPr>
        <w:t>adhesives</w:t>
      </w:r>
      <w:proofErr w:type="spellEnd"/>
      <w:r w:rsidRPr="00034922">
        <w:rPr>
          <w:rFonts w:ascii="Arial" w:hAnsi="Arial" w:cs="Arial"/>
        </w:rPr>
        <w:t xml:space="preserve"> </w:t>
      </w:r>
      <w:proofErr w:type="spellStart"/>
      <w:r w:rsidRPr="00034922">
        <w:rPr>
          <w:rFonts w:ascii="Arial" w:hAnsi="Arial" w:cs="Arial"/>
        </w:rPr>
        <w:t>that</w:t>
      </w:r>
      <w:proofErr w:type="spellEnd"/>
      <w:r w:rsidRPr="00034922">
        <w:rPr>
          <w:rFonts w:ascii="Arial" w:hAnsi="Arial" w:cs="Arial"/>
        </w:rPr>
        <w:t xml:space="preserve"> </w:t>
      </w:r>
      <w:proofErr w:type="spellStart"/>
      <w:r w:rsidRPr="00034922">
        <w:rPr>
          <w:rFonts w:ascii="Arial" w:hAnsi="Arial" w:cs="Arial"/>
        </w:rPr>
        <w:t>may</w:t>
      </w:r>
      <w:proofErr w:type="spellEnd"/>
      <w:r w:rsidRPr="00034922">
        <w:rPr>
          <w:rFonts w:ascii="Arial" w:hAnsi="Arial" w:cs="Arial"/>
        </w:rPr>
        <w:t xml:space="preserve"> have been </w:t>
      </w:r>
      <w:proofErr w:type="spellStart"/>
      <w:r w:rsidRPr="00034922">
        <w:rPr>
          <w:rFonts w:ascii="Arial" w:hAnsi="Arial" w:cs="Arial"/>
        </w:rPr>
        <w:t>used</w:t>
      </w:r>
      <w:proofErr w:type="spellEnd"/>
      <w:r w:rsidRPr="00034922">
        <w:rPr>
          <w:rFonts w:ascii="Arial" w:hAnsi="Arial" w:cs="Arial"/>
        </w:rPr>
        <w:t xml:space="preserve"> for </w:t>
      </w:r>
      <w:proofErr w:type="spellStart"/>
      <w:r w:rsidRPr="00034922">
        <w:rPr>
          <w:rFonts w:ascii="Arial" w:hAnsi="Arial" w:cs="Arial"/>
        </w:rPr>
        <w:t>hafting</w:t>
      </w:r>
      <w:proofErr w:type="spellEnd"/>
      <w:r w:rsidRPr="00034922">
        <w:rPr>
          <w:rFonts w:ascii="Arial" w:hAnsi="Arial" w:cs="Arial"/>
        </w:rPr>
        <w:t xml:space="preserve"> </w:t>
      </w:r>
      <w:proofErr w:type="spellStart"/>
      <w:r w:rsidRPr="00034922">
        <w:rPr>
          <w:rFonts w:ascii="Arial" w:hAnsi="Arial" w:cs="Arial"/>
        </w:rPr>
        <w:t>tools</w:t>
      </w:r>
      <w:proofErr w:type="spellEnd"/>
      <w:r w:rsidRPr="00034922">
        <w:rPr>
          <w:rFonts w:ascii="Arial" w:hAnsi="Arial" w:cs="Arial"/>
        </w:rPr>
        <w:t xml:space="preserve"> in the Middle Stone Age. </w:t>
      </w:r>
      <w:r w:rsidRPr="00034922">
        <w:rPr>
          <w:rFonts w:ascii="Arial" w:hAnsi="Arial" w:cs="Arial"/>
          <w:i/>
          <w:iCs/>
        </w:rPr>
        <w:t>J. Hum. Evol.,</w:t>
      </w:r>
      <w:r w:rsidRPr="00034922">
        <w:rPr>
          <w:rFonts w:ascii="Arial" w:hAnsi="Arial" w:cs="Arial"/>
        </w:rPr>
        <w:t xml:space="preserve"> 49 (5), 587–601.</w:t>
      </w:r>
    </w:p>
    <w:p w14:paraId="1D4C4E0F" w14:textId="77777777" w:rsidR="008D110C" w:rsidRPr="00034922" w:rsidRDefault="008D110C" w:rsidP="00034922">
      <w:pPr>
        <w:spacing w:after="0" w:line="360" w:lineRule="auto"/>
        <w:jc w:val="both"/>
        <w:rPr>
          <w:rFonts w:ascii="Arial" w:hAnsi="Arial" w:cs="Arial"/>
        </w:rPr>
      </w:pPr>
    </w:p>
    <w:p w14:paraId="6610E2B0" w14:textId="77777777" w:rsidR="008D110C" w:rsidRPr="00034922" w:rsidRDefault="008D110C" w:rsidP="00034922">
      <w:pPr>
        <w:spacing w:line="360" w:lineRule="auto"/>
        <w:jc w:val="both"/>
        <w:rPr>
          <w:rFonts w:ascii="Arial" w:hAnsi="Arial" w:cs="Arial"/>
          <w:lang w:val="en-US"/>
        </w:rPr>
      </w:pPr>
    </w:p>
    <w:sectPr w:rsidR="008D110C" w:rsidRPr="00034922" w:rsidSect="00D26A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10C"/>
    <w:rsid w:val="00034922"/>
    <w:rsid w:val="00235AFF"/>
    <w:rsid w:val="005A5249"/>
    <w:rsid w:val="00686FB0"/>
    <w:rsid w:val="008D110C"/>
    <w:rsid w:val="009E796C"/>
    <w:rsid w:val="00AD3167"/>
    <w:rsid w:val="00B9567A"/>
    <w:rsid w:val="00BA1057"/>
    <w:rsid w:val="00D26A42"/>
    <w:rsid w:val="00DE4026"/>
    <w:rsid w:val="00E74D60"/>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3300C"/>
  <w15:chartTrackingRefBased/>
  <w15:docId w15:val="{86C006CB-A493-4F89-92C0-FC546ABC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D60"/>
    <w:rPr>
      <w:color w:val="0563C1" w:themeColor="hyperlink"/>
      <w:u w:val="single"/>
    </w:rPr>
  </w:style>
  <w:style w:type="character" w:styleId="UnresolvedMention">
    <w:name w:val="Unresolved Mention"/>
    <w:basedOn w:val="DefaultParagraphFont"/>
    <w:uiPriority w:val="99"/>
    <w:semiHidden/>
    <w:unhideWhenUsed/>
    <w:rsid w:val="00E74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38/s41598-018-2812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1133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Guilhem Mauran</dc:creator>
  <cp:keywords/>
  <dc:description/>
  <cp:lastModifiedBy>Guilhem Mauran</cp:lastModifiedBy>
  <cp:revision>4</cp:revision>
  <dcterms:created xsi:type="dcterms:W3CDTF">2021-07-20T14:17:00Z</dcterms:created>
  <dcterms:modified xsi:type="dcterms:W3CDTF">2021-07-23T08:00:00Z</dcterms:modified>
</cp:coreProperties>
</file>